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B46F4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7622322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002613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5574DA">
        <w:rPr>
          <w:b/>
          <w:szCs w:val="22"/>
        </w:rPr>
        <w:t>47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5574DA">
        <w:rPr>
          <w:b/>
          <w:szCs w:val="22"/>
        </w:rPr>
        <w:t>27</w:t>
      </w:r>
      <w:r w:rsidR="00031749">
        <w:rPr>
          <w:b/>
          <w:szCs w:val="22"/>
        </w:rPr>
        <w:t xml:space="preserve">. </w:t>
      </w:r>
      <w:r w:rsidR="006A40D7">
        <w:rPr>
          <w:b/>
          <w:szCs w:val="22"/>
        </w:rPr>
        <w:t>7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6B091D" w:rsidRDefault="00987DE9" w:rsidP="006B091D">
      <w:pPr>
        <w:spacing w:after="60"/>
        <w:rPr>
          <w:szCs w:val="22"/>
          <w:u w:val="single"/>
        </w:rPr>
      </w:pPr>
      <w:r w:rsidRPr="006B091D">
        <w:rPr>
          <w:szCs w:val="22"/>
          <w:u w:val="single"/>
        </w:rPr>
        <w:t>Přítomni dle prezenční listiny:</w:t>
      </w:r>
    </w:p>
    <w:p w:rsidR="005574DA" w:rsidRPr="006B091D" w:rsidRDefault="005574DA" w:rsidP="005574DA">
      <w:pPr>
        <w:rPr>
          <w:szCs w:val="22"/>
        </w:rPr>
      </w:pPr>
      <w:r w:rsidRPr="006B091D">
        <w:rPr>
          <w:szCs w:val="22"/>
        </w:rPr>
        <w:t xml:space="preserve">Radomír Vondra, starosta; </w:t>
      </w:r>
      <w:r w:rsidR="00BE090A" w:rsidRPr="006B091D">
        <w:rPr>
          <w:szCs w:val="22"/>
        </w:rPr>
        <w:t>Ing. Miroslav Dorazil, místostarosta;</w:t>
      </w:r>
      <w:r w:rsidR="004E6A66" w:rsidRPr="006B091D">
        <w:rPr>
          <w:szCs w:val="22"/>
        </w:rPr>
        <w:t xml:space="preserve"> </w:t>
      </w:r>
      <w:r w:rsidR="000D289A" w:rsidRPr="006B091D">
        <w:rPr>
          <w:szCs w:val="22"/>
        </w:rPr>
        <w:t xml:space="preserve">Ing. Martin Chvátal, člen Rady; </w:t>
      </w:r>
      <w:r w:rsidRPr="006B091D">
        <w:rPr>
          <w:szCs w:val="22"/>
        </w:rPr>
        <w:t>Lenka Smutná, členka Rady</w:t>
      </w:r>
    </w:p>
    <w:p w:rsidR="005B434E" w:rsidRPr="006B091D" w:rsidRDefault="006A40D7" w:rsidP="006B091D">
      <w:pPr>
        <w:rPr>
          <w:szCs w:val="22"/>
        </w:rPr>
      </w:pPr>
      <w:r w:rsidRPr="006B091D">
        <w:rPr>
          <w:szCs w:val="22"/>
        </w:rPr>
        <w:t>Mgr. Jiří Polák</w:t>
      </w:r>
      <w:r w:rsidR="005574DA">
        <w:rPr>
          <w:szCs w:val="22"/>
        </w:rPr>
        <w:t>, tajemník</w:t>
      </w:r>
    </w:p>
    <w:p w:rsidR="006A40D7" w:rsidRPr="006B091D" w:rsidRDefault="006A40D7" w:rsidP="006B091D">
      <w:pPr>
        <w:rPr>
          <w:szCs w:val="22"/>
        </w:rPr>
      </w:pPr>
    </w:p>
    <w:p w:rsidR="006A40D7" w:rsidRDefault="006A40D7" w:rsidP="006B091D">
      <w:pPr>
        <w:rPr>
          <w:szCs w:val="22"/>
          <w:u w:val="single"/>
        </w:rPr>
      </w:pPr>
      <w:r w:rsidRPr="006B091D">
        <w:rPr>
          <w:szCs w:val="22"/>
          <w:u w:val="single"/>
        </w:rPr>
        <w:t>Omluveni:</w:t>
      </w:r>
    </w:p>
    <w:p w:rsidR="005574DA" w:rsidRPr="006B091D" w:rsidRDefault="005574DA" w:rsidP="006B091D">
      <w:pPr>
        <w:rPr>
          <w:szCs w:val="22"/>
          <w:u w:val="single"/>
        </w:rPr>
      </w:pPr>
      <w:r w:rsidRPr="006B091D">
        <w:rPr>
          <w:szCs w:val="22"/>
        </w:rPr>
        <w:t>PhD</w:t>
      </w:r>
      <w:r>
        <w:rPr>
          <w:szCs w:val="22"/>
        </w:rPr>
        <w:t xml:space="preserve">r. Hana </w:t>
      </w:r>
      <w:proofErr w:type="spellStart"/>
      <w:r>
        <w:rPr>
          <w:szCs w:val="22"/>
        </w:rPr>
        <w:t>Dombrovská</w:t>
      </w:r>
      <w:proofErr w:type="spellEnd"/>
      <w:r>
        <w:rPr>
          <w:szCs w:val="22"/>
        </w:rPr>
        <w:t>, členka Rady</w:t>
      </w:r>
    </w:p>
    <w:p w:rsidR="00987DE9" w:rsidRPr="006B091D" w:rsidRDefault="00987DE9" w:rsidP="006B091D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6B091D">
        <w:rPr>
          <w:rFonts w:cs="Times New Roman"/>
          <w:szCs w:val="22"/>
        </w:rPr>
        <w:t>Program schůze Rady</w:t>
      </w:r>
      <w:bookmarkEnd w:id="0"/>
    </w:p>
    <w:p w:rsidR="00673E0C" w:rsidRPr="006B091D" w:rsidRDefault="00673E0C" w:rsidP="006B091D">
      <w:pPr>
        <w:rPr>
          <w:szCs w:val="22"/>
        </w:rPr>
      </w:pPr>
      <w:r w:rsidRPr="006B091D">
        <w:rPr>
          <w:szCs w:val="22"/>
        </w:rPr>
        <w:t xml:space="preserve">Rada projednala předložený návrh programu </w:t>
      </w:r>
      <w:r w:rsidR="00F442ED" w:rsidRPr="006B091D">
        <w:rPr>
          <w:szCs w:val="22"/>
        </w:rPr>
        <w:t>4</w:t>
      </w:r>
      <w:r w:rsidR="005574DA">
        <w:rPr>
          <w:szCs w:val="22"/>
        </w:rPr>
        <w:t>7</w:t>
      </w:r>
      <w:r w:rsidR="002B0772" w:rsidRPr="006B091D">
        <w:rPr>
          <w:szCs w:val="22"/>
        </w:rPr>
        <w:t>/V</w:t>
      </w:r>
      <w:r w:rsidR="0047166D" w:rsidRPr="006B091D">
        <w:rPr>
          <w:szCs w:val="22"/>
        </w:rPr>
        <w:t>I</w:t>
      </w:r>
      <w:r w:rsidR="00D95965" w:rsidRPr="006B091D">
        <w:rPr>
          <w:szCs w:val="22"/>
        </w:rPr>
        <w:t>I</w:t>
      </w:r>
      <w:r w:rsidR="002B0772" w:rsidRPr="006B091D">
        <w:rPr>
          <w:szCs w:val="22"/>
        </w:rPr>
        <w:t>I.</w:t>
      </w:r>
      <w:r w:rsidR="00593F95" w:rsidRPr="006B091D">
        <w:rPr>
          <w:szCs w:val="22"/>
        </w:rPr>
        <w:t xml:space="preserve"> </w:t>
      </w:r>
      <w:r w:rsidRPr="006B091D">
        <w:rPr>
          <w:szCs w:val="22"/>
        </w:rPr>
        <w:t>schůze RMČ.</w:t>
      </w:r>
    </w:p>
    <w:p w:rsidR="00673E0C" w:rsidRPr="006B091D" w:rsidRDefault="0005436C" w:rsidP="006B091D">
      <w:pPr>
        <w:rPr>
          <w:b/>
          <w:szCs w:val="22"/>
        </w:rPr>
      </w:pPr>
      <w:r w:rsidRPr="006B091D">
        <w:rPr>
          <w:b/>
          <w:szCs w:val="22"/>
        </w:rPr>
        <w:t>Usnesení</w:t>
      </w:r>
      <w:r w:rsidR="00673E0C" w:rsidRPr="006B091D">
        <w:rPr>
          <w:b/>
          <w:szCs w:val="22"/>
        </w:rPr>
        <w:t>:</w:t>
      </w:r>
    </w:p>
    <w:p w:rsidR="005574DA" w:rsidRDefault="006D25FB" w:rsidP="006B091D">
      <w:pPr>
        <w:rPr>
          <w:szCs w:val="22"/>
        </w:rPr>
      </w:pPr>
      <w:r w:rsidRPr="000A2CA3">
        <w:rPr>
          <w:szCs w:val="22"/>
        </w:rPr>
        <w:t xml:space="preserve">Rada schvaluje program </w:t>
      </w:r>
      <w:r w:rsidR="00F442ED" w:rsidRPr="000A2CA3">
        <w:rPr>
          <w:szCs w:val="22"/>
        </w:rPr>
        <w:t>4</w:t>
      </w:r>
      <w:r w:rsidR="005574DA">
        <w:rPr>
          <w:szCs w:val="22"/>
        </w:rPr>
        <w:t>7</w:t>
      </w:r>
      <w:r w:rsidRPr="000A2CA3">
        <w:rPr>
          <w:szCs w:val="22"/>
        </w:rPr>
        <w:t>/V</w:t>
      </w:r>
      <w:r w:rsidR="00D95965" w:rsidRPr="000A2CA3">
        <w:rPr>
          <w:szCs w:val="22"/>
        </w:rPr>
        <w:t>I</w:t>
      </w:r>
      <w:r w:rsidR="0047166D" w:rsidRPr="000A2CA3">
        <w:rPr>
          <w:szCs w:val="22"/>
        </w:rPr>
        <w:t>I</w:t>
      </w:r>
      <w:r w:rsidRPr="000A2CA3">
        <w:rPr>
          <w:szCs w:val="22"/>
        </w:rPr>
        <w:t>I.</w:t>
      </w:r>
      <w:r w:rsidR="00593F95" w:rsidRPr="000A2CA3">
        <w:rPr>
          <w:szCs w:val="22"/>
        </w:rPr>
        <w:t xml:space="preserve"> </w:t>
      </w:r>
      <w:r w:rsidRPr="000A2CA3">
        <w:rPr>
          <w:szCs w:val="22"/>
        </w:rPr>
        <w:t>schůze RM</w:t>
      </w:r>
      <w:r w:rsidR="00464EA8" w:rsidRPr="000A2CA3">
        <w:rPr>
          <w:szCs w:val="22"/>
        </w:rPr>
        <w:t>Č uvedený v příloze č.</w:t>
      </w:r>
      <w:r w:rsidR="00546EC8" w:rsidRPr="000A2CA3">
        <w:rPr>
          <w:szCs w:val="22"/>
        </w:rPr>
        <w:t xml:space="preserve"> </w:t>
      </w:r>
      <w:r w:rsidR="002B411E" w:rsidRPr="000A2CA3">
        <w:rPr>
          <w:szCs w:val="22"/>
        </w:rPr>
        <w:t>1 zápisu</w:t>
      </w:r>
      <w:r w:rsidR="005574DA">
        <w:rPr>
          <w:szCs w:val="22"/>
        </w:rPr>
        <w:t>.</w:t>
      </w:r>
    </w:p>
    <w:p w:rsidR="00964983" w:rsidRPr="006B091D" w:rsidRDefault="00CF25B8" w:rsidP="006B091D">
      <w:pPr>
        <w:rPr>
          <w:szCs w:val="22"/>
        </w:rPr>
      </w:pPr>
      <w:r w:rsidRPr="006B091D">
        <w:rPr>
          <w:szCs w:val="22"/>
        </w:rPr>
        <w:t>Hlasování</w:t>
      </w:r>
      <w:r w:rsidR="003E1C28" w:rsidRPr="006B091D">
        <w:rPr>
          <w:szCs w:val="22"/>
        </w:rPr>
        <w:t>:</w:t>
      </w:r>
      <w:r w:rsidR="00C2166F" w:rsidRPr="006B091D">
        <w:rPr>
          <w:szCs w:val="22"/>
        </w:rPr>
        <w:t xml:space="preserve"> </w:t>
      </w:r>
      <w:r w:rsidR="003E1C28" w:rsidRPr="006B091D">
        <w:rPr>
          <w:szCs w:val="22"/>
        </w:rPr>
        <w:t>pro:</w:t>
      </w:r>
      <w:r w:rsidR="00261ACD" w:rsidRPr="006B091D">
        <w:rPr>
          <w:szCs w:val="22"/>
        </w:rPr>
        <w:t xml:space="preserve"> </w:t>
      </w:r>
      <w:r w:rsidR="00994F70">
        <w:rPr>
          <w:szCs w:val="22"/>
        </w:rPr>
        <w:t>4</w:t>
      </w:r>
      <w:r w:rsidR="00673E0C" w:rsidRPr="006B091D">
        <w:rPr>
          <w:szCs w:val="22"/>
        </w:rPr>
        <w:t>, proti:</w:t>
      </w:r>
      <w:r w:rsidR="00C2166F" w:rsidRPr="006B091D">
        <w:rPr>
          <w:szCs w:val="22"/>
        </w:rPr>
        <w:t xml:space="preserve"> </w:t>
      </w:r>
      <w:r w:rsidR="007664C5">
        <w:rPr>
          <w:szCs w:val="22"/>
        </w:rPr>
        <w:t>0</w:t>
      </w:r>
      <w:r w:rsidR="008761E0" w:rsidRPr="006B091D">
        <w:rPr>
          <w:szCs w:val="22"/>
        </w:rPr>
        <w:t>,</w:t>
      </w:r>
      <w:r w:rsidR="006935F2" w:rsidRPr="006B091D">
        <w:rPr>
          <w:szCs w:val="22"/>
        </w:rPr>
        <w:t xml:space="preserve"> </w:t>
      </w:r>
      <w:r w:rsidR="00673E0C" w:rsidRPr="006B091D">
        <w:rPr>
          <w:szCs w:val="22"/>
        </w:rPr>
        <w:t>zdržel se:</w:t>
      </w:r>
      <w:r w:rsidR="00C2166F" w:rsidRPr="006B091D">
        <w:rPr>
          <w:szCs w:val="22"/>
        </w:rPr>
        <w:t xml:space="preserve"> </w:t>
      </w:r>
      <w:r w:rsidR="007664C5">
        <w:rPr>
          <w:szCs w:val="22"/>
        </w:rPr>
        <w:t>0</w:t>
      </w:r>
    </w:p>
    <w:p w:rsidR="00261ACD" w:rsidRDefault="00261ACD" w:rsidP="006B091D">
      <w:pPr>
        <w:pStyle w:val="Nadpis1"/>
        <w:jc w:val="both"/>
        <w:rPr>
          <w:rFonts w:cs="Times New Roman"/>
          <w:szCs w:val="22"/>
        </w:rPr>
      </w:pPr>
      <w:r w:rsidRPr="006B091D">
        <w:rPr>
          <w:rFonts w:cs="Times New Roman"/>
          <w:szCs w:val="22"/>
        </w:rPr>
        <w:t>Kontrola úkolů</w:t>
      </w:r>
    </w:p>
    <w:p w:rsidR="00F05B1C" w:rsidRPr="001F3FAA" w:rsidRDefault="00F05B1C" w:rsidP="00F05B1C">
      <w:pPr>
        <w:pStyle w:val="Nadpis1"/>
      </w:pPr>
      <w:bookmarkStart w:id="1" w:name="_Toc275429342"/>
      <w:r w:rsidRPr="001F3FAA">
        <w:t xml:space="preserve">Návrh </w:t>
      </w:r>
      <w:bookmarkEnd w:id="1"/>
      <w:r w:rsidRPr="001F3FAA">
        <w:t xml:space="preserve">rozpočtového opatření č. </w:t>
      </w:r>
      <w:r>
        <w:t>10</w:t>
      </w:r>
      <w:r w:rsidRPr="001F3FAA">
        <w:t xml:space="preserve">/2020 </w:t>
      </w:r>
    </w:p>
    <w:p w:rsidR="00F05B1C" w:rsidRPr="001F3FAA" w:rsidRDefault="00F05B1C" w:rsidP="00F05B1C">
      <w:pPr>
        <w:rPr>
          <w:color w:val="auto"/>
        </w:rPr>
      </w:pPr>
      <w:r w:rsidRPr="001F3FAA">
        <w:rPr>
          <w:color w:val="auto"/>
        </w:rPr>
        <w:t xml:space="preserve">Rada projednala návrh rozpočtového opatření č. </w:t>
      </w:r>
      <w:r>
        <w:rPr>
          <w:color w:val="auto"/>
        </w:rPr>
        <w:t>10</w:t>
      </w:r>
      <w:r w:rsidRPr="001F3FAA">
        <w:rPr>
          <w:color w:val="auto"/>
        </w:rPr>
        <w:t>/2020 pro RMČ.</w:t>
      </w:r>
    </w:p>
    <w:p w:rsidR="00F05B1C" w:rsidRPr="001F3FAA" w:rsidRDefault="00F05B1C" w:rsidP="00F05B1C">
      <w:pPr>
        <w:rPr>
          <w:rStyle w:val="Usnesen"/>
          <w:color w:val="auto"/>
        </w:rPr>
      </w:pPr>
      <w:r w:rsidRPr="001F3FAA">
        <w:rPr>
          <w:rStyle w:val="Usnesen"/>
          <w:color w:val="auto"/>
        </w:rPr>
        <w:t>Usnesení:</w:t>
      </w:r>
    </w:p>
    <w:p w:rsidR="00F05B1C" w:rsidRPr="001F3FAA" w:rsidRDefault="00F05B1C" w:rsidP="00F05B1C">
      <w:pPr>
        <w:rPr>
          <w:color w:val="auto"/>
        </w:rPr>
      </w:pPr>
      <w:r w:rsidRPr="001F3FAA">
        <w:rPr>
          <w:color w:val="auto"/>
        </w:rPr>
        <w:t xml:space="preserve">Rada schvaluje rozpočtové opatření č. </w:t>
      </w:r>
      <w:r>
        <w:rPr>
          <w:color w:val="auto"/>
        </w:rPr>
        <w:t>10</w:t>
      </w:r>
      <w:r w:rsidRPr="001F3FAA">
        <w:rPr>
          <w:color w:val="auto"/>
        </w:rPr>
        <w:t xml:space="preserve">/2020. Rozpočtové opatření tvoří přílohu č. </w:t>
      </w:r>
      <w:r w:rsidR="00E65009">
        <w:rPr>
          <w:color w:val="auto"/>
        </w:rPr>
        <w:t>2</w:t>
      </w:r>
      <w:r w:rsidRPr="001F3FAA">
        <w:rPr>
          <w:color w:val="auto"/>
        </w:rPr>
        <w:t xml:space="preserve"> zápisu.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1F3FAA" w:rsidRDefault="00F05B1C" w:rsidP="00F05B1C">
      <w:pPr>
        <w:rPr>
          <w:color w:val="auto"/>
        </w:rPr>
      </w:pPr>
      <w:r w:rsidRPr="001F3FAA">
        <w:rPr>
          <w:color w:val="auto"/>
        </w:rPr>
        <w:t>Zajistí: OE</w:t>
      </w:r>
      <w:r w:rsidRPr="001F3FAA">
        <w:rPr>
          <w:color w:val="auto"/>
        </w:rPr>
        <w:tab/>
      </w:r>
      <w:r w:rsidRPr="001F3FAA">
        <w:rPr>
          <w:color w:val="auto"/>
        </w:rPr>
        <w:tab/>
      </w:r>
      <w:r w:rsidRPr="001F3FAA">
        <w:rPr>
          <w:color w:val="auto"/>
        </w:rPr>
        <w:tab/>
      </w:r>
      <w:r w:rsidRPr="001F3FAA">
        <w:rPr>
          <w:color w:val="auto"/>
        </w:rPr>
        <w:tab/>
      </w:r>
      <w:r w:rsidRPr="001F3FAA">
        <w:rPr>
          <w:color w:val="auto"/>
        </w:rPr>
        <w:tab/>
        <w:t>Termín: RMČ</w:t>
      </w:r>
    </w:p>
    <w:p w:rsidR="007345A5" w:rsidRPr="004C21A1" w:rsidRDefault="007345A5" w:rsidP="007345A5">
      <w:pPr>
        <w:pStyle w:val="Nadpis1"/>
      </w:pPr>
      <w:r w:rsidRPr="004C21A1">
        <w:t>MŠ U Lípy – souhlas s provedením rozpočtového opatření</w:t>
      </w:r>
    </w:p>
    <w:p w:rsidR="007345A5" w:rsidRPr="004C21A1" w:rsidRDefault="007345A5" w:rsidP="007345A5">
      <w:pPr>
        <w:rPr>
          <w:color w:val="auto"/>
        </w:rPr>
      </w:pPr>
      <w:r w:rsidRPr="004C21A1">
        <w:rPr>
          <w:color w:val="auto"/>
        </w:rPr>
        <w:t>Rada projednala žádost Mateřské školy Brno, U Lípy Svobody 3, příspěvkov</w:t>
      </w:r>
      <w:r>
        <w:rPr>
          <w:color w:val="auto"/>
        </w:rPr>
        <w:t>á</w:t>
      </w:r>
      <w:r w:rsidRPr="004C21A1">
        <w:rPr>
          <w:color w:val="auto"/>
        </w:rPr>
        <w:t xml:space="preserve"> organizace, o souhlas s provedením rozpočtového opatření spočívajícím ve změně výše závazných položek v rozpočtu organizace. </w:t>
      </w:r>
    </w:p>
    <w:p w:rsidR="007345A5" w:rsidRPr="004C21A1" w:rsidRDefault="007345A5" w:rsidP="007345A5">
      <w:pPr>
        <w:rPr>
          <w:b/>
          <w:bCs/>
          <w:color w:val="auto"/>
        </w:rPr>
      </w:pPr>
      <w:r w:rsidRPr="004C21A1">
        <w:rPr>
          <w:b/>
          <w:bCs/>
          <w:color w:val="auto"/>
        </w:rPr>
        <w:t>Usnesení:</w:t>
      </w:r>
    </w:p>
    <w:p w:rsidR="007345A5" w:rsidRPr="004C21A1" w:rsidRDefault="007345A5" w:rsidP="007345A5">
      <w:pPr>
        <w:rPr>
          <w:color w:val="auto"/>
        </w:rPr>
      </w:pPr>
      <w:r w:rsidRPr="004C21A1">
        <w:rPr>
          <w:color w:val="auto"/>
        </w:rPr>
        <w:t>Rada souhlasí s provedením rozpočtového opatření v rozpočtu Mateřské školy Brno, U Lípy Svobody 3, příspěvkov</w:t>
      </w:r>
      <w:r>
        <w:rPr>
          <w:color w:val="auto"/>
        </w:rPr>
        <w:t>á</w:t>
      </w:r>
      <w:r w:rsidRPr="004C21A1">
        <w:rPr>
          <w:color w:val="auto"/>
        </w:rPr>
        <w:t xml:space="preserve"> organizace, dle tabulky, která tvoří přílohu č. </w:t>
      </w:r>
      <w:r w:rsidR="00E65009">
        <w:rPr>
          <w:color w:val="auto"/>
        </w:rPr>
        <w:t>3</w:t>
      </w:r>
      <w:r w:rsidRPr="004C21A1">
        <w:rPr>
          <w:color w:val="auto"/>
        </w:rPr>
        <w:t xml:space="preserve"> zápisu.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7345A5" w:rsidRPr="004C21A1" w:rsidRDefault="007345A5" w:rsidP="007345A5">
      <w:pPr>
        <w:rPr>
          <w:color w:val="auto"/>
        </w:rPr>
      </w:pPr>
      <w:r w:rsidRPr="004C21A1">
        <w:rPr>
          <w:color w:val="auto"/>
        </w:rPr>
        <w:t>Zajistí: OE</w:t>
      </w:r>
      <w:r w:rsidRPr="004C21A1">
        <w:rPr>
          <w:color w:val="auto"/>
        </w:rPr>
        <w:tab/>
      </w:r>
      <w:r w:rsidRPr="004C21A1">
        <w:rPr>
          <w:color w:val="auto"/>
        </w:rPr>
        <w:tab/>
      </w:r>
      <w:r w:rsidRPr="004C21A1">
        <w:rPr>
          <w:color w:val="auto"/>
        </w:rPr>
        <w:tab/>
      </w:r>
      <w:r w:rsidRPr="004C21A1">
        <w:rPr>
          <w:color w:val="auto"/>
        </w:rPr>
        <w:tab/>
      </w:r>
      <w:r w:rsidRPr="004C21A1">
        <w:rPr>
          <w:color w:val="auto"/>
        </w:rPr>
        <w:tab/>
        <w:t>Termín: RMČ</w:t>
      </w:r>
    </w:p>
    <w:p w:rsidR="00E7172A" w:rsidRPr="00E7172A" w:rsidRDefault="00E7172A" w:rsidP="00E7172A">
      <w:pPr>
        <w:pStyle w:val="Nadpis1"/>
      </w:pPr>
      <w:r>
        <w:t>Doplnění termínu svatebního obřadu ÚMČ Brno-Tuřany v II. pololetí roku 2020</w:t>
      </w:r>
    </w:p>
    <w:p w:rsidR="00E7172A" w:rsidRDefault="00E7172A" w:rsidP="00E7172A">
      <w:pPr>
        <w:rPr>
          <w:rStyle w:val="Usnesen"/>
          <w:b w:val="0"/>
          <w:bCs w:val="0"/>
        </w:rPr>
      </w:pPr>
      <w:r>
        <w:rPr>
          <w:szCs w:val="22"/>
        </w:rPr>
        <w:t>Rada projednala doplnění termínu svatebního obřadu ÚMČ Brno-Tuřany v II. pololetí roku 2020, a to termín 10. 10. 2020.</w:t>
      </w:r>
    </w:p>
    <w:p w:rsidR="00E7172A" w:rsidRDefault="00E7172A" w:rsidP="00E7172A">
      <w:pPr>
        <w:rPr>
          <w:rStyle w:val="Usnesen"/>
          <w:szCs w:val="22"/>
        </w:rPr>
      </w:pPr>
      <w:r>
        <w:rPr>
          <w:rStyle w:val="Usnesen"/>
          <w:szCs w:val="22"/>
        </w:rPr>
        <w:t>Usnesení:</w:t>
      </w:r>
    </w:p>
    <w:p w:rsidR="00E7172A" w:rsidRPr="00E7172A" w:rsidRDefault="00E7172A" w:rsidP="00E7172A">
      <w:pPr>
        <w:rPr>
          <w:szCs w:val="22"/>
        </w:rPr>
      </w:pPr>
      <w:r>
        <w:rPr>
          <w:szCs w:val="22"/>
        </w:rPr>
        <w:t>Rada schvaluje doplnění termínu svatebního obřadu ÚMČ Brno-Tuřany v II. pololetí roku 2020, a to termín 10. 10. 2020.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E7172A" w:rsidRDefault="00584D00" w:rsidP="00E7172A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E7172A">
        <w:rPr>
          <w:szCs w:val="22"/>
        </w:rPr>
        <w:t>Termín: RMČ</w:t>
      </w:r>
    </w:p>
    <w:p w:rsidR="007345A5" w:rsidRPr="008B5BB0" w:rsidRDefault="007345A5" w:rsidP="007345A5">
      <w:pPr>
        <w:pStyle w:val="Nadpis1"/>
      </w:pPr>
      <w:r w:rsidRPr="008B5BB0">
        <w:t>O</w:t>
      </w:r>
      <w:r>
        <w:t>dstoupení</w:t>
      </w:r>
      <w:r w:rsidRPr="008B5BB0">
        <w:t xml:space="preserve"> č</w:t>
      </w:r>
      <w:r>
        <w:t>lenky Komise životního prostředí</w:t>
      </w:r>
    </w:p>
    <w:p w:rsidR="007345A5" w:rsidRPr="008B5BB0" w:rsidRDefault="007345A5" w:rsidP="007345A5">
      <w:pPr>
        <w:rPr>
          <w:szCs w:val="22"/>
        </w:rPr>
      </w:pPr>
      <w:r w:rsidRPr="008B5BB0">
        <w:rPr>
          <w:szCs w:val="22"/>
        </w:rPr>
        <w:t xml:space="preserve">Rada projednala </w:t>
      </w:r>
      <w:r w:rsidR="00B46F43">
        <w:rPr>
          <w:szCs w:val="22"/>
        </w:rPr>
        <w:t>odstoupení…</w:t>
      </w:r>
      <w:r>
        <w:rPr>
          <w:szCs w:val="22"/>
        </w:rPr>
        <w:t> funkce členky Komise životního prostředí</w:t>
      </w:r>
      <w:r w:rsidRPr="008B5BB0">
        <w:rPr>
          <w:szCs w:val="22"/>
        </w:rPr>
        <w:t xml:space="preserve">. </w:t>
      </w:r>
    </w:p>
    <w:p w:rsidR="007345A5" w:rsidRPr="008B5BB0" w:rsidRDefault="007345A5" w:rsidP="007345A5">
      <w:pPr>
        <w:rPr>
          <w:rStyle w:val="Usnesen"/>
          <w:szCs w:val="22"/>
        </w:rPr>
      </w:pPr>
      <w:r w:rsidRPr="008B5BB0">
        <w:rPr>
          <w:rStyle w:val="Usnesen"/>
          <w:szCs w:val="22"/>
        </w:rPr>
        <w:t>Usnesení:</w:t>
      </w:r>
    </w:p>
    <w:p w:rsidR="007345A5" w:rsidRPr="008B5BB0" w:rsidRDefault="007345A5" w:rsidP="007345A5">
      <w:pPr>
        <w:rPr>
          <w:szCs w:val="22"/>
        </w:rPr>
      </w:pPr>
      <w:r w:rsidRPr="008B5BB0">
        <w:rPr>
          <w:szCs w:val="22"/>
        </w:rPr>
        <w:lastRenderedPageBreak/>
        <w:t xml:space="preserve">Rada </w:t>
      </w:r>
      <w:r>
        <w:rPr>
          <w:szCs w:val="22"/>
        </w:rPr>
        <w:t xml:space="preserve">bere na vědomí odstoupení </w:t>
      </w:r>
      <w:r w:rsidR="00B46F43">
        <w:rPr>
          <w:szCs w:val="22"/>
        </w:rPr>
        <w:t>…</w:t>
      </w:r>
      <w:r>
        <w:rPr>
          <w:szCs w:val="22"/>
        </w:rPr>
        <w:t xml:space="preserve"> z funkce členky Komise životního prostředí ke dni 21. 7. 2020.</w:t>
      </w:r>
      <w:r w:rsidR="00F05B1C">
        <w:rPr>
          <w:szCs w:val="22"/>
        </w:rPr>
        <w:t xml:space="preserve"> </w:t>
      </w:r>
      <w:r w:rsidRPr="008B5BB0">
        <w:rPr>
          <w:szCs w:val="22"/>
        </w:rPr>
        <w:t>Rada</w:t>
      </w:r>
      <w:r>
        <w:rPr>
          <w:szCs w:val="22"/>
        </w:rPr>
        <w:t xml:space="preserve"> ukládá předsedkyni </w:t>
      </w:r>
      <w:r w:rsidRPr="008B5BB0">
        <w:rPr>
          <w:szCs w:val="22"/>
        </w:rPr>
        <w:t xml:space="preserve">Komise </w:t>
      </w:r>
      <w:r>
        <w:rPr>
          <w:szCs w:val="22"/>
        </w:rPr>
        <w:t>životního prostředí navrhnout nového člena komise</w:t>
      </w:r>
      <w:r w:rsidRPr="008B5BB0">
        <w:rPr>
          <w:szCs w:val="22"/>
        </w:rPr>
        <w:t>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7345A5" w:rsidRPr="008B5BB0" w:rsidRDefault="007345A5" w:rsidP="007345A5">
      <w:pPr>
        <w:rPr>
          <w:szCs w:val="22"/>
        </w:rPr>
      </w:pPr>
      <w:r w:rsidRPr="008B5BB0">
        <w:rPr>
          <w:szCs w:val="22"/>
        </w:rPr>
        <w:t>Zajistí: ÚT</w:t>
      </w:r>
      <w:r w:rsidRPr="008B5BB0">
        <w:rPr>
          <w:szCs w:val="22"/>
        </w:rPr>
        <w:tab/>
      </w:r>
      <w:r w:rsidRPr="008B5BB0">
        <w:rPr>
          <w:szCs w:val="22"/>
        </w:rPr>
        <w:tab/>
      </w:r>
      <w:r w:rsidRPr="008B5BB0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B5BB0">
        <w:rPr>
          <w:szCs w:val="22"/>
        </w:rPr>
        <w:t>Termín: RMČ</w:t>
      </w:r>
    </w:p>
    <w:p w:rsidR="007345A5" w:rsidRDefault="007345A5" w:rsidP="007345A5">
      <w:pPr>
        <w:pStyle w:val="Nadpis1"/>
      </w:pPr>
      <w:r>
        <w:t>Výkon TDI – MŠ Zapletalova, výměna otopných těles</w:t>
      </w:r>
    </w:p>
    <w:p w:rsidR="007345A5" w:rsidRDefault="007345A5" w:rsidP="007345A5">
      <w:pPr>
        <w:rPr>
          <w:rStyle w:val="Usnesen"/>
        </w:rPr>
      </w:pPr>
      <w:r>
        <w:t xml:space="preserve">Rada projednala cenovou nabídku </w:t>
      </w:r>
      <w:r w:rsidR="00B46F43">
        <w:t>…</w:t>
      </w:r>
      <w:r>
        <w:t xml:space="preserve"> na výkon technického dozoru investora při akci „</w:t>
      </w:r>
      <w:r>
        <w:rPr>
          <w:color w:val="auto"/>
          <w:szCs w:val="22"/>
        </w:rPr>
        <w:t>MŠ Zapletalova, výměna otopných těles</w:t>
      </w:r>
      <w:r>
        <w:t>“. Nabídka je uvedena v hodinových sazbách a bude fakturována podle skutečně odvedené práce na základě výkazu práce. V nabídce je uvedena hodinová sazba 500,- Kč/hod. + DPH, cestovní náklady v paušální výši 500,- Kč + DPH za jednu cestu.</w:t>
      </w:r>
      <w:r>
        <w:rPr>
          <w:rStyle w:val="Usnesen"/>
        </w:rPr>
        <w:t xml:space="preserve"> </w:t>
      </w:r>
    </w:p>
    <w:p w:rsidR="007345A5" w:rsidRPr="00536129" w:rsidRDefault="007345A5" w:rsidP="007345A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345A5" w:rsidRDefault="007345A5" w:rsidP="007345A5">
      <w:r>
        <w:t xml:space="preserve">Rada schvaluje nabídku </w:t>
      </w:r>
      <w:r w:rsidR="00B46F43">
        <w:t>…</w:t>
      </w:r>
      <w:r>
        <w:t xml:space="preserve"> na výkon technického dozoru investora při akci „</w:t>
      </w:r>
      <w:r>
        <w:rPr>
          <w:color w:val="auto"/>
          <w:szCs w:val="22"/>
        </w:rPr>
        <w:t>MŠ Zapletalova, výměna otopných těles</w:t>
      </w:r>
      <w:r>
        <w:t>“ v hodinové sazbě 500,- Kč/hod. + DPH, s cestovními náklady v paušální výši 500,- Kč + DPH za jednu cestu.</w:t>
      </w:r>
      <w:r>
        <w:rPr>
          <w:rStyle w:val="Usnesen"/>
        </w:rPr>
        <w:t xml:space="preserve"> </w:t>
      </w:r>
      <w:r>
        <w:t>Rada ukládá úřadu připravit příkazní smlouvu za podmínek stanovených v nabídce, v obvyklém rozsahu práce TDI, a pověřuje starostu podpisem této smlouvy.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7345A5" w:rsidRPr="007345A5" w:rsidRDefault="007345A5" w:rsidP="007345A5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>
        <w:tab/>
      </w:r>
      <w:r w:rsidRPr="00131636">
        <w:tab/>
      </w:r>
      <w:r>
        <w:t>Termín: RMČ</w:t>
      </w:r>
    </w:p>
    <w:p w:rsidR="007345A5" w:rsidRPr="00FA7E0F" w:rsidRDefault="007345A5" w:rsidP="007345A5">
      <w:pPr>
        <w:pStyle w:val="Nadpis1"/>
      </w:pPr>
      <w:r>
        <w:t>Studie přístavby tělocvičny ZŠ Požární</w:t>
      </w:r>
    </w:p>
    <w:p w:rsidR="007345A5" w:rsidRPr="00FA7E0F" w:rsidRDefault="007345A5" w:rsidP="007345A5">
      <w:pPr>
        <w:pStyle w:val="Odstavecseseznamem"/>
        <w:spacing w:after="0" w:line="240" w:lineRule="auto"/>
        <w:ind w:left="0"/>
        <w:jc w:val="both"/>
      </w:pPr>
      <w:r w:rsidRPr="00FA7E0F">
        <w:rPr>
          <w:rFonts w:ascii="Times New Roman" w:hAnsi="Times New Roman"/>
        </w:rPr>
        <w:t>Rada se seznámila s</w:t>
      </w:r>
      <w:r>
        <w:rPr>
          <w:rFonts w:ascii="Times New Roman" w:hAnsi="Times New Roman"/>
        </w:rPr>
        <w:t xml:space="preserve"> nabídkou </w:t>
      </w:r>
      <w:r w:rsidR="00B46F43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na zpracování studie přístavby tělocvičny včetně šaten a sociálního zařízení k budově základní školy na ulici Požární za částku 49.500,- Kč (není plátce DPH).</w:t>
      </w:r>
    </w:p>
    <w:p w:rsidR="007345A5" w:rsidRPr="00FA7E0F" w:rsidRDefault="007345A5" w:rsidP="007345A5">
      <w:pPr>
        <w:rPr>
          <w:b/>
          <w:bCs/>
          <w:color w:val="auto"/>
        </w:rPr>
      </w:pPr>
      <w:r w:rsidRPr="00FA7E0F">
        <w:rPr>
          <w:b/>
          <w:bCs/>
          <w:color w:val="auto"/>
        </w:rPr>
        <w:t>Usnesení:</w:t>
      </w:r>
    </w:p>
    <w:p w:rsidR="007345A5" w:rsidRPr="00FA7E0F" w:rsidRDefault="007345A5" w:rsidP="007345A5">
      <w:pPr>
        <w:pStyle w:val="Odstavecseseznamem"/>
        <w:spacing w:after="0" w:line="240" w:lineRule="auto"/>
        <w:ind w:left="0"/>
        <w:jc w:val="both"/>
      </w:pPr>
      <w:r>
        <w:rPr>
          <w:rFonts w:ascii="Times New Roman" w:hAnsi="Times New Roman"/>
        </w:rPr>
        <w:t xml:space="preserve">Rada schvaluje nabídku </w:t>
      </w:r>
      <w:r w:rsidR="00B46F43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na zpracování studie přístavby tělocvičny včetně šaten a sociálního zařízení k budově základní školy na ulici Požární za částku 49.500,- Kč (není plátce DPH). Rada ukládá úřadu připravit smlouvu za podmínek dle nabídky a pověřuje starostu podpisem této smlouvy.</w:t>
      </w:r>
    </w:p>
    <w:p w:rsidR="007345A5" w:rsidRPr="00FA7E0F" w:rsidRDefault="007345A5" w:rsidP="007345A5">
      <w:pPr>
        <w:rPr>
          <w:color w:val="auto"/>
        </w:rPr>
      </w:pPr>
      <w:r w:rsidRPr="00FA7E0F">
        <w:rPr>
          <w:color w:val="auto"/>
        </w:rPr>
        <w:t xml:space="preserve">Hlasování: pro: </w:t>
      </w:r>
      <w:r w:rsidR="00B67EB7">
        <w:rPr>
          <w:color w:val="auto"/>
        </w:rPr>
        <w:t>3</w:t>
      </w:r>
      <w:r w:rsidRPr="00FA7E0F">
        <w:rPr>
          <w:color w:val="auto"/>
        </w:rPr>
        <w:t xml:space="preserve">, proti: </w:t>
      </w:r>
      <w:r w:rsidR="007664C5">
        <w:rPr>
          <w:color w:val="auto"/>
        </w:rPr>
        <w:t>0</w:t>
      </w:r>
      <w:r w:rsidRPr="00FA7E0F">
        <w:rPr>
          <w:color w:val="auto"/>
        </w:rPr>
        <w:t xml:space="preserve">, zdržel se: </w:t>
      </w:r>
      <w:r w:rsidR="00B67EB7">
        <w:rPr>
          <w:color w:val="auto"/>
        </w:rPr>
        <w:t>1</w:t>
      </w:r>
    </w:p>
    <w:p w:rsidR="007345A5" w:rsidRPr="007345A5" w:rsidRDefault="007345A5" w:rsidP="007345A5">
      <w:pPr>
        <w:pStyle w:val="Nadpis1"/>
        <w:numPr>
          <w:ilvl w:val="0"/>
          <w:numId w:val="0"/>
        </w:numPr>
        <w:spacing w:before="0" w:after="0"/>
        <w:jc w:val="both"/>
        <w:rPr>
          <w:rFonts w:cs="Times New Roman"/>
          <w:b w:val="0"/>
          <w:szCs w:val="22"/>
          <w:u w:val="none"/>
        </w:rPr>
      </w:pPr>
      <w:r w:rsidRPr="007345A5">
        <w:rPr>
          <w:b w:val="0"/>
          <w:u w:val="none"/>
        </w:rPr>
        <w:t>Zajistí: ÚT</w:t>
      </w:r>
      <w:r w:rsidRPr="007345A5">
        <w:rPr>
          <w:b w:val="0"/>
          <w:u w:val="none"/>
        </w:rPr>
        <w:tab/>
      </w:r>
      <w:r w:rsidRPr="007345A5"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Pr="007345A5">
        <w:rPr>
          <w:b w:val="0"/>
          <w:u w:val="none"/>
        </w:rPr>
        <w:t>Termín: RMČ</w:t>
      </w:r>
    </w:p>
    <w:p w:rsidR="007345A5" w:rsidRPr="00287C17" w:rsidRDefault="007345A5" w:rsidP="007345A5">
      <w:pPr>
        <w:pStyle w:val="Nadpis1"/>
      </w:pPr>
      <w:r>
        <w:t>Dodatek č. 1 ke smlouvě o dílo – výměna střechy ZŠ Požární</w:t>
      </w:r>
    </w:p>
    <w:p w:rsidR="007345A5" w:rsidRDefault="007345A5" w:rsidP="007345A5">
      <w:r>
        <w:t xml:space="preserve">Rada projednala návrh dodatku č. 1 ke smlouvě o dílo uzavřené se společností STAVBY PLUS, s.r.o., na výměnu střechy ZŠ Požární. Důvodem uzavření dodatku je zjištění víceprací na díle související s nutností zřízení nového stropu nad schodištěm, a s tím související zvýšení ceny díla o 198.188,21 Kč bez DPH (tj. 239.807,73 Kč vč. DPH). </w:t>
      </w:r>
    </w:p>
    <w:p w:rsidR="007345A5" w:rsidRPr="00536129" w:rsidRDefault="007345A5" w:rsidP="007345A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345A5" w:rsidRDefault="007345A5" w:rsidP="007345A5">
      <w:r>
        <w:t xml:space="preserve">Rada schvaluje uzavření dodatku č. 1 ke smlouvě o dílo uzavřené se společností STAVBY PLUS, s.r.o., na výměnu střechy ZŠ Požární se zvýšením ceny díla o 198.188,21 Kč bez DPH </w:t>
      </w:r>
      <w:r w:rsidR="00E65009">
        <w:br/>
      </w:r>
      <w:r>
        <w:t>(tj. 239.807,73 Kč vč. DPH) a pověřuje starostu podpisem dodatku.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7345A5" w:rsidRDefault="007345A5" w:rsidP="007345A5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>
        <w:tab/>
      </w:r>
      <w:r>
        <w:tab/>
        <w:t>Termín: RMČ</w:t>
      </w:r>
    </w:p>
    <w:p w:rsidR="00494119" w:rsidRDefault="00494119" w:rsidP="00494119">
      <w:pPr>
        <w:pStyle w:val="Nadpis1"/>
      </w:pPr>
      <w:r>
        <w:t>ZŠ Požární, průzkum a ochrana rorýsů</w:t>
      </w:r>
    </w:p>
    <w:p w:rsidR="00494119" w:rsidRDefault="00494119" w:rsidP="00494119">
      <w:pPr>
        <w:rPr>
          <w:szCs w:val="22"/>
        </w:rPr>
      </w:pPr>
      <w:r w:rsidRPr="00536D1C">
        <w:rPr>
          <w:szCs w:val="22"/>
        </w:rPr>
        <w:t>Rada se seznámila s</w:t>
      </w:r>
      <w:r>
        <w:rPr>
          <w:szCs w:val="22"/>
        </w:rPr>
        <w:t xml:space="preserve"> cenovou nabídkou České společnosti ornitologické – Jihomoravské pobočky, pobočného spolku, na provedení průzkumu a návrh opatření na ochranu rorýsů při stavebních pracích na rekonstrukci střechy na ulici Požární. </w:t>
      </w:r>
    </w:p>
    <w:p w:rsidR="00494119" w:rsidRDefault="00494119" w:rsidP="00494119">
      <w:pPr>
        <w:rPr>
          <w:szCs w:val="22"/>
        </w:rPr>
      </w:pPr>
      <w:r>
        <w:rPr>
          <w:szCs w:val="22"/>
        </w:rPr>
        <w:t>Rozpočtová skladba: 3113/6121</w:t>
      </w:r>
    </w:p>
    <w:p w:rsidR="00494119" w:rsidRPr="00C22812" w:rsidRDefault="00494119" w:rsidP="00494119">
      <w:pPr>
        <w:rPr>
          <w:rStyle w:val="Usnesen"/>
          <w:szCs w:val="22"/>
        </w:rPr>
      </w:pPr>
      <w:r w:rsidRPr="00C22812">
        <w:rPr>
          <w:rStyle w:val="Usnesen"/>
          <w:szCs w:val="22"/>
        </w:rPr>
        <w:t>Usnesení:</w:t>
      </w:r>
    </w:p>
    <w:p w:rsidR="00494119" w:rsidRDefault="00494119" w:rsidP="00494119">
      <w:pPr>
        <w:rPr>
          <w:szCs w:val="22"/>
        </w:rPr>
      </w:pPr>
      <w:r w:rsidRPr="00A8474D">
        <w:rPr>
          <w:szCs w:val="22"/>
        </w:rPr>
        <w:t xml:space="preserve">Rada </w:t>
      </w:r>
      <w:r>
        <w:rPr>
          <w:szCs w:val="22"/>
        </w:rPr>
        <w:t xml:space="preserve">schvaluje nabídku České společnosti ornitologické – Jihomoravské pobočky, pobočného spolku, na provedení průzkumu a návrh opatření na ochranu rorýsů při stavebních pracích na rekonstrukci střechy na ulici Požární v předpokládané ceně do 5 tisíc Kč a ukládá úřadu vystavit objednávku. 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494119" w:rsidRPr="00C22812" w:rsidRDefault="00494119" w:rsidP="00494119">
      <w:pPr>
        <w:rPr>
          <w:szCs w:val="22"/>
        </w:rPr>
      </w:pPr>
      <w:r w:rsidRPr="00C22812">
        <w:rPr>
          <w:szCs w:val="22"/>
        </w:rPr>
        <w:t>Zajistí: OV</w:t>
      </w:r>
      <w:r w:rsidRPr="00C22812">
        <w:rPr>
          <w:szCs w:val="22"/>
        </w:rPr>
        <w:tab/>
      </w:r>
      <w:r w:rsidRPr="00C22812">
        <w:rPr>
          <w:szCs w:val="22"/>
        </w:rPr>
        <w:tab/>
      </w:r>
      <w:r w:rsidRPr="00C22812">
        <w:rPr>
          <w:szCs w:val="22"/>
        </w:rPr>
        <w:tab/>
      </w:r>
      <w:r>
        <w:rPr>
          <w:szCs w:val="22"/>
        </w:rPr>
        <w:tab/>
      </w:r>
      <w:r w:rsidRPr="00C22812">
        <w:rPr>
          <w:szCs w:val="22"/>
        </w:rPr>
        <w:tab/>
        <w:t>Termín: RMČ</w:t>
      </w:r>
    </w:p>
    <w:p w:rsidR="00494119" w:rsidRDefault="00494119" w:rsidP="00494119">
      <w:pPr>
        <w:pStyle w:val="Nadpis1"/>
      </w:pPr>
      <w:r>
        <w:lastRenderedPageBreak/>
        <w:t xml:space="preserve">Vyjádření k PD Brno, Chrlická, </w:t>
      </w:r>
      <w:proofErr w:type="spellStart"/>
      <w:r>
        <w:t>roz</w:t>
      </w:r>
      <w:proofErr w:type="spellEnd"/>
      <w:r>
        <w:t xml:space="preserve">. NN </w:t>
      </w:r>
      <w:proofErr w:type="spellStart"/>
      <w:r>
        <w:t>Rusler</w:t>
      </w:r>
      <w:proofErr w:type="spellEnd"/>
    </w:p>
    <w:p w:rsidR="00494119" w:rsidRDefault="00494119" w:rsidP="00494119">
      <w:pPr>
        <w:rPr>
          <w:szCs w:val="22"/>
        </w:rPr>
      </w:pPr>
      <w:r w:rsidRPr="00536D1C">
        <w:rPr>
          <w:szCs w:val="22"/>
        </w:rPr>
        <w:t>Rada se seznámila se žádostí</w:t>
      </w:r>
      <w:r>
        <w:rPr>
          <w:szCs w:val="22"/>
        </w:rPr>
        <w:t xml:space="preserve"> projektanta o vyjádření k dokumentaci pro územní rozhodnutí na kabelový rozvod NN po pozemcích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4527/3, 4527/1, 4526/2 a 4526/1,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Tuřany. Stavba je označena názvem: „Brno, Chrlická, </w:t>
      </w:r>
      <w:proofErr w:type="spellStart"/>
      <w:r>
        <w:rPr>
          <w:szCs w:val="22"/>
        </w:rPr>
        <w:t>roz</w:t>
      </w:r>
      <w:proofErr w:type="spellEnd"/>
      <w:r>
        <w:rPr>
          <w:szCs w:val="22"/>
        </w:rPr>
        <w:t xml:space="preserve">. NN, </w:t>
      </w:r>
      <w:proofErr w:type="spellStart"/>
      <w:r>
        <w:rPr>
          <w:szCs w:val="22"/>
        </w:rPr>
        <w:t>Rusler</w:t>
      </w:r>
      <w:proofErr w:type="spellEnd"/>
      <w:r>
        <w:rPr>
          <w:szCs w:val="22"/>
        </w:rPr>
        <w:t>“.</w:t>
      </w:r>
    </w:p>
    <w:p w:rsidR="00494119" w:rsidRPr="00C22812" w:rsidRDefault="00494119" w:rsidP="00494119">
      <w:pPr>
        <w:rPr>
          <w:rStyle w:val="Usnesen"/>
          <w:szCs w:val="22"/>
        </w:rPr>
      </w:pPr>
      <w:r w:rsidRPr="00C22812">
        <w:rPr>
          <w:rStyle w:val="Usnesen"/>
          <w:szCs w:val="22"/>
        </w:rPr>
        <w:t>Usnesení:</w:t>
      </w:r>
    </w:p>
    <w:p w:rsidR="00494119" w:rsidRDefault="00494119" w:rsidP="00494119">
      <w:pPr>
        <w:rPr>
          <w:szCs w:val="22"/>
        </w:rPr>
      </w:pPr>
      <w:r w:rsidRPr="00A8474D">
        <w:rPr>
          <w:szCs w:val="22"/>
        </w:rPr>
        <w:t xml:space="preserve">Rada nemá </w:t>
      </w:r>
      <w:r w:rsidR="00E65009">
        <w:rPr>
          <w:szCs w:val="22"/>
        </w:rPr>
        <w:t>žádné připomínky</w:t>
      </w:r>
      <w:r w:rsidR="00E65009" w:rsidRPr="00A8474D">
        <w:rPr>
          <w:szCs w:val="22"/>
        </w:rPr>
        <w:t xml:space="preserve"> </w:t>
      </w:r>
      <w:r w:rsidRPr="00A8474D">
        <w:rPr>
          <w:szCs w:val="22"/>
        </w:rPr>
        <w:t>k předložené projektové dokumenta</w:t>
      </w:r>
      <w:r w:rsidR="00E65009">
        <w:rPr>
          <w:szCs w:val="22"/>
        </w:rPr>
        <w:t>ci pro územní rozhodnutí stavby</w:t>
      </w:r>
      <w:r w:rsidRPr="00A8474D">
        <w:rPr>
          <w:szCs w:val="22"/>
        </w:rPr>
        <w:t xml:space="preserve"> nazvané</w:t>
      </w:r>
      <w:r>
        <w:rPr>
          <w:szCs w:val="22"/>
        </w:rPr>
        <w:t xml:space="preserve">: „Brno, Chrlická, </w:t>
      </w:r>
      <w:proofErr w:type="spellStart"/>
      <w:r>
        <w:rPr>
          <w:szCs w:val="22"/>
        </w:rPr>
        <w:t>roz</w:t>
      </w:r>
      <w:proofErr w:type="spellEnd"/>
      <w:r>
        <w:rPr>
          <w:szCs w:val="22"/>
        </w:rPr>
        <w:t xml:space="preserve">. NN, </w:t>
      </w:r>
      <w:proofErr w:type="spellStart"/>
      <w:r>
        <w:rPr>
          <w:szCs w:val="22"/>
        </w:rPr>
        <w:t>Rusler</w:t>
      </w:r>
      <w:proofErr w:type="spellEnd"/>
      <w:r>
        <w:rPr>
          <w:szCs w:val="22"/>
        </w:rPr>
        <w:t>“</w:t>
      </w:r>
      <w:r w:rsidRPr="00A8474D">
        <w:rPr>
          <w:szCs w:val="22"/>
        </w:rPr>
        <w:t xml:space="preserve">, </w:t>
      </w:r>
      <w:r>
        <w:rPr>
          <w:szCs w:val="22"/>
        </w:rPr>
        <w:t xml:space="preserve">kterou budou dotčeny pozemky  </w:t>
      </w:r>
      <w:proofErr w:type="spellStart"/>
      <w:r>
        <w:rPr>
          <w:szCs w:val="22"/>
        </w:rPr>
        <w:t>p.č</w:t>
      </w:r>
      <w:proofErr w:type="spellEnd"/>
      <w:r>
        <w:rPr>
          <w:szCs w:val="22"/>
        </w:rPr>
        <w:t>. 4527/3, 4527/</w:t>
      </w:r>
      <w:r w:rsidR="00E65009">
        <w:rPr>
          <w:szCs w:val="22"/>
        </w:rPr>
        <w:t xml:space="preserve">1, 4526/2 a 4526/1, </w:t>
      </w:r>
      <w:proofErr w:type="spellStart"/>
      <w:proofErr w:type="gramStart"/>
      <w:r w:rsidR="00E65009">
        <w:rPr>
          <w:szCs w:val="22"/>
        </w:rPr>
        <w:t>k.ú</w:t>
      </w:r>
      <w:proofErr w:type="spellEnd"/>
      <w:r w:rsidR="00E65009">
        <w:rPr>
          <w:szCs w:val="22"/>
        </w:rPr>
        <w:t>.</w:t>
      </w:r>
      <w:proofErr w:type="gramEnd"/>
      <w:r w:rsidR="00E65009">
        <w:rPr>
          <w:szCs w:val="22"/>
        </w:rPr>
        <w:t xml:space="preserve"> Tuřany</w:t>
      </w:r>
      <w:r>
        <w:rPr>
          <w:szCs w:val="22"/>
        </w:rPr>
        <w:t>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494119" w:rsidRPr="00C22812" w:rsidRDefault="00494119" w:rsidP="00494119">
      <w:pPr>
        <w:rPr>
          <w:szCs w:val="22"/>
        </w:rPr>
      </w:pPr>
      <w:r w:rsidRPr="00C22812">
        <w:rPr>
          <w:szCs w:val="22"/>
        </w:rPr>
        <w:t>Zajistí: OV</w:t>
      </w:r>
      <w:r w:rsidRPr="00C22812">
        <w:rPr>
          <w:szCs w:val="22"/>
        </w:rPr>
        <w:tab/>
      </w:r>
      <w:r w:rsidRPr="00C22812">
        <w:rPr>
          <w:szCs w:val="22"/>
        </w:rPr>
        <w:tab/>
      </w:r>
      <w:r w:rsidRPr="00C22812">
        <w:rPr>
          <w:szCs w:val="22"/>
        </w:rPr>
        <w:tab/>
      </w:r>
      <w:r w:rsidRPr="00C22812">
        <w:rPr>
          <w:szCs w:val="22"/>
        </w:rPr>
        <w:tab/>
      </w:r>
      <w:r>
        <w:rPr>
          <w:szCs w:val="22"/>
        </w:rPr>
        <w:tab/>
      </w:r>
      <w:r w:rsidRPr="00C22812">
        <w:rPr>
          <w:szCs w:val="22"/>
        </w:rPr>
        <w:t>Termín: RMČ</w:t>
      </w:r>
    </w:p>
    <w:p w:rsidR="00494119" w:rsidRDefault="00494119" w:rsidP="00494119">
      <w:pPr>
        <w:pStyle w:val="Nadpis1"/>
      </w:pPr>
      <w:r>
        <w:t xml:space="preserve">Vyjádření k PD Brno, Černovice,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2576, </w:t>
      </w:r>
      <w:proofErr w:type="spellStart"/>
      <w:r>
        <w:t>sm</w:t>
      </w:r>
      <w:proofErr w:type="spellEnd"/>
      <w:r>
        <w:t xml:space="preserve"> </w:t>
      </w:r>
      <w:proofErr w:type="spellStart"/>
      <w:r>
        <w:t>kNN</w:t>
      </w:r>
      <w:proofErr w:type="spellEnd"/>
      <w:r>
        <w:t>, p. Šula</w:t>
      </w:r>
    </w:p>
    <w:p w:rsidR="00494119" w:rsidRDefault="00494119" w:rsidP="00494119">
      <w:pPr>
        <w:rPr>
          <w:szCs w:val="22"/>
        </w:rPr>
      </w:pPr>
      <w:r w:rsidRPr="00536D1C">
        <w:rPr>
          <w:szCs w:val="22"/>
        </w:rPr>
        <w:t>Rada se seznámila se žádostí</w:t>
      </w:r>
      <w:r>
        <w:rPr>
          <w:szCs w:val="22"/>
        </w:rPr>
        <w:t xml:space="preserve"> projektanta o vyjádření k dokumentaci pro územní rozhodnutí na kabelovou smyčku NN, vedenou po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228/12,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Brněnské Ivanovice. Smyčka bude sloužit pro napojení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2576,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Černovice.</w:t>
      </w:r>
    </w:p>
    <w:p w:rsidR="00494119" w:rsidRPr="00C22812" w:rsidRDefault="00494119" w:rsidP="00494119">
      <w:pPr>
        <w:rPr>
          <w:rStyle w:val="Usnesen"/>
          <w:szCs w:val="22"/>
        </w:rPr>
      </w:pPr>
      <w:r w:rsidRPr="00C22812">
        <w:rPr>
          <w:rStyle w:val="Usnesen"/>
          <w:szCs w:val="22"/>
        </w:rPr>
        <w:t>Usnesení:</w:t>
      </w:r>
    </w:p>
    <w:p w:rsidR="00494119" w:rsidRDefault="00494119" w:rsidP="00494119">
      <w:pPr>
        <w:rPr>
          <w:szCs w:val="22"/>
        </w:rPr>
      </w:pPr>
      <w:r w:rsidRPr="00A8474D">
        <w:rPr>
          <w:szCs w:val="22"/>
        </w:rPr>
        <w:t xml:space="preserve">Rada nemá </w:t>
      </w:r>
      <w:r w:rsidR="00E65009">
        <w:rPr>
          <w:szCs w:val="22"/>
        </w:rPr>
        <w:t>žádné připomínky</w:t>
      </w:r>
      <w:r w:rsidR="00E65009" w:rsidRPr="00A8474D">
        <w:rPr>
          <w:szCs w:val="22"/>
        </w:rPr>
        <w:t xml:space="preserve"> </w:t>
      </w:r>
      <w:r w:rsidRPr="00A8474D">
        <w:rPr>
          <w:szCs w:val="22"/>
        </w:rPr>
        <w:t xml:space="preserve">k předložené projektové dokumentaci pro územní rozhodnutí stavby nazvané: </w:t>
      </w:r>
      <w:r>
        <w:rPr>
          <w:szCs w:val="22"/>
        </w:rPr>
        <w:t>„</w:t>
      </w:r>
      <w:r w:rsidRPr="00A8474D">
        <w:rPr>
          <w:szCs w:val="22"/>
        </w:rPr>
        <w:t xml:space="preserve">Brno, </w:t>
      </w:r>
      <w:r>
        <w:rPr>
          <w:szCs w:val="22"/>
        </w:rPr>
        <w:t>Č</w:t>
      </w:r>
      <w:r w:rsidRPr="00A8474D">
        <w:rPr>
          <w:szCs w:val="22"/>
        </w:rPr>
        <w:t xml:space="preserve">ernovice, </w:t>
      </w:r>
      <w:proofErr w:type="spellStart"/>
      <w:proofErr w:type="gramStart"/>
      <w:r w:rsidRPr="00A8474D">
        <w:rPr>
          <w:szCs w:val="22"/>
        </w:rPr>
        <w:t>p.č</w:t>
      </w:r>
      <w:proofErr w:type="spellEnd"/>
      <w:r w:rsidRPr="00A8474D">
        <w:rPr>
          <w:szCs w:val="22"/>
        </w:rPr>
        <w:t>.</w:t>
      </w:r>
      <w:proofErr w:type="gramEnd"/>
      <w:r w:rsidRPr="00A8474D">
        <w:rPr>
          <w:szCs w:val="22"/>
        </w:rPr>
        <w:t xml:space="preserve"> 2576, </w:t>
      </w:r>
      <w:proofErr w:type="spellStart"/>
      <w:r w:rsidRPr="00A8474D">
        <w:rPr>
          <w:szCs w:val="22"/>
        </w:rPr>
        <w:t>sm</w:t>
      </w:r>
      <w:proofErr w:type="spellEnd"/>
      <w:r w:rsidRPr="00A8474D">
        <w:rPr>
          <w:szCs w:val="22"/>
        </w:rPr>
        <w:t xml:space="preserve"> </w:t>
      </w:r>
      <w:proofErr w:type="spellStart"/>
      <w:r w:rsidRPr="00A8474D">
        <w:rPr>
          <w:szCs w:val="22"/>
        </w:rPr>
        <w:t>kNN</w:t>
      </w:r>
      <w:proofErr w:type="spellEnd"/>
      <w:r w:rsidRPr="00A8474D">
        <w:rPr>
          <w:szCs w:val="22"/>
        </w:rPr>
        <w:t>, p. Šula</w:t>
      </w:r>
      <w:r>
        <w:rPr>
          <w:szCs w:val="22"/>
        </w:rPr>
        <w:t>“</w:t>
      </w:r>
      <w:r w:rsidRPr="00A8474D">
        <w:rPr>
          <w:szCs w:val="22"/>
        </w:rPr>
        <w:t xml:space="preserve">, </w:t>
      </w:r>
      <w:r>
        <w:rPr>
          <w:szCs w:val="22"/>
        </w:rPr>
        <w:t xml:space="preserve">kterou bude dotčen pozemek </w:t>
      </w:r>
      <w:proofErr w:type="spellStart"/>
      <w:r>
        <w:rPr>
          <w:szCs w:val="22"/>
        </w:rPr>
        <w:t>p.č</w:t>
      </w:r>
      <w:proofErr w:type="spellEnd"/>
      <w:r>
        <w:rPr>
          <w:szCs w:val="22"/>
        </w:rPr>
        <w:t xml:space="preserve">. 228/12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Brněnské Ivanovice.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494119" w:rsidRPr="00C22812" w:rsidRDefault="00494119" w:rsidP="00494119">
      <w:pPr>
        <w:rPr>
          <w:szCs w:val="22"/>
        </w:rPr>
      </w:pPr>
      <w:r w:rsidRPr="00C22812">
        <w:rPr>
          <w:szCs w:val="22"/>
        </w:rPr>
        <w:t>Zajistí: OV</w:t>
      </w:r>
      <w:r w:rsidRPr="00C22812">
        <w:rPr>
          <w:szCs w:val="22"/>
        </w:rPr>
        <w:tab/>
      </w:r>
      <w:r w:rsidRPr="00C22812">
        <w:rPr>
          <w:szCs w:val="22"/>
        </w:rPr>
        <w:tab/>
      </w:r>
      <w:r>
        <w:rPr>
          <w:szCs w:val="22"/>
        </w:rPr>
        <w:tab/>
      </w:r>
      <w:r w:rsidRPr="00C22812">
        <w:rPr>
          <w:szCs w:val="22"/>
        </w:rPr>
        <w:tab/>
      </w:r>
      <w:r w:rsidRPr="00C22812">
        <w:rPr>
          <w:szCs w:val="22"/>
        </w:rPr>
        <w:tab/>
        <w:t>Termín: RMČ</w:t>
      </w:r>
    </w:p>
    <w:p w:rsidR="00494119" w:rsidRDefault="00494119" w:rsidP="00494119">
      <w:pPr>
        <w:pStyle w:val="Nadpis1"/>
      </w:pPr>
      <w:r>
        <w:t xml:space="preserve">Prodej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211/1, </w:t>
      </w:r>
      <w:proofErr w:type="spellStart"/>
      <w:r>
        <w:t>k.ú</w:t>
      </w:r>
      <w:proofErr w:type="spellEnd"/>
      <w:r>
        <w:t>. Tuřany</w:t>
      </w:r>
    </w:p>
    <w:p w:rsidR="00494119" w:rsidRDefault="00494119" w:rsidP="00494119">
      <w:pPr>
        <w:rPr>
          <w:b/>
          <w:szCs w:val="22"/>
        </w:rPr>
      </w:pPr>
      <w:r w:rsidRPr="00536D1C">
        <w:rPr>
          <w:szCs w:val="22"/>
        </w:rPr>
        <w:t xml:space="preserve">Rada se seznámila se </w:t>
      </w:r>
      <w:r w:rsidR="00B46F43">
        <w:rPr>
          <w:szCs w:val="22"/>
        </w:rPr>
        <w:t>…</w:t>
      </w:r>
      <w:r>
        <w:rPr>
          <w:szCs w:val="22"/>
        </w:rPr>
        <w:t xml:space="preserve"> o vyjádření k záměru odkupu části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211/1,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Tuřany. Jedná se o část pozemku cca 3 m</w:t>
      </w:r>
      <w:r w:rsidRPr="0055331C">
        <w:rPr>
          <w:szCs w:val="22"/>
          <w:vertAlign w:val="superscript"/>
        </w:rPr>
        <w:t>2</w:t>
      </w:r>
      <w:r>
        <w:rPr>
          <w:szCs w:val="22"/>
        </w:rPr>
        <w:t xml:space="preserve">. </w:t>
      </w:r>
    </w:p>
    <w:p w:rsidR="00494119" w:rsidRPr="00C22812" w:rsidRDefault="00494119" w:rsidP="00494119">
      <w:pPr>
        <w:rPr>
          <w:rStyle w:val="Usnesen"/>
          <w:szCs w:val="22"/>
        </w:rPr>
      </w:pPr>
      <w:r w:rsidRPr="00C22812">
        <w:rPr>
          <w:rStyle w:val="Usnesen"/>
          <w:szCs w:val="22"/>
        </w:rPr>
        <w:t>Usnesení:</w:t>
      </w:r>
    </w:p>
    <w:p w:rsidR="00494119" w:rsidRDefault="00494119" w:rsidP="00494119">
      <w:pPr>
        <w:rPr>
          <w:b/>
          <w:szCs w:val="22"/>
        </w:rPr>
      </w:pPr>
      <w:r w:rsidRPr="00C22812">
        <w:rPr>
          <w:szCs w:val="22"/>
        </w:rPr>
        <w:t xml:space="preserve">Rada </w:t>
      </w:r>
      <w:r>
        <w:rPr>
          <w:szCs w:val="22"/>
        </w:rPr>
        <w:t xml:space="preserve">doporučuje Zastupitelstvu souhlasit s prodejem části pozemku 211/1, </w:t>
      </w:r>
      <w:proofErr w:type="spellStart"/>
      <w:proofErr w:type="gramStart"/>
      <w:r>
        <w:rPr>
          <w:szCs w:val="22"/>
        </w:rPr>
        <w:t>k.ú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Tuřany</w:t>
      </w:r>
      <w:r w:rsidR="00F05B1C">
        <w:rPr>
          <w:szCs w:val="22"/>
        </w:rPr>
        <w:t>,</w:t>
      </w:r>
      <w:r>
        <w:rPr>
          <w:szCs w:val="22"/>
        </w:rPr>
        <w:t xml:space="preserve"> o velikosti cca 3 m</w:t>
      </w:r>
      <w:r w:rsidRPr="0055331C">
        <w:rPr>
          <w:szCs w:val="22"/>
          <w:vertAlign w:val="superscript"/>
        </w:rPr>
        <w:t>2</w:t>
      </w:r>
      <w:r>
        <w:rPr>
          <w:szCs w:val="22"/>
        </w:rPr>
        <w:t xml:space="preserve"> dle situace, která tvoří přílohu č. </w:t>
      </w:r>
      <w:r w:rsidR="00E65009">
        <w:rPr>
          <w:szCs w:val="22"/>
        </w:rPr>
        <w:t>4</w:t>
      </w:r>
      <w:r>
        <w:rPr>
          <w:szCs w:val="22"/>
        </w:rPr>
        <w:t xml:space="preserve"> zápisu.</w:t>
      </w:r>
      <w:r w:rsidRPr="00C4044D">
        <w:rPr>
          <w:b/>
          <w:szCs w:val="22"/>
        </w:rPr>
        <w:t xml:space="preserve"> 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494119" w:rsidRPr="00C22812" w:rsidRDefault="00494119" w:rsidP="00494119">
      <w:pPr>
        <w:rPr>
          <w:szCs w:val="22"/>
        </w:rPr>
      </w:pPr>
      <w:r w:rsidRPr="00C22812">
        <w:rPr>
          <w:szCs w:val="22"/>
        </w:rPr>
        <w:t>Zajistí: OV</w:t>
      </w:r>
      <w:r w:rsidRPr="00C22812">
        <w:rPr>
          <w:szCs w:val="22"/>
        </w:rPr>
        <w:tab/>
      </w:r>
      <w:r w:rsidRPr="00C22812">
        <w:rPr>
          <w:szCs w:val="22"/>
        </w:rPr>
        <w:tab/>
      </w:r>
      <w:r>
        <w:rPr>
          <w:szCs w:val="22"/>
        </w:rPr>
        <w:tab/>
      </w:r>
      <w:r w:rsidRPr="00C22812">
        <w:rPr>
          <w:szCs w:val="22"/>
        </w:rPr>
        <w:tab/>
      </w:r>
      <w:r w:rsidRPr="00C22812">
        <w:rPr>
          <w:szCs w:val="22"/>
        </w:rPr>
        <w:tab/>
        <w:t xml:space="preserve">Termín: </w:t>
      </w:r>
      <w:r>
        <w:rPr>
          <w:szCs w:val="22"/>
        </w:rPr>
        <w:t>Z</w:t>
      </w:r>
      <w:r w:rsidRPr="00C22812">
        <w:rPr>
          <w:szCs w:val="22"/>
        </w:rPr>
        <w:t>MČ</w:t>
      </w:r>
    </w:p>
    <w:p w:rsidR="00F05B1C" w:rsidRPr="00432E78" w:rsidRDefault="00F05B1C" w:rsidP="00F05B1C">
      <w:pPr>
        <w:pStyle w:val="Nadpis1"/>
      </w:pPr>
      <w:r>
        <w:t>Vyjádření – oplocení pozemků Kaštanová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se seznámila se žádostí projektanta </w:t>
      </w:r>
      <w:r w:rsidR="00B46F43">
        <w:rPr>
          <w:szCs w:val="24"/>
        </w:rPr>
        <w:t>…</w:t>
      </w:r>
      <w:r>
        <w:rPr>
          <w:szCs w:val="24"/>
        </w:rPr>
        <w:t xml:space="preserve"> o vyjádření k záměru výstavby betonové ohradní zdi podél ulice Kaštanové </w:t>
      </w:r>
      <w:r w:rsidR="00A86742">
        <w:rPr>
          <w:szCs w:val="24"/>
        </w:rPr>
        <w:t>na</w:t>
      </w:r>
      <w:r>
        <w:rPr>
          <w:szCs w:val="24"/>
        </w:rPr>
        <w:t xml:space="preserve"> pozemcích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49/38, 49/54, 49/55 a 49/56, k.</w:t>
      </w:r>
      <w:r w:rsidR="00E65009">
        <w:rPr>
          <w:szCs w:val="24"/>
        </w:rPr>
        <w:t> 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Brněnské Ivanovice. Stavba je nazvána: </w:t>
      </w:r>
      <w:r w:rsidR="00E65009">
        <w:rPr>
          <w:szCs w:val="24"/>
        </w:rPr>
        <w:t>„</w:t>
      </w:r>
      <w:r>
        <w:rPr>
          <w:szCs w:val="24"/>
        </w:rPr>
        <w:t>Oplocení pozemků při ulici Kaštanová v</w:t>
      </w:r>
      <w:r w:rsidR="00E65009">
        <w:rPr>
          <w:szCs w:val="24"/>
        </w:rPr>
        <w:t> </w:t>
      </w:r>
      <w:r>
        <w:rPr>
          <w:szCs w:val="24"/>
        </w:rPr>
        <w:t>Brně</w:t>
      </w:r>
      <w:r w:rsidR="00E65009">
        <w:rPr>
          <w:szCs w:val="24"/>
        </w:rPr>
        <w:t>“</w:t>
      </w:r>
      <w:r>
        <w:rPr>
          <w:szCs w:val="24"/>
        </w:rPr>
        <w:t>.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Pr="00432E78" w:rsidRDefault="00F05B1C" w:rsidP="00F05B1C">
      <w:pPr>
        <w:rPr>
          <w:szCs w:val="24"/>
        </w:rPr>
      </w:pPr>
      <w:r w:rsidRPr="00002613">
        <w:rPr>
          <w:szCs w:val="24"/>
        </w:rPr>
        <w:t>Rada ne</w:t>
      </w:r>
      <w:r w:rsidR="00820EC6" w:rsidRPr="00002613">
        <w:rPr>
          <w:szCs w:val="24"/>
        </w:rPr>
        <w:t>souhlasí se stavbou</w:t>
      </w:r>
      <w:r w:rsidRPr="00002613">
        <w:rPr>
          <w:szCs w:val="24"/>
        </w:rPr>
        <w:t xml:space="preserve"> </w:t>
      </w:r>
      <w:r w:rsidR="00E65009" w:rsidRPr="00002613">
        <w:rPr>
          <w:szCs w:val="24"/>
        </w:rPr>
        <w:t>„Oplocení pozemků při ulici Kaštanová v Brně“</w:t>
      </w:r>
      <w:r w:rsidR="008A4866" w:rsidRPr="00002613">
        <w:rPr>
          <w:szCs w:val="24"/>
        </w:rPr>
        <w:t xml:space="preserve"> </w:t>
      </w:r>
      <w:r w:rsidR="00BC38D8" w:rsidRPr="00002613">
        <w:rPr>
          <w:szCs w:val="24"/>
        </w:rPr>
        <w:t>na</w:t>
      </w:r>
      <w:r w:rsidR="008A4866" w:rsidRPr="00002613">
        <w:rPr>
          <w:szCs w:val="24"/>
        </w:rPr>
        <w:t xml:space="preserve"> pozemcích </w:t>
      </w:r>
      <w:proofErr w:type="spellStart"/>
      <w:proofErr w:type="gramStart"/>
      <w:r w:rsidR="008A4866" w:rsidRPr="00002613">
        <w:rPr>
          <w:szCs w:val="24"/>
        </w:rPr>
        <w:t>p.č</w:t>
      </w:r>
      <w:proofErr w:type="spellEnd"/>
      <w:r w:rsidR="008A4866" w:rsidRPr="00002613">
        <w:rPr>
          <w:szCs w:val="24"/>
        </w:rPr>
        <w:t>.</w:t>
      </w:r>
      <w:proofErr w:type="gramEnd"/>
      <w:r w:rsidR="008A4866" w:rsidRPr="00002613">
        <w:rPr>
          <w:szCs w:val="24"/>
        </w:rPr>
        <w:t xml:space="preserve"> 49/38, 49/54, 49/55 a 49/56, k. </w:t>
      </w:r>
      <w:proofErr w:type="spellStart"/>
      <w:r w:rsidR="008A4866" w:rsidRPr="00002613">
        <w:rPr>
          <w:szCs w:val="24"/>
        </w:rPr>
        <w:t>ú.</w:t>
      </w:r>
      <w:proofErr w:type="spellEnd"/>
      <w:r w:rsidR="008A4866" w:rsidRPr="00002613">
        <w:rPr>
          <w:szCs w:val="24"/>
        </w:rPr>
        <w:t xml:space="preserve"> Brněnské Ivanovice</w:t>
      </w:r>
      <w:r w:rsidR="00E65009" w:rsidRPr="00002613">
        <w:rPr>
          <w:szCs w:val="24"/>
        </w:rPr>
        <w:t xml:space="preserve">, </w:t>
      </w:r>
      <w:r w:rsidR="009B539A" w:rsidRPr="00002613">
        <w:rPr>
          <w:szCs w:val="24"/>
        </w:rPr>
        <w:t xml:space="preserve">a to z důvodu, že </w:t>
      </w:r>
      <w:r w:rsidR="00820EC6" w:rsidRPr="00002613">
        <w:rPr>
          <w:szCs w:val="24"/>
        </w:rPr>
        <w:t>druh a výšk</w:t>
      </w:r>
      <w:r w:rsidR="00002613" w:rsidRPr="00002613">
        <w:rPr>
          <w:szCs w:val="24"/>
        </w:rPr>
        <w:t>a</w:t>
      </w:r>
      <w:r w:rsidR="00820EC6" w:rsidRPr="00002613">
        <w:rPr>
          <w:szCs w:val="24"/>
        </w:rPr>
        <w:t xml:space="preserve"> </w:t>
      </w:r>
      <w:r w:rsidR="00BC38D8" w:rsidRPr="00002613">
        <w:rPr>
          <w:szCs w:val="24"/>
        </w:rPr>
        <w:t>plotu</w:t>
      </w:r>
      <w:r w:rsidR="00820EC6" w:rsidRPr="00002613">
        <w:rPr>
          <w:szCs w:val="24"/>
        </w:rPr>
        <w:t xml:space="preserve"> ne</w:t>
      </w:r>
      <w:r w:rsidR="00002613" w:rsidRPr="00002613">
        <w:rPr>
          <w:szCs w:val="24"/>
        </w:rPr>
        <w:t>ní</w:t>
      </w:r>
      <w:r w:rsidR="00820EC6" w:rsidRPr="00002613">
        <w:rPr>
          <w:szCs w:val="24"/>
        </w:rPr>
        <w:t xml:space="preserve"> vhodn</w:t>
      </w:r>
      <w:r w:rsidR="00002613" w:rsidRPr="00002613">
        <w:rPr>
          <w:szCs w:val="24"/>
        </w:rPr>
        <w:t>á</w:t>
      </w:r>
      <w:r w:rsidR="00BC38D8" w:rsidRPr="00002613">
        <w:rPr>
          <w:szCs w:val="24"/>
        </w:rPr>
        <w:t xml:space="preserve"> pro danou lokalitu</w:t>
      </w:r>
      <w:r w:rsidR="009B539A" w:rsidRPr="00002613">
        <w:rPr>
          <w:szCs w:val="24"/>
        </w:rPr>
        <w:t xml:space="preserve">, a že pozemek </w:t>
      </w:r>
      <w:proofErr w:type="spellStart"/>
      <w:proofErr w:type="gramStart"/>
      <w:r w:rsidR="009B539A" w:rsidRPr="00002613">
        <w:rPr>
          <w:szCs w:val="24"/>
        </w:rPr>
        <w:t>p.č</w:t>
      </w:r>
      <w:proofErr w:type="spellEnd"/>
      <w:r w:rsidR="009B539A" w:rsidRPr="00002613">
        <w:rPr>
          <w:szCs w:val="24"/>
        </w:rPr>
        <w:t>.</w:t>
      </w:r>
      <w:proofErr w:type="gramEnd"/>
      <w:r w:rsidR="009B539A" w:rsidRPr="00002613">
        <w:rPr>
          <w:szCs w:val="24"/>
        </w:rPr>
        <w:t xml:space="preserve"> 49/55, </w:t>
      </w:r>
      <w:proofErr w:type="spellStart"/>
      <w:r w:rsidR="009B539A" w:rsidRPr="00002613">
        <w:rPr>
          <w:szCs w:val="24"/>
        </w:rPr>
        <w:t>k.ú</w:t>
      </w:r>
      <w:proofErr w:type="spellEnd"/>
      <w:r w:rsidR="009B539A" w:rsidRPr="00002613">
        <w:rPr>
          <w:szCs w:val="24"/>
        </w:rPr>
        <w:t>. Brněnské Ivanovice, je doposud ve vlas</w:t>
      </w:r>
      <w:r w:rsidR="00002613" w:rsidRPr="00002613">
        <w:rPr>
          <w:szCs w:val="24"/>
        </w:rPr>
        <w:t>tnictví statutárního města Brna</w:t>
      </w:r>
      <w:r w:rsidR="00820EC6" w:rsidRPr="00002613">
        <w:rPr>
          <w:szCs w:val="24"/>
        </w:rPr>
        <w:t>.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 xml:space="preserve">Hlasování: pro: </w:t>
      </w:r>
      <w:r w:rsidR="00820EC6">
        <w:rPr>
          <w:szCs w:val="24"/>
        </w:rPr>
        <w:t>3</w:t>
      </w:r>
      <w:r w:rsidRPr="00432E78">
        <w:rPr>
          <w:szCs w:val="24"/>
        </w:rPr>
        <w:t xml:space="preserve">, proti: </w:t>
      </w:r>
      <w:r w:rsidR="007664C5">
        <w:rPr>
          <w:szCs w:val="24"/>
        </w:rPr>
        <w:t>0</w:t>
      </w:r>
      <w:r w:rsidRPr="00432E78">
        <w:rPr>
          <w:szCs w:val="24"/>
        </w:rPr>
        <w:t xml:space="preserve">, zdržel se: </w:t>
      </w:r>
      <w:r w:rsidR="00820EC6">
        <w:rPr>
          <w:szCs w:val="24"/>
        </w:rPr>
        <w:t>1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>Termín: RMČ</w:t>
      </w:r>
    </w:p>
    <w:p w:rsidR="00F05B1C" w:rsidRPr="00432E78" w:rsidRDefault="00F05B1C" w:rsidP="00F05B1C">
      <w:pPr>
        <w:pStyle w:val="Nadpis1"/>
      </w:pPr>
      <w:r w:rsidRPr="00432E78">
        <w:t xml:space="preserve">Pacht pozemku </w:t>
      </w:r>
      <w:proofErr w:type="spellStart"/>
      <w:proofErr w:type="gramStart"/>
      <w:r w:rsidRPr="00432E78">
        <w:t>p.č</w:t>
      </w:r>
      <w:proofErr w:type="spellEnd"/>
      <w:r w:rsidRPr="00432E78">
        <w:t>.</w:t>
      </w:r>
      <w:proofErr w:type="gramEnd"/>
      <w:r w:rsidRPr="00432E78">
        <w:t xml:space="preserve"> </w:t>
      </w:r>
      <w:r>
        <w:t xml:space="preserve">296, </w:t>
      </w:r>
      <w:proofErr w:type="spellStart"/>
      <w:r>
        <w:t>k.ú</w:t>
      </w:r>
      <w:proofErr w:type="spellEnd"/>
      <w:r>
        <w:t>.</w:t>
      </w:r>
      <w:r w:rsidRPr="00432E78">
        <w:t xml:space="preserve"> </w:t>
      </w:r>
      <w:r>
        <w:t>Brněnské Ivanovice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>Rada projednala žádost</w:t>
      </w:r>
      <w:r>
        <w:rPr>
          <w:szCs w:val="24"/>
        </w:rPr>
        <w:t xml:space="preserve"> </w:t>
      </w:r>
      <w:r w:rsidR="00B46F43">
        <w:rPr>
          <w:szCs w:val="24"/>
        </w:rPr>
        <w:t>…</w:t>
      </w:r>
      <w:r>
        <w:rPr>
          <w:szCs w:val="24"/>
        </w:rPr>
        <w:t xml:space="preserve"> o ukončení pachtu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296,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</w:t>
      </w:r>
      <w:r w:rsidR="008A4866">
        <w:rPr>
          <w:szCs w:val="24"/>
        </w:rPr>
        <w:t>,</w:t>
      </w:r>
      <w:r>
        <w:rPr>
          <w:szCs w:val="24"/>
        </w:rPr>
        <w:t xml:space="preserve"> k nejbližšímu možnému datu a žádost pana Karla Peroutky a pana Tomáše Kučery o nový pacht.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Default="00F05B1C" w:rsidP="00F05B1C">
      <w:r w:rsidRPr="00E65009">
        <w:t xml:space="preserve">Rada schvaluje ukončení pachtu pozemku </w:t>
      </w:r>
      <w:proofErr w:type="spellStart"/>
      <w:proofErr w:type="gramStart"/>
      <w:r w:rsidRPr="00E65009">
        <w:t>p.č</w:t>
      </w:r>
      <w:proofErr w:type="spellEnd"/>
      <w:r w:rsidRPr="00E65009">
        <w:t>.</w:t>
      </w:r>
      <w:proofErr w:type="gramEnd"/>
      <w:r w:rsidRPr="00E65009">
        <w:t xml:space="preserve"> 296, </w:t>
      </w:r>
      <w:proofErr w:type="spellStart"/>
      <w:r w:rsidRPr="00E65009">
        <w:t>k.ú</w:t>
      </w:r>
      <w:proofErr w:type="spellEnd"/>
      <w:r w:rsidRPr="00E65009">
        <w:t>. Brněnské Ivanovice</w:t>
      </w:r>
      <w:r w:rsidR="008A4866">
        <w:t>,</w:t>
      </w:r>
      <w:r w:rsidRPr="00E65009">
        <w:t xml:space="preserve"> </w:t>
      </w:r>
      <w:r w:rsidR="00B46F43">
        <w:t>…</w:t>
      </w:r>
      <w:r w:rsidRPr="00E65009">
        <w:t xml:space="preserve"> dohodou ke dni jejího podpisu </w:t>
      </w:r>
      <w:r w:rsidR="00820EC6" w:rsidRPr="00E65009">
        <w:t xml:space="preserve">a pověřuje starostu podpisem </w:t>
      </w:r>
      <w:r w:rsidR="00E65009" w:rsidRPr="00E65009">
        <w:t xml:space="preserve">této </w:t>
      </w:r>
      <w:r w:rsidR="00820EC6" w:rsidRPr="00E65009">
        <w:t>dohody. Rad</w:t>
      </w:r>
      <w:r w:rsidRPr="00E65009">
        <w:t>a</w:t>
      </w:r>
      <w:r w:rsidR="00820EC6" w:rsidRPr="00E65009">
        <w:t xml:space="preserve"> pověřuje starostu jednáním ohledně nového pachtu s oběma zájemci</w:t>
      </w:r>
      <w:r w:rsidR="00E65009" w:rsidRPr="00E65009">
        <w:t xml:space="preserve"> o pacht</w:t>
      </w:r>
      <w:r w:rsidR="00820EC6" w:rsidRPr="00E65009">
        <w:t>.</w:t>
      </w:r>
      <w:r w:rsidR="00820EC6">
        <w:t xml:space="preserve"> </w:t>
      </w:r>
      <w:r>
        <w:t xml:space="preserve"> 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>Termín: RMČ</w:t>
      </w:r>
    </w:p>
    <w:p w:rsidR="00F05B1C" w:rsidRPr="00432E78" w:rsidRDefault="00F05B1C" w:rsidP="00F05B1C">
      <w:pPr>
        <w:pStyle w:val="Nadpis1"/>
      </w:pPr>
      <w:r w:rsidRPr="00432E78">
        <w:t xml:space="preserve">Pacht pozemku </w:t>
      </w:r>
      <w:proofErr w:type="spellStart"/>
      <w:proofErr w:type="gramStart"/>
      <w:r w:rsidRPr="00432E78">
        <w:t>p.č</w:t>
      </w:r>
      <w:proofErr w:type="spellEnd"/>
      <w:r w:rsidRPr="00432E78">
        <w:t>.</w:t>
      </w:r>
      <w:proofErr w:type="gramEnd"/>
      <w:r w:rsidRPr="00432E78">
        <w:t xml:space="preserve"> </w:t>
      </w:r>
      <w:r>
        <w:t xml:space="preserve">888/1, </w:t>
      </w:r>
      <w:proofErr w:type="spellStart"/>
      <w:r>
        <w:t>k.ú</w:t>
      </w:r>
      <w:proofErr w:type="spellEnd"/>
      <w:r>
        <w:t>.</w:t>
      </w:r>
      <w:r w:rsidRPr="00432E78">
        <w:t xml:space="preserve"> </w:t>
      </w:r>
      <w:r>
        <w:t>Brněnské Ivanovice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 xml:space="preserve">Rada projednala žádost </w:t>
      </w:r>
      <w:r w:rsidR="00B46F43">
        <w:rPr>
          <w:szCs w:val="24"/>
        </w:rPr>
        <w:t>…</w:t>
      </w:r>
      <w:r>
        <w:rPr>
          <w:szCs w:val="24"/>
        </w:rPr>
        <w:t xml:space="preserve"> o pacht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888/1,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</w:t>
      </w:r>
      <w:r w:rsidR="008A4866">
        <w:rPr>
          <w:szCs w:val="24"/>
        </w:rPr>
        <w:t>,</w:t>
      </w:r>
      <w:r>
        <w:rPr>
          <w:szCs w:val="24"/>
        </w:rPr>
        <w:t xml:space="preserve"> o výměře 347 m</w:t>
      </w:r>
      <w:r>
        <w:rPr>
          <w:szCs w:val="24"/>
          <w:vertAlign w:val="superscript"/>
        </w:rPr>
        <w:t>2</w:t>
      </w:r>
      <w:r w:rsidRPr="00E71F6B">
        <w:rPr>
          <w:szCs w:val="24"/>
        </w:rPr>
        <w:t>.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 xml:space="preserve">Rada schvaluje </w:t>
      </w:r>
      <w:r>
        <w:rPr>
          <w:szCs w:val="24"/>
        </w:rPr>
        <w:t xml:space="preserve">pacht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888/1,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Brněnské Ivanovice</w:t>
      </w:r>
      <w:r w:rsidR="008A4866">
        <w:rPr>
          <w:szCs w:val="24"/>
        </w:rPr>
        <w:t>,</w:t>
      </w:r>
      <w:r>
        <w:rPr>
          <w:szCs w:val="24"/>
        </w:rPr>
        <w:t xml:space="preserve"> o výměře 347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r w:rsidR="00B46F43">
        <w:rPr>
          <w:szCs w:val="24"/>
        </w:rPr>
        <w:t>…</w:t>
      </w:r>
      <w:r w:rsidRPr="00432E78">
        <w:rPr>
          <w:szCs w:val="24"/>
        </w:rPr>
        <w:t xml:space="preserve">a pověřuje starostu podpisem smlouvy.  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>Termín: RMČ</w:t>
      </w:r>
    </w:p>
    <w:p w:rsidR="00F05B1C" w:rsidRPr="00432E78" w:rsidRDefault="00F05B1C" w:rsidP="00F05B1C">
      <w:pPr>
        <w:pStyle w:val="Nadpis1"/>
      </w:pPr>
      <w:r>
        <w:t>Nájem</w:t>
      </w:r>
      <w:r w:rsidRPr="00432E78">
        <w:t xml:space="preserve"> </w:t>
      </w:r>
      <w:r>
        <w:t xml:space="preserve">části </w:t>
      </w:r>
      <w:r w:rsidRPr="00432E78">
        <w:t xml:space="preserve">pozemku </w:t>
      </w:r>
      <w:proofErr w:type="spellStart"/>
      <w:proofErr w:type="gramStart"/>
      <w:r w:rsidRPr="00432E78">
        <w:t>p.č</w:t>
      </w:r>
      <w:proofErr w:type="spellEnd"/>
      <w:r w:rsidRPr="00432E78">
        <w:t>.</w:t>
      </w:r>
      <w:proofErr w:type="gramEnd"/>
      <w:r w:rsidRPr="00432E78">
        <w:t xml:space="preserve"> </w:t>
      </w:r>
      <w:r>
        <w:t xml:space="preserve">2135/5, </w:t>
      </w:r>
      <w:proofErr w:type="spellStart"/>
      <w:r>
        <w:t>k.ú</w:t>
      </w:r>
      <w:proofErr w:type="spellEnd"/>
      <w:r>
        <w:t>. Tuřany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>Rada projednala žádost pan</w:t>
      </w:r>
      <w:r>
        <w:rPr>
          <w:szCs w:val="24"/>
        </w:rPr>
        <w:t xml:space="preserve">a Michala Šika o </w:t>
      </w:r>
      <w:r w:rsidRPr="00432E78">
        <w:rPr>
          <w:szCs w:val="24"/>
        </w:rPr>
        <w:t xml:space="preserve"> </w:t>
      </w:r>
      <w:r>
        <w:rPr>
          <w:szCs w:val="24"/>
        </w:rPr>
        <w:t xml:space="preserve">nájem id. 1/14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2135/5,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Tuřany.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 xml:space="preserve">Rada schvaluje </w:t>
      </w:r>
      <w:r>
        <w:rPr>
          <w:szCs w:val="24"/>
        </w:rPr>
        <w:t xml:space="preserve">nájem id. 1/14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2135/5,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Tuřany</w:t>
      </w:r>
      <w:r w:rsidR="00F9769C">
        <w:rPr>
          <w:szCs w:val="24"/>
        </w:rPr>
        <w:t>,</w:t>
      </w:r>
      <w:r>
        <w:rPr>
          <w:szCs w:val="24"/>
        </w:rPr>
        <w:t xml:space="preserve"> </w:t>
      </w:r>
      <w:r w:rsidR="00B46F43">
        <w:rPr>
          <w:szCs w:val="24"/>
        </w:rPr>
        <w:t>…</w:t>
      </w:r>
      <w:r>
        <w:rPr>
          <w:szCs w:val="24"/>
        </w:rPr>
        <w:t xml:space="preserve"> </w:t>
      </w:r>
      <w:r w:rsidRPr="00432E78">
        <w:rPr>
          <w:szCs w:val="24"/>
        </w:rPr>
        <w:t xml:space="preserve">a pověřuje starostu podpisem smlouvy.  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>Termín: RMČ</w:t>
      </w:r>
    </w:p>
    <w:p w:rsidR="00F05B1C" w:rsidRPr="00432E78" w:rsidRDefault="00F05B1C" w:rsidP="00F05B1C">
      <w:pPr>
        <w:pStyle w:val="Nadpis1"/>
      </w:pPr>
      <w:r>
        <w:t xml:space="preserve">Prodej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195/20, </w:t>
      </w:r>
      <w:proofErr w:type="spellStart"/>
      <w:r>
        <w:t>k.ú</w:t>
      </w:r>
      <w:proofErr w:type="spellEnd"/>
      <w:r>
        <w:t xml:space="preserve">. Holásky, 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se seznámila se žádostí majetkového odboru MMB o vyjádření k prodeji části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195/20,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Holásky, o výměře 9 m</w:t>
      </w:r>
      <w:r w:rsidRPr="002037F7">
        <w:rPr>
          <w:szCs w:val="24"/>
          <w:vertAlign w:val="superscript"/>
        </w:rPr>
        <w:t>2</w:t>
      </w:r>
      <w:r>
        <w:rPr>
          <w:szCs w:val="24"/>
        </w:rPr>
        <w:t xml:space="preserve">. 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Default="00F05B1C" w:rsidP="00F05B1C">
      <w:pPr>
        <w:rPr>
          <w:szCs w:val="24"/>
        </w:rPr>
      </w:pPr>
      <w:r w:rsidRPr="00E65009">
        <w:rPr>
          <w:szCs w:val="24"/>
        </w:rPr>
        <w:t xml:space="preserve">Rada doporučuje Zastupitelstvu </w:t>
      </w:r>
      <w:r w:rsidR="001E2B25" w:rsidRPr="00E65009">
        <w:rPr>
          <w:szCs w:val="24"/>
        </w:rPr>
        <w:t>ne</w:t>
      </w:r>
      <w:r w:rsidRPr="00E65009">
        <w:rPr>
          <w:szCs w:val="24"/>
        </w:rPr>
        <w:t xml:space="preserve">souhlasit s prodejem části pozemku </w:t>
      </w:r>
      <w:proofErr w:type="spellStart"/>
      <w:proofErr w:type="gramStart"/>
      <w:r w:rsidRPr="00E65009">
        <w:rPr>
          <w:szCs w:val="24"/>
        </w:rPr>
        <w:t>p.č</w:t>
      </w:r>
      <w:proofErr w:type="spellEnd"/>
      <w:r w:rsidRPr="00E65009">
        <w:rPr>
          <w:szCs w:val="24"/>
        </w:rPr>
        <w:t>.</w:t>
      </w:r>
      <w:proofErr w:type="gramEnd"/>
      <w:r w:rsidRPr="00E65009">
        <w:rPr>
          <w:szCs w:val="24"/>
        </w:rPr>
        <w:t xml:space="preserve"> 195/20, </w:t>
      </w:r>
      <w:proofErr w:type="spellStart"/>
      <w:r w:rsidRPr="00E65009">
        <w:rPr>
          <w:szCs w:val="24"/>
        </w:rPr>
        <w:t>k.ú</w:t>
      </w:r>
      <w:proofErr w:type="spellEnd"/>
      <w:r w:rsidRPr="00E65009">
        <w:rPr>
          <w:szCs w:val="24"/>
        </w:rPr>
        <w:t xml:space="preserve">. Holásky, </w:t>
      </w:r>
      <w:r w:rsidRPr="00E65009">
        <w:rPr>
          <w:szCs w:val="24"/>
        </w:rPr>
        <w:br/>
        <w:t>o výměře 9 m</w:t>
      </w:r>
      <w:r w:rsidRPr="00E65009">
        <w:rPr>
          <w:szCs w:val="24"/>
          <w:vertAlign w:val="superscript"/>
        </w:rPr>
        <w:t>2</w:t>
      </w:r>
      <w:r w:rsidR="00E65009" w:rsidRPr="00E65009">
        <w:rPr>
          <w:szCs w:val="24"/>
        </w:rPr>
        <w:t>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 xml:space="preserve">Termín: </w:t>
      </w:r>
      <w:r>
        <w:rPr>
          <w:szCs w:val="24"/>
        </w:rPr>
        <w:t>Z</w:t>
      </w:r>
      <w:r w:rsidRPr="00432E78">
        <w:rPr>
          <w:szCs w:val="24"/>
        </w:rPr>
        <w:t>MČ</w:t>
      </w:r>
    </w:p>
    <w:p w:rsidR="00F05B1C" w:rsidRPr="00432E78" w:rsidRDefault="00F05B1C" w:rsidP="00F05B1C">
      <w:pPr>
        <w:pStyle w:val="Nadpis1"/>
      </w:pPr>
      <w:r w:rsidRPr="00432E78">
        <w:t xml:space="preserve">Pacht části pozemku </w:t>
      </w:r>
      <w:proofErr w:type="spellStart"/>
      <w:proofErr w:type="gramStart"/>
      <w:r w:rsidRPr="00432E78">
        <w:t>p.č</w:t>
      </w:r>
      <w:proofErr w:type="spellEnd"/>
      <w:r w:rsidRPr="00432E78">
        <w:t>.</w:t>
      </w:r>
      <w:proofErr w:type="gramEnd"/>
      <w:r w:rsidRPr="00432E78">
        <w:t xml:space="preserve"> </w:t>
      </w:r>
      <w:r>
        <w:t xml:space="preserve">4046, </w:t>
      </w:r>
      <w:proofErr w:type="spellStart"/>
      <w:r>
        <w:t>k.ú</w:t>
      </w:r>
      <w:proofErr w:type="spellEnd"/>
      <w:r>
        <w:t>.</w:t>
      </w:r>
      <w:r w:rsidRPr="00432E78">
        <w:t xml:space="preserve"> </w:t>
      </w:r>
      <w:r>
        <w:t>Tuřany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 xml:space="preserve">Rada projednala žádost </w:t>
      </w:r>
      <w:r w:rsidR="00B46F43">
        <w:rPr>
          <w:szCs w:val="24"/>
        </w:rPr>
        <w:t>…</w:t>
      </w:r>
      <w:r>
        <w:rPr>
          <w:szCs w:val="24"/>
        </w:rPr>
        <w:t xml:space="preserve"> o pacht části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4046,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Tuřany, o výměře 35 </w:t>
      </w:r>
      <w:r w:rsidRPr="00E71F6B">
        <w:rPr>
          <w:szCs w:val="24"/>
        </w:rPr>
        <w:t>m</w:t>
      </w:r>
      <w:r w:rsidRPr="00E71F6B">
        <w:rPr>
          <w:szCs w:val="24"/>
          <w:vertAlign w:val="superscript"/>
        </w:rPr>
        <w:t>2</w:t>
      </w:r>
      <w:r w:rsidR="00E65009">
        <w:rPr>
          <w:szCs w:val="24"/>
        </w:rPr>
        <w:t>,</w:t>
      </w:r>
      <w:r>
        <w:rPr>
          <w:szCs w:val="24"/>
          <w:vertAlign w:val="superscript"/>
        </w:rPr>
        <w:t xml:space="preserve"> </w:t>
      </w:r>
      <w:r w:rsidRPr="00E71F6B">
        <w:rPr>
          <w:szCs w:val="24"/>
        </w:rPr>
        <w:t xml:space="preserve">jehož součástí je chata </w:t>
      </w:r>
      <w:proofErr w:type="spellStart"/>
      <w:r w:rsidRPr="00E71F6B">
        <w:rPr>
          <w:szCs w:val="24"/>
        </w:rPr>
        <w:t>ev.č</w:t>
      </w:r>
      <w:proofErr w:type="spellEnd"/>
      <w:r w:rsidRPr="00E71F6B">
        <w:rPr>
          <w:szCs w:val="24"/>
        </w:rPr>
        <w:t>. 42.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Pr="00432E78" w:rsidRDefault="00F05B1C" w:rsidP="00F05B1C">
      <w:pPr>
        <w:rPr>
          <w:szCs w:val="24"/>
        </w:rPr>
      </w:pPr>
      <w:r w:rsidRPr="00E65009">
        <w:rPr>
          <w:szCs w:val="24"/>
        </w:rPr>
        <w:t xml:space="preserve">Rada schvaluje pacht části pozemku </w:t>
      </w:r>
      <w:proofErr w:type="spellStart"/>
      <w:proofErr w:type="gramStart"/>
      <w:r w:rsidRPr="00E65009">
        <w:rPr>
          <w:szCs w:val="24"/>
        </w:rPr>
        <w:t>p.č</w:t>
      </w:r>
      <w:proofErr w:type="spellEnd"/>
      <w:r w:rsidRPr="00E65009">
        <w:rPr>
          <w:szCs w:val="24"/>
        </w:rPr>
        <w:t>.</w:t>
      </w:r>
      <w:proofErr w:type="gramEnd"/>
      <w:r w:rsidRPr="00E65009">
        <w:rPr>
          <w:szCs w:val="24"/>
        </w:rPr>
        <w:t xml:space="preserve"> 4046, </w:t>
      </w:r>
      <w:proofErr w:type="spellStart"/>
      <w:r w:rsidRPr="00E65009">
        <w:rPr>
          <w:szCs w:val="24"/>
        </w:rPr>
        <w:t>k.ú</w:t>
      </w:r>
      <w:proofErr w:type="spellEnd"/>
      <w:r w:rsidRPr="00E65009">
        <w:rPr>
          <w:szCs w:val="24"/>
        </w:rPr>
        <w:t>. Tuřany, o výměře 35 m</w:t>
      </w:r>
      <w:r w:rsidR="00E65009" w:rsidRPr="00E65009">
        <w:rPr>
          <w:szCs w:val="24"/>
          <w:vertAlign w:val="superscript"/>
        </w:rPr>
        <w:t>2</w:t>
      </w:r>
      <w:r w:rsidRPr="00E65009">
        <w:rPr>
          <w:szCs w:val="24"/>
        </w:rPr>
        <w:t xml:space="preserve">, jehož součástí je chata </w:t>
      </w:r>
      <w:proofErr w:type="spellStart"/>
      <w:r w:rsidRPr="00E65009">
        <w:rPr>
          <w:szCs w:val="24"/>
        </w:rPr>
        <w:t>ev.č</w:t>
      </w:r>
      <w:proofErr w:type="spellEnd"/>
      <w:r w:rsidRPr="00E65009">
        <w:rPr>
          <w:szCs w:val="24"/>
        </w:rPr>
        <w:t xml:space="preserve">. 42, </w:t>
      </w:r>
      <w:r w:rsidR="00B46F43">
        <w:rPr>
          <w:szCs w:val="24"/>
        </w:rPr>
        <w:t>…</w:t>
      </w:r>
      <w:r w:rsidRPr="00E65009">
        <w:rPr>
          <w:szCs w:val="24"/>
        </w:rPr>
        <w:t xml:space="preserve">, stanovuje </w:t>
      </w:r>
      <w:proofErr w:type="spellStart"/>
      <w:r w:rsidRPr="00E65009">
        <w:rPr>
          <w:szCs w:val="24"/>
        </w:rPr>
        <w:t>pachtovné</w:t>
      </w:r>
      <w:proofErr w:type="spellEnd"/>
      <w:r w:rsidRPr="00E65009">
        <w:rPr>
          <w:szCs w:val="24"/>
        </w:rPr>
        <w:t xml:space="preserve"> ve výši </w:t>
      </w:r>
      <w:r w:rsidR="001E2B25" w:rsidRPr="00E65009">
        <w:rPr>
          <w:szCs w:val="24"/>
        </w:rPr>
        <w:t xml:space="preserve">20,- </w:t>
      </w:r>
      <w:r w:rsidRPr="00E65009">
        <w:rPr>
          <w:szCs w:val="24"/>
        </w:rPr>
        <w:t>Kč/m</w:t>
      </w:r>
      <w:r w:rsidRPr="00E65009">
        <w:rPr>
          <w:szCs w:val="24"/>
          <w:vertAlign w:val="superscript"/>
        </w:rPr>
        <w:t>2</w:t>
      </w:r>
      <w:r w:rsidR="0070384D" w:rsidRPr="00E65009">
        <w:rPr>
          <w:szCs w:val="24"/>
          <w:vertAlign w:val="superscript"/>
        </w:rPr>
        <w:t xml:space="preserve"> </w:t>
      </w:r>
      <w:r w:rsidRPr="00E65009">
        <w:rPr>
          <w:szCs w:val="24"/>
        </w:rPr>
        <w:t>zastavěné plochy/rok</w:t>
      </w:r>
      <w:r w:rsidR="001E2B25" w:rsidRPr="00E65009">
        <w:rPr>
          <w:szCs w:val="24"/>
        </w:rPr>
        <w:t xml:space="preserve">, a to za podmínky, že </w:t>
      </w:r>
      <w:r w:rsidR="0070384D" w:rsidRPr="00E65009">
        <w:rPr>
          <w:szCs w:val="24"/>
        </w:rPr>
        <w:t>opravy a údržbu</w:t>
      </w:r>
      <w:r w:rsidR="00E65009" w:rsidRPr="00E65009">
        <w:rPr>
          <w:szCs w:val="24"/>
        </w:rPr>
        <w:t xml:space="preserve"> chaty bude</w:t>
      </w:r>
      <w:r w:rsidR="0070384D" w:rsidRPr="00E65009">
        <w:rPr>
          <w:szCs w:val="24"/>
        </w:rPr>
        <w:t xml:space="preserve"> na své náklady </w:t>
      </w:r>
      <w:r w:rsidR="00E65009" w:rsidRPr="00E65009">
        <w:rPr>
          <w:szCs w:val="24"/>
        </w:rPr>
        <w:t xml:space="preserve">provádět </w:t>
      </w:r>
      <w:r w:rsidR="0070384D" w:rsidRPr="00E65009">
        <w:rPr>
          <w:szCs w:val="24"/>
        </w:rPr>
        <w:t>pachtýř</w:t>
      </w:r>
      <w:r w:rsidR="00E65009" w:rsidRPr="00E65009">
        <w:rPr>
          <w:szCs w:val="24"/>
        </w:rPr>
        <w:t>,</w:t>
      </w:r>
      <w:r w:rsidRPr="00E65009">
        <w:rPr>
          <w:szCs w:val="24"/>
        </w:rPr>
        <w:t xml:space="preserve"> a pověřuje starostu podpisem smlouvy.</w:t>
      </w:r>
      <w:r w:rsidRPr="00432E78">
        <w:rPr>
          <w:szCs w:val="24"/>
        </w:rPr>
        <w:t xml:space="preserve">  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 xml:space="preserve">Hlasování: pro: </w:t>
      </w:r>
      <w:r w:rsidR="0070384D">
        <w:rPr>
          <w:szCs w:val="24"/>
        </w:rPr>
        <w:t>3</w:t>
      </w:r>
      <w:r w:rsidRPr="00432E78">
        <w:rPr>
          <w:szCs w:val="24"/>
        </w:rPr>
        <w:t xml:space="preserve">, proti: </w:t>
      </w:r>
      <w:r w:rsidR="007664C5">
        <w:rPr>
          <w:szCs w:val="24"/>
        </w:rPr>
        <w:t>0</w:t>
      </w:r>
      <w:r w:rsidRPr="00432E78">
        <w:rPr>
          <w:szCs w:val="24"/>
        </w:rPr>
        <w:t xml:space="preserve">, zdržel se: </w:t>
      </w:r>
      <w:r w:rsidR="0070384D">
        <w:rPr>
          <w:szCs w:val="24"/>
        </w:rPr>
        <w:t>1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>Termín: RMČ</w:t>
      </w:r>
    </w:p>
    <w:p w:rsidR="00F05B1C" w:rsidRPr="00432E78" w:rsidRDefault="00F05B1C" w:rsidP="00F05B1C">
      <w:pPr>
        <w:pStyle w:val="Nadpis1"/>
      </w:pPr>
      <w:r>
        <w:t>Vyjádření – hřiště Javorová</w:t>
      </w:r>
    </w:p>
    <w:p w:rsidR="00F05B1C" w:rsidRDefault="00F05B1C" w:rsidP="00F05B1C">
      <w:pPr>
        <w:rPr>
          <w:szCs w:val="24"/>
        </w:rPr>
      </w:pPr>
      <w:r w:rsidRPr="00432E78">
        <w:rPr>
          <w:szCs w:val="24"/>
        </w:rPr>
        <w:t xml:space="preserve">Rada </w:t>
      </w:r>
      <w:r>
        <w:rPr>
          <w:szCs w:val="24"/>
        </w:rPr>
        <w:t xml:space="preserve">se seznámila se stavem hřiště na ulici Javorové na pozemcích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232/4, 232/5, 232/6, 232/7 (část),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Holásky. </w:t>
      </w:r>
    </w:p>
    <w:p w:rsidR="00F05B1C" w:rsidRPr="00432E78" w:rsidRDefault="00F05B1C" w:rsidP="00F05B1C">
      <w:pPr>
        <w:rPr>
          <w:rStyle w:val="Usnesen"/>
          <w:szCs w:val="24"/>
        </w:rPr>
      </w:pPr>
      <w:r w:rsidRPr="00432E78">
        <w:rPr>
          <w:rStyle w:val="Usnesen"/>
          <w:szCs w:val="24"/>
        </w:rPr>
        <w:t>Usnesení:</w:t>
      </w:r>
    </w:p>
    <w:p w:rsidR="00F05B1C" w:rsidRPr="00432E78" w:rsidRDefault="00F05B1C" w:rsidP="00F05B1C">
      <w:pPr>
        <w:rPr>
          <w:szCs w:val="24"/>
        </w:rPr>
      </w:pPr>
      <w:r w:rsidRPr="00E65009">
        <w:rPr>
          <w:szCs w:val="24"/>
        </w:rPr>
        <w:t xml:space="preserve">Rada </w:t>
      </w:r>
      <w:r w:rsidR="0070384D" w:rsidRPr="00E65009">
        <w:rPr>
          <w:szCs w:val="24"/>
        </w:rPr>
        <w:t xml:space="preserve">doporučuje Zastupitelstvu </w:t>
      </w:r>
      <w:r w:rsidRPr="00E65009">
        <w:rPr>
          <w:szCs w:val="24"/>
        </w:rPr>
        <w:t>požádat ZMB o vyjmutí hřiště Javorová ze Seznamu ploch nejvýznamnější zeleně v městě Brně.</w:t>
      </w:r>
    </w:p>
    <w:p w:rsidR="007664C5" w:rsidRPr="006B091D" w:rsidRDefault="007664C5" w:rsidP="007664C5">
      <w:pPr>
        <w:rPr>
          <w:szCs w:val="22"/>
        </w:rPr>
      </w:pPr>
      <w:r w:rsidRPr="006B091D">
        <w:rPr>
          <w:szCs w:val="22"/>
        </w:rPr>
        <w:t xml:space="preserve">Hlasování: pro: </w:t>
      </w:r>
      <w:r>
        <w:rPr>
          <w:szCs w:val="22"/>
        </w:rPr>
        <w:t>4</w:t>
      </w:r>
      <w:r w:rsidRPr="006B091D">
        <w:rPr>
          <w:szCs w:val="22"/>
        </w:rPr>
        <w:t xml:space="preserve">, proti: </w:t>
      </w:r>
      <w:r>
        <w:rPr>
          <w:szCs w:val="22"/>
        </w:rPr>
        <w:t>0</w:t>
      </w:r>
      <w:r w:rsidRPr="006B091D">
        <w:rPr>
          <w:szCs w:val="22"/>
        </w:rPr>
        <w:t xml:space="preserve">, zdržel se: </w:t>
      </w:r>
      <w:r>
        <w:rPr>
          <w:szCs w:val="22"/>
        </w:rPr>
        <w:t>0</w:t>
      </w:r>
    </w:p>
    <w:p w:rsidR="00F05B1C" w:rsidRPr="00432E78" w:rsidRDefault="00F05B1C" w:rsidP="00F05B1C">
      <w:pPr>
        <w:rPr>
          <w:szCs w:val="24"/>
        </w:rPr>
      </w:pPr>
      <w:r w:rsidRPr="00432E78">
        <w:rPr>
          <w:szCs w:val="24"/>
        </w:rPr>
        <w:t>Zajistí: OV</w:t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</w:r>
      <w:r w:rsidRPr="00432E78">
        <w:rPr>
          <w:szCs w:val="24"/>
        </w:rPr>
        <w:tab/>
        <w:t xml:space="preserve">Termín: </w:t>
      </w:r>
      <w:r w:rsidR="0070384D" w:rsidRPr="009B0BE6">
        <w:rPr>
          <w:szCs w:val="24"/>
        </w:rPr>
        <w:t>Z</w:t>
      </w:r>
      <w:r w:rsidRPr="009B0BE6">
        <w:rPr>
          <w:szCs w:val="24"/>
        </w:rPr>
        <w:t>MČ</w:t>
      </w:r>
    </w:p>
    <w:p w:rsidR="00723F88" w:rsidRPr="00852F21" w:rsidRDefault="003132A6" w:rsidP="006B091D">
      <w:pPr>
        <w:pStyle w:val="Nadpis1"/>
        <w:spacing w:after="0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Rů</w:t>
      </w:r>
      <w:r w:rsidR="00B43B4F" w:rsidRPr="00852F21">
        <w:rPr>
          <w:rFonts w:cs="Times New Roman"/>
          <w:szCs w:val="22"/>
        </w:rPr>
        <w:t>zné</w:t>
      </w:r>
    </w:p>
    <w:p w:rsidR="00E0268C" w:rsidRPr="00922848" w:rsidRDefault="00E0268C" w:rsidP="006B091D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07B49" w:rsidRDefault="00B07B49" w:rsidP="006B091D"/>
    <w:p w:rsidR="00F9769C" w:rsidRDefault="00F9769C" w:rsidP="006B091D">
      <w:pPr>
        <w:rPr>
          <w:szCs w:val="22"/>
        </w:rPr>
      </w:pPr>
    </w:p>
    <w:p w:rsidR="00B7784E" w:rsidRDefault="00345E3C" w:rsidP="006B091D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5574DA">
        <w:rPr>
          <w:szCs w:val="22"/>
        </w:rPr>
        <w:t>27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6A40D7">
        <w:rPr>
          <w:szCs w:val="22"/>
        </w:rPr>
        <w:t>7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:rsidR="004F5080" w:rsidRDefault="004F5080" w:rsidP="004F5080">
      <w:pPr>
        <w:rPr>
          <w:szCs w:val="22"/>
        </w:rPr>
      </w:pPr>
    </w:p>
    <w:p w:rsidR="00F05B1C" w:rsidRDefault="00F05B1C" w:rsidP="004F5080">
      <w:pPr>
        <w:rPr>
          <w:szCs w:val="22"/>
        </w:rPr>
      </w:pPr>
    </w:p>
    <w:p w:rsidR="00F9769C" w:rsidRDefault="00F9769C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____________________</w:t>
      </w:r>
    </w:p>
    <w:p w:rsidR="0092216E" w:rsidRDefault="005574DA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B30BD3" w:rsidRDefault="00447BF9" w:rsidP="00261ACD">
      <w:pPr>
        <w:jc w:val="center"/>
        <w:rPr>
          <w:szCs w:val="22"/>
        </w:rPr>
      </w:pPr>
      <w:r>
        <w:rPr>
          <w:szCs w:val="22"/>
        </w:rPr>
        <w:t>sta</w:t>
      </w:r>
      <w:r w:rsidR="00FF425C">
        <w:rPr>
          <w:szCs w:val="22"/>
        </w:rPr>
        <w:t>rosta MČ Brno-Tuřany</w:t>
      </w:r>
    </w:p>
    <w:p w:rsidR="00E65009" w:rsidRDefault="00E65009" w:rsidP="00E44D46">
      <w:pPr>
        <w:jc w:val="center"/>
        <w:rPr>
          <w:szCs w:val="22"/>
        </w:rPr>
      </w:pPr>
    </w:p>
    <w:p w:rsidR="00E65009" w:rsidRDefault="00E65009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</w:p>
    <w:p w:rsidR="00B46F43" w:rsidRDefault="00B46F43" w:rsidP="00E44D46">
      <w:pPr>
        <w:jc w:val="center"/>
        <w:rPr>
          <w:szCs w:val="22"/>
        </w:rPr>
      </w:pPr>
      <w:bookmarkStart w:id="2" w:name="_GoBack"/>
      <w:bookmarkEnd w:id="2"/>
    </w:p>
    <w:p w:rsidR="00E65009" w:rsidRDefault="00E65009" w:rsidP="00E44D46">
      <w:pPr>
        <w:jc w:val="center"/>
        <w:rPr>
          <w:szCs w:val="22"/>
        </w:rPr>
      </w:pPr>
    </w:p>
    <w:p w:rsidR="00E65009" w:rsidRDefault="00E65009" w:rsidP="00E44D46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t>___________________</w:t>
      </w:r>
    </w:p>
    <w:p w:rsidR="006A40D7" w:rsidRDefault="005B6617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5574DA">
        <w:rPr>
          <w:szCs w:val="22"/>
        </w:rPr>
        <w:t>Miroslav Dorazil</w:t>
      </w:r>
    </w:p>
    <w:p w:rsidR="00FC2333" w:rsidRPr="00A724FB" w:rsidRDefault="005574DA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6A40D7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6F43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3"/>
  </w:num>
  <w:num w:numId="22">
    <w:abstractNumId w:val="4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613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1DD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44E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4F0A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2CA3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D78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241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182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685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560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2F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5EE2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D7EB4"/>
    <w:rsid w:val="001E00E9"/>
    <w:rsid w:val="001E0354"/>
    <w:rsid w:val="001E0487"/>
    <w:rsid w:val="001E2B25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576"/>
    <w:rsid w:val="00207D20"/>
    <w:rsid w:val="002103F4"/>
    <w:rsid w:val="00210C44"/>
    <w:rsid w:val="00210E91"/>
    <w:rsid w:val="002116B0"/>
    <w:rsid w:val="00211742"/>
    <w:rsid w:val="00211A83"/>
    <w:rsid w:val="00211ECB"/>
    <w:rsid w:val="00212EDF"/>
    <w:rsid w:val="0021311B"/>
    <w:rsid w:val="00213834"/>
    <w:rsid w:val="00213915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67B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3F4"/>
    <w:rsid w:val="0025774D"/>
    <w:rsid w:val="00257ED8"/>
    <w:rsid w:val="00260557"/>
    <w:rsid w:val="00260B52"/>
    <w:rsid w:val="00261A8D"/>
    <w:rsid w:val="00261ACD"/>
    <w:rsid w:val="0026207B"/>
    <w:rsid w:val="00262515"/>
    <w:rsid w:val="00262615"/>
    <w:rsid w:val="00264AA3"/>
    <w:rsid w:val="00265256"/>
    <w:rsid w:val="002659EE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3A9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3EE8"/>
    <w:rsid w:val="00314C9C"/>
    <w:rsid w:val="00315272"/>
    <w:rsid w:val="003157E2"/>
    <w:rsid w:val="00315E58"/>
    <w:rsid w:val="003163A0"/>
    <w:rsid w:val="00316B7F"/>
    <w:rsid w:val="00316C89"/>
    <w:rsid w:val="00316EF6"/>
    <w:rsid w:val="0031730C"/>
    <w:rsid w:val="00317D2B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09E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02"/>
    <w:rsid w:val="003841A3"/>
    <w:rsid w:val="003846BC"/>
    <w:rsid w:val="00384B56"/>
    <w:rsid w:val="00384BF5"/>
    <w:rsid w:val="00385129"/>
    <w:rsid w:val="00385235"/>
    <w:rsid w:val="00385492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2A3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57D6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5875"/>
    <w:rsid w:val="003D6203"/>
    <w:rsid w:val="003D6705"/>
    <w:rsid w:val="003D6E9E"/>
    <w:rsid w:val="003D6EC5"/>
    <w:rsid w:val="003D7244"/>
    <w:rsid w:val="003D7A38"/>
    <w:rsid w:val="003D7AA5"/>
    <w:rsid w:val="003E01FA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B51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04E"/>
    <w:rsid w:val="00405365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9A2"/>
    <w:rsid w:val="00413C60"/>
    <w:rsid w:val="00414F9F"/>
    <w:rsid w:val="00415390"/>
    <w:rsid w:val="00415544"/>
    <w:rsid w:val="004156E1"/>
    <w:rsid w:val="00415A7E"/>
    <w:rsid w:val="0041601B"/>
    <w:rsid w:val="0041633A"/>
    <w:rsid w:val="00417925"/>
    <w:rsid w:val="00417D6F"/>
    <w:rsid w:val="0042014A"/>
    <w:rsid w:val="00421EE2"/>
    <w:rsid w:val="004220D3"/>
    <w:rsid w:val="004235D7"/>
    <w:rsid w:val="004239B1"/>
    <w:rsid w:val="00423A74"/>
    <w:rsid w:val="00424BF4"/>
    <w:rsid w:val="004252F8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0DCA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22BE"/>
    <w:rsid w:val="00494119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BFD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4DA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4D00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617"/>
    <w:rsid w:val="005B6889"/>
    <w:rsid w:val="005B7134"/>
    <w:rsid w:val="005B72C3"/>
    <w:rsid w:val="005B72D4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1CEC"/>
    <w:rsid w:val="006420D7"/>
    <w:rsid w:val="006428B2"/>
    <w:rsid w:val="00643C7B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C9"/>
    <w:rsid w:val="006A17AF"/>
    <w:rsid w:val="006A32D0"/>
    <w:rsid w:val="006A3779"/>
    <w:rsid w:val="006A40D7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091D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A5A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973"/>
    <w:rsid w:val="006F2A4A"/>
    <w:rsid w:val="006F3521"/>
    <w:rsid w:val="006F3B2F"/>
    <w:rsid w:val="006F4FDC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6B1"/>
    <w:rsid w:val="0070384D"/>
    <w:rsid w:val="00703869"/>
    <w:rsid w:val="00703949"/>
    <w:rsid w:val="00704E60"/>
    <w:rsid w:val="007053B6"/>
    <w:rsid w:val="007055BA"/>
    <w:rsid w:val="00705787"/>
    <w:rsid w:val="00705A83"/>
    <w:rsid w:val="00705C4F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2C20"/>
    <w:rsid w:val="0073392C"/>
    <w:rsid w:val="00733A98"/>
    <w:rsid w:val="007345A5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1786"/>
    <w:rsid w:val="007421CE"/>
    <w:rsid w:val="0074372D"/>
    <w:rsid w:val="007450BE"/>
    <w:rsid w:val="00745A56"/>
    <w:rsid w:val="00745FCE"/>
    <w:rsid w:val="007464D1"/>
    <w:rsid w:val="00747268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4C5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0F87"/>
    <w:rsid w:val="00791163"/>
    <w:rsid w:val="00791508"/>
    <w:rsid w:val="0079159B"/>
    <w:rsid w:val="0079194E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8B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A7B85"/>
    <w:rsid w:val="007B0604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C7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32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EC6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EFF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6C5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18C8"/>
    <w:rsid w:val="0085235F"/>
    <w:rsid w:val="00852C24"/>
    <w:rsid w:val="00852F21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866"/>
    <w:rsid w:val="008A4D72"/>
    <w:rsid w:val="008A546B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137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542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2E1C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70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0BE6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39A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1E1"/>
    <w:rsid w:val="009D17CF"/>
    <w:rsid w:val="009D208F"/>
    <w:rsid w:val="009D21D6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615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E93"/>
    <w:rsid w:val="00A13214"/>
    <w:rsid w:val="00A138CE"/>
    <w:rsid w:val="00A13B36"/>
    <w:rsid w:val="00A140DE"/>
    <w:rsid w:val="00A141C4"/>
    <w:rsid w:val="00A143A3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CF3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3EE2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683D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9B6"/>
    <w:rsid w:val="00A80FD2"/>
    <w:rsid w:val="00A81242"/>
    <w:rsid w:val="00A81821"/>
    <w:rsid w:val="00A81A56"/>
    <w:rsid w:val="00A827F5"/>
    <w:rsid w:val="00A82830"/>
    <w:rsid w:val="00A82DBF"/>
    <w:rsid w:val="00A83CB0"/>
    <w:rsid w:val="00A83FDC"/>
    <w:rsid w:val="00A8423B"/>
    <w:rsid w:val="00A84625"/>
    <w:rsid w:val="00A84796"/>
    <w:rsid w:val="00A855FD"/>
    <w:rsid w:val="00A85728"/>
    <w:rsid w:val="00A85CE3"/>
    <w:rsid w:val="00A86742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3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0E8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6F43"/>
    <w:rsid w:val="00B47541"/>
    <w:rsid w:val="00B50315"/>
    <w:rsid w:val="00B5040E"/>
    <w:rsid w:val="00B50993"/>
    <w:rsid w:val="00B509B0"/>
    <w:rsid w:val="00B51409"/>
    <w:rsid w:val="00B5187B"/>
    <w:rsid w:val="00B51A3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67EB7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41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D73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8D8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4E24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2DA0"/>
    <w:rsid w:val="00C433CF"/>
    <w:rsid w:val="00C43781"/>
    <w:rsid w:val="00C438A7"/>
    <w:rsid w:val="00C43DF3"/>
    <w:rsid w:val="00C440ED"/>
    <w:rsid w:val="00C44D31"/>
    <w:rsid w:val="00C44D36"/>
    <w:rsid w:val="00C454DF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1C5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325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4C52"/>
    <w:rsid w:val="00CA5B25"/>
    <w:rsid w:val="00CA62C8"/>
    <w:rsid w:val="00CA6694"/>
    <w:rsid w:val="00CA73FE"/>
    <w:rsid w:val="00CA74EE"/>
    <w:rsid w:val="00CA7F9B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A43"/>
    <w:rsid w:val="00CB6CC0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5A"/>
    <w:rsid w:val="00D07863"/>
    <w:rsid w:val="00D07979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2435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A77A5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1D36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3BD"/>
    <w:rsid w:val="00DF3C50"/>
    <w:rsid w:val="00DF55C6"/>
    <w:rsid w:val="00DF58FB"/>
    <w:rsid w:val="00DF6EC3"/>
    <w:rsid w:val="00DF789E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0D0A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2F2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009"/>
    <w:rsid w:val="00E65403"/>
    <w:rsid w:val="00E662CA"/>
    <w:rsid w:val="00E66C87"/>
    <w:rsid w:val="00E67592"/>
    <w:rsid w:val="00E67737"/>
    <w:rsid w:val="00E67C14"/>
    <w:rsid w:val="00E703B3"/>
    <w:rsid w:val="00E70DAD"/>
    <w:rsid w:val="00E7172A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8E7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7A4"/>
    <w:rsid w:val="00F03D43"/>
    <w:rsid w:val="00F04000"/>
    <w:rsid w:val="00F055D2"/>
    <w:rsid w:val="00F05B1C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5673C"/>
    <w:rsid w:val="00F601ED"/>
    <w:rsid w:val="00F60E1E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CB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9C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38D8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3150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25"/>
    <w:rsid w:val="00FE7F8D"/>
    <w:rsid w:val="00FF1841"/>
    <w:rsid w:val="00FF1B27"/>
    <w:rsid w:val="00FF2607"/>
    <w:rsid w:val="00FF2E07"/>
    <w:rsid w:val="00FF312C"/>
    <w:rsid w:val="00FF425C"/>
    <w:rsid w:val="00FF535D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7345A5"/>
    <w:pPr>
      <w:keepNext/>
      <w:numPr>
        <w:ilvl w:val="3"/>
        <w:numId w:val="23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7345A5"/>
    <w:rPr>
      <w:rFonts w:ascii="Arial" w:hAnsi="Arial"/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7345A5"/>
    <w:pPr>
      <w:keepNext/>
      <w:numPr>
        <w:ilvl w:val="3"/>
        <w:numId w:val="23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7345A5"/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0B23-ECDA-481E-8F7B-0D5D7C50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2020-07-29T06:40:00Z</cp:lastPrinted>
  <dcterms:created xsi:type="dcterms:W3CDTF">2020-07-30T11:52:00Z</dcterms:created>
  <dcterms:modified xsi:type="dcterms:W3CDTF">2020-07-30T11:52:00Z</dcterms:modified>
</cp:coreProperties>
</file>