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D65213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164898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F6746F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1586B" w:rsidRDefault="00987DE9" w:rsidP="004124D3">
      <w:pPr>
        <w:jc w:val="center"/>
        <w:rPr>
          <w:b/>
          <w:szCs w:val="22"/>
        </w:rPr>
      </w:pPr>
      <w:r w:rsidRPr="0011586B">
        <w:rPr>
          <w:b/>
          <w:szCs w:val="22"/>
        </w:rPr>
        <w:t>ZÁPIS</w:t>
      </w:r>
    </w:p>
    <w:p w:rsidR="00987DE9" w:rsidRPr="0011586B" w:rsidRDefault="00FC5820" w:rsidP="004124D3">
      <w:pPr>
        <w:jc w:val="center"/>
        <w:rPr>
          <w:b/>
          <w:szCs w:val="22"/>
        </w:rPr>
      </w:pPr>
      <w:r w:rsidRPr="0011586B">
        <w:rPr>
          <w:b/>
          <w:szCs w:val="22"/>
        </w:rPr>
        <w:t>z</w:t>
      </w:r>
      <w:r w:rsidR="00774923" w:rsidRPr="0011586B">
        <w:rPr>
          <w:b/>
          <w:szCs w:val="22"/>
        </w:rPr>
        <w:t> </w:t>
      </w:r>
      <w:r w:rsidR="002D1F11" w:rsidRPr="0011586B">
        <w:rPr>
          <w:b/>
          <w:szCs w:val="22"/>
        </w:rPr>
        <w:t>33</w:t>
      </w:r>
      <w:r w:rsidR="00D40E0E" w:rsidRPr="0011586B">
        <w:rPr>
          <w:b/>
          <w:szCs w:val="22"/>
        </w:rPr>
        <w:t>/V</w:t>
      </w:r>
      <w:r w:rsidR="0047166D" w:rsidRPr="0011586B">
        <w:rPr>
          <w:b/>
          <w:szCs w:val="22"/>
        </w:rPr>
        <w:t>I</w:t>
      </w:r>
      <w:r w:rsidR="00D40E0E" w:rsidRPr="0011586B">
        <w:rPr>
          <w:b/>
          <w:szCs w:val="22"/>
        </w:rPr>
        <w:t>I</w:t>
      </w:r>
      <w:r w:rsidRPr="0011586B">
        <w:rPr>
          <w:b/>
          <w:szCs w:val="22"/>
        </w:rPr>
        <w:t>I</w:t>
      </w:r>
      <w:r w:rsidR="004F2591" w:rsidRPr="0011586B">
        <w:rPr>
          <w:b/>
          <w:szCs w:val="22"/>
        </w:rPr>
        <w:t>.</w:t>
      </w:r>
      <w:r w:rsidR="00593F95" w:rsidRPr="0011586B">
        <w:rPr>
          <w:b/>
          <w:szCs w:val="22"/>
        </w:rPr>
        <w:t xml:space="preserve"> </w:t>
      </w:r>
      <w:r w:rsidR="00987DE9" w:rsidRPr="0011586B">
        <w:rPr>
          <w:b/>
          <w:szCs w:val="22"/>
        </w:rPr>
        <w:t>schůze Rady městské části Brno-Tuřany</w:t>
      </w:r>
    </w:p>
    <w:p w:rsidR="00987DE9" w:rsidRPr="0011586B" w:rsidRDefault="002D1F11" w:rsidP="004124D3">
      <w:pPr>
        <w:jc w:val="center"/>
        <w:rPr>
          <w:b/>
          <w:szCs w:val="22"/>
        </w:rPr>
      </w:pPr>
      <w:r w:rsidRPr="0011586B">
        <w:rPr>
          <w:b/>
          <w:szCs w:val="22"/>
        </w:rPr>
        <w:t>konané dne 20</w:t>
      </w:r>
      <w:r w:rsidR="00031749" w:rsidRPr="0011586B">
        <w:rPr>
          <w:b/>
          <w:szCs w:val="22"/>
        </w:rPr>
        <w:t xml:space="preserve">. </w:t>
      </w:r>
      <w:r w:rsidR="00ED5833" w:rsidRPr="0011586B">
        <w:rPr>
          <w:b/>
          <w:szCs w:val="22"/>
        </w:rPr>
        <w:t>1</w:t>
      </w:r>
      <w:r w:rsidR="00EA23DC" w:rsidRPr="0011586B">
        <w:rPr>
          <w:b/>
          <w:szCs w:val="22"/>
        </w:rPr>
        <w:t>.</w:t>
      </w:r>
      <w:r w:rsidR="004B2929" w:rsidRPr="0011586B">
        <w:rPr>
          <w:b/>
          <w:szCs w:val="22"/>
        </w:rPr>
        <w:t xml:space="preserve"> </w:t>
      </w:r>
      <w:r w:rsidR="00ED5833" w:rsidRPr="0011586B">
        <w:rPr>
          <w:b/>
          <w:szCs w:val="22"/>
        </w:rPr>
        <w:t>2020</w:t>
      </w:r>
    </w:p>
    <w:p w:rsidR="00CB29FA" w:rsidRPr="0011586B" w:rsidRDefault="00CB29FA" w:rsidP="004124D3">
      <w:pPr>
        <w:jc w:val="center"/>
        <w:rPr>
          <w:b/>
          <w:szCs w:val="22"/>
        </w:rPr>
      </w:pPr>
    </w:p>
    <w:p w:rsidR="00220202" w:rsidRPr="0011586B" w:rsidRDefault="00220202" w:rsidP="004124D3">
      <w:pPr>
        <w:rPr>
          <w:szCs w:val="22"/>
        </w:rPr>
      </w:pPr>
    </w:p>
    <w:p w:rsidR="00987DE9" w:rsidRPr="0011586B" w:rsidRDefault="00987DE9" w:rsidP="00EC5C6F">
      <w:pPr>
        <w:spacing w:after="60"/>
        <w:rPr>
          <w:szCs w:val="22"/>
          <w:u w:val="single"/>
        </w:rPr>
      </w:pPr>
      <w:r w:rsidRPr="0011586B">
        <w:rPr>
          <w:szCs w:val="22"/>
          <w:u w:val="single"/>
        </w:rPr>
        <w:t>Přítomni dle prezenční listiny:</w:t>
      </w:r>
    </w:p>
    <w:p w:rsidR="003D4F60" w:rsidRPr="0011586B" w:rsidRDefault="003B6597" w:rsidP="00BC3BA8">
      <w:pPr>
        <w:rPr>
          <w:szCs w:val="22"/>
          <w:u w:val="single"/>
        </w:rPr>
      </w:pPr>
      <w:r w:rsidRPr="0011586B">
        <w:rPr>
          <w:szCs w:val="22"/>
        </w:rPr>
        <w:t xml:space="preserve">Radomír Vondra, starosta; </w:t>
      </w:r>
      <w:r w:rsidR="00BE090A" w:rsidRPr="0011586B">
        <w:rPr>
          <w:szCs w:val="22"/>
        </w:rPr>
        <w:t>Ing. Miroslav Dorazil, místostarosta;</w:t>
      </w:r>
      <w:r w:rsidR="004E6A66" w:rsidRPr="0011586B">
        <w:rPr>
          <w:szCs w:val="22"/>
        </w:rPr>
        <w:t xml:space="preserve"> </w:t>
      </w:r>
      <w:r w:rsidR="00C2166F" w:rsidRPr="0011586B">
        <w:rPr>
          <w:szCs w:val="22"/>
        </w:rPr>
        <w:t xml:space="preserve">PhDr. Hana Dombrovská, členka Rady; </w:t>
      </w:r>
      <w:r w:rsidR="000D289A" w:rsidRPr="0011586B">
        <w:rPr>
          <w:szCs w:val="22"/>
        </w:rPr>
        <w:t xml:space="preserve">Ing. Martin Chvátal, člen Rady; </w:t>
      </w:r>
      <w:r w:rsidR="00691A7B" w:rsidRPr="0011586B">
        <w:rPr>
          <w:szCs w:val="22"/>
        </w:rPr>
        <w:t>Lenka Smutná, členka Rady</w:t>
      </w:r>
    </w:p>
    <w:p w:rsidR="00CB29FA" w:rsidRPr="0011586B" w:rsidRDefault="00ED5833" w:rsidP="00BC3BA8">
      <w:pPr>
        <w:rPr>
          <w:szCs w:val="22"/>
        </w:rPr>
      </w:pPr>
      <w:r w:rsidRPr="0011586B">
        <w:rPr>
          <w:szCs w:val="22"/>
        </w:rPr>
        <w:t>Mgr. Jiří Polák, tajemník</w:t>
      </w:r>
    </w:p>
    <w:p w:rsidR="00806C70" w:rsidRPr="0011586B" w:rsidRDefault="00806C70" w:rsidP="00BC3BA8">
      <w:pPr>
        <w:rPr>
          <w:szCs w:val="22"/>
        </w:rPr>
      </w:pPr>
    </w:p>
    <w:p w:rsidR="00806C70" w:rsidRPr="0011586B" w:rsidRDefault="00806C70" w:rsidP="00BC3BA8">
      <w:pPr>
        <w:rPr>
          <w:szCs w:val="22"/>
          <w:u w:val="single"/>
        </w:rPr>
      </w:pPr>
      <w:r w:rsidRPr="0011586B">
        <w:rPr>
          <w:szCs w:val="22"/>
          <w:u w:val="single"/>
        </w:rPr>
        <w:t>Hosté:</w:t>
      </w:r>
      <w:r w:rsidR="00E82D16" w:rsidRPr="0011586B">
        <w:rPr>
          <w:szCs w:val="22"/>
          <w:u w:val="single"/>
        </w:rPr>
        <w:t xml:space="preserve"> </w:t>
      </w:r>
    </w:p>
    <w:p w:rsidR="00806C70" w:rsidRPr="0011586B" w:rsidRDefault="00E949C8" w:rsidP="00BC3BA8">
      <w:pPr>
        <w:rPr>
          <w:szCs w:val="22"/>
        </w:rPr>
      </w:pPr>
      <w:r>
        <w:rPr>
          <w:szCs w:val="22"/>
        </w:rPr>
        <w:t>…</w:t>
      </w:r>
      <w:r w:rsidR="00055900" w:rsidRPr="0011586B">
        <w:rPr>
          <w:szCs w:val="22"/>
        </w:rPr>
        <w:t xml:space="preserve"> (AQUATIS, a.s.)</w:t>
      </w:r>
      <w:r w:rsidR="002071FA">
        <w:rPr>
          <w:szCs w:val="22"/>
        </w:rPr>
        <w:t xml:space="preserve"> – k bodu č. 18</w:t>
      </w:r>
    </w:p>
    <w:p w:rsidR="00987DE9" w:rsidRPr="0011586B" w:rsidRDefault="00987DE9" w:rsidP="003B6597">
      <w:pPr>
        <w:pStyle w:val="Nadpis1"/>
        <w:rPr>
          <w:rFonts w:cs="Times New Roman"/>
          <w:szCs w:val="22"/>
        </w:rPr>
      </w:pPr>
      <w:bookmarkStart w:id="0" w:name="_Ref349044973"/>
      <w:r w:rsidRPr="0011586B">
        <w:rPr>
          <w:rFonts w:cs="Times New Roman"/>
          <w:szCs w:val="22"/>
        </w:rPr>
        <w:t>Program schůze Rady</w:t>
      </w:r>
      <w:bookmarkEnd w:id="0"/>
    </w:p>
    <w:p w:rsidR="00673E0C" w:rsidRPr="0011586B" w:rsidRDefault="00673E0C" w:rsidP="00BC3BA8">
      <w:pPr>
        <w:rPr>
          <w:szCs w:val="22"/>
        </w:rPr>
      </w:pPr>
      <w:r w:rsidRPr="0011586B">
        <w:rPr>
          <w:szCs w:val="22"/>
        </w:rPr>
        <w:t xml:space="preserve">Rada projednala předložený návrh programu </w:t>
      </w:r>
      <w:r w:rsidR="00ED5833" w:rsidRPr="0011586B">
        <w:rPr>
          <w:szCs w:val="22"/>
        </w:rPr>
        <w:t>3</w:t>
      </w:r>
      <w:r w:rsidR="002D1F11" w:rsidRPr="0011586B">
        <w:rPr>
          <w:szCs w:val="22"/>
        </w:rPr>
        <w:t>3</w:t>
      </w:r>
      <w:r w:rsidR="002B0772" w:rsidRPr="0011586B">
        <w:rPr>
          <w:szCs w:val="22"/>
        </w:rPr>
        <w:t>/V</w:t>
      </w:r>
      <w:r w:rsidR="0047166D" w:rsidRPr="0011586B">
        <w:rPr>
          <w:szCs w:val="22"/>
        </w:rPr>
        <w:t>I</w:t>
      </w:r>
      <w:r w:rsidR="00D95965" w:rsidRPr="0011586B">
        <w:rPr>
          <w:szCs w:val="22"/>
        </w:rPr>
        <w:t>I</w:t>
      </w:r>
      <w:r w:rsidR="002B0772" w:rsidRPr="0011586B">
        <w:rPr>
          <w:szCs w:val="22"/>
        </w:rPr>
        <w:t>I.</w:t>
      </w:r>
      <w:r w:rsidR="00593F95" w:rsidRPr="0011586B">
        <w:rPr>
          <w:szCs w:val="22"/>
        </w:rPr>
        <w:t xml:space="preserve"> </w:t>
      </w:r>
      <w:r w:rsidRPr="0011586B">
        <w:rPr>
          <w:szCs w:val="22"/>
        </w:rPr>
        <w:t>schůze RMČ.</w:t>
      </w:r>
    </w:p>
    <w:p w:rsidR="00673E0C" w:rsidRPr="0011586B" w:rsidRDefault="0005436C" w:rsidP="00BC3BA8">
      <w:pPr>
        <w:rPr>
          <w:b/>
          <w:szCs w:val="22"/>
        </w:rPr>
      </w:pPr>
      <w:r w:rsidRPr="0011586B">
        <w:rPr>
          <w:b/>
          <w:szCs w:val="22"/>
        </w:rPr>
        <w:t>Usnesení</w:t>
      </w:r>
      <w:r w:rsidR="00673E0C" w:rsidRPr="0011586B">
        <w:rPr>
          <w:b/>
          <w:szCs w:val="22"/>
        </w:rPr>
        <w:t>:</w:t>
      </w:r>
    </w:p>
    <w:p w:rsidR="003B6597" w:rsidRPr="0011586B" w:rsidRDefault="006D25FB" w:rsidP="00BC3BA8">
      <w:pPr>
        <w:rPr>
          <w:szCs w:val="22"/>
        </w:rPr>
      </w:pPr>
      <w:r w:rsidRPr="0011586B">
        <w:rPr>
          <w:szCs w:val="22"/>
        </w:rPr>
        <w:t xml:space="preserve">Rada schvaluje program </w:t>
      </w:r>
      <w:r w:rsidR="00C2166F" w:rsidRPr="0011586B">
        <w:rPr>
          <w:szCs w:val="22"/>
        </w:rPr>
        <w:t>3</w:t>
      </w:r>
      <w:r w:rsidR="002D1F11" w:rsidRPr="0011586B">
        <w:rPr>
          <w:szCs w:val="22"/>
        </w:rPr>
        <w:t>3</w:t>
      </w:r>
      <w:r w:rsidRPr="0011586B">
        <w:rPr>
          <w:szCs w:val="22"/>
        </w:rPr>
        <w:t>/V</w:t>
      </w:r>
      <w:r w:rsidR="00D95965" w:rsidRPr="0011586B">
        <w:rPr>
          <w:szCs w:val="22"/>
        </w:rPr>
        <w:t>I</w:t>
      </w:r>
      <w:r w:rsidR="0047166D" w:rsidRPr="0011586B">
        <w:rPr>
          <w:szCs w:val="22"/>
        </w:rPr>
        <w:t>I</w:t>
      </w:r>
      <w:r w:rsidRPr="0011586B">
        <w:rPr>
          <w:szCs w:val="22"/>
        </w:rPr>
        <w:t>I.</w:t>
      </w:r>
      <w:r w:rsidR="00593F95" w:rsidRPr="0011586B">
        <w:rPr>
          <w:szCs w:val="22"/>
        </w:rPr>
        <w:t xml:space="preserve"> </w:t>
      </w:r>
      <w:r w:rsidRPr="0011586B">
        <w:rPr>
          <w:szCs w:val="22"/>
        </w:rPr>
        <w:t>schůze RM</w:t>
      </w:r>
      <w:r w:rsidR="00464EA8" w:rsidRPr="0011586B">
        <w:rPr>
          <w:szCs w:val="22"/>
        </w:rPr>
        <w:t>Č uvedený v příloze č.</w:t>
      </w:r>
      <w:r w:rsidR="00546EC8" w:rsidRPr="0011586B">
        <w:rPr>
          <w:szCs w:val="22"/>
        </w:rPr>
        <w:t xml:space="preserve"> </w:t>
      </w:r>
      <w:r w:rsidR="002B411E" w:rsidRPr="0011586B">
        <w:rPr>
          <w:szCs w:val="22"/>
        </w:rPr>
        <w:t>1 zápisu</w:t>
      </w:r>
      <w:r w:rsidR="003B6597" w:rsidRPr="0011586B">
        <w:rPr>
          <w:szCs w:val="22"/>
        </w:rPr>
        <w:t>.</w:t>
      </w:r>
    </w:p>
    <w:p w:rsidR="00964983" w:rsidRPr="0011586B" w:rsidRDefault="00CF25B8" w:rsidP="00BC3BA8">
      <w:pPr>
        <w:rPr>
          <w:szCs w:val="22"/>
        </w:rPr>
      </w:pPr>
      <w:r w:rsidRPr="0011586B">
        <w:rPr>
          <w:szCs w:val="22"/>
        </w:rPr>
        <w:t>Hlasování</w:t>
      </w:r>
      <w:r w:rsidR="003E1C28" w:rsidRPr="0011586B">
        <w:rPr>
          <w:szCs w:val="22"/>
        </w:rPr>
        <w:t>:</w:t>
      </w:r>
      <w:r w:rsidR="00C2166F" w:rsidRPr="0011586B">
        <w:rPr>
          <w:szCs w:val="22"/>
        </w:rPr>
        <w:t xml:space="preserve"> </w:t>
      </w:r>
      <w:r w:rsidR="003E1C28" w:rsidRPr="0011586B">
        <w:rPr>
          <w:szCs w:val="22"/>
        </w:rPr>
        <w:t xml:space="preserve">pro: </w:t>
      </w:r>
      <w:r w:rsidR="00055900" w:rsidRPr="0011586B">
        <w:rPr>
          <w:szCs w:val="22"/>
        </w:rPr>
        <w:t>5</w:t>
      </w:r>
      <w:r w:rsidR="00673E0C" w:rsidRPr="0011586B">
        <w:rPr>
          <w:szCs w:val="22"/>
        </w:rPr>
        <w:t>, proti:</w:t>
      </w:r>
      <w:r w:rsidR="00C2166F" w:rsidRPr="0011586B">
        <w:rPr>
          <w:szCs w:val="22"/>
        </w:rPr>
        <w:t xml:space="preserve"> </w:t>
      </w:r>
      <w:r w:rsidR="0011586B" w:rsidRPr="0011586B">
        <w:rPr>
          <w:szCs w:val="22"/>
        </w:rPr>
        <w:t>0</w:t>
      </w:r>
      <w:r w:rsidR="00ED5833" w:rsidRPr="0011586B">
        <w:rPr>
          <w:szCs w:val="22"/>
        </w:rPr>
        <w:t>,</w:t>
      </w:r>
      <w:r w:rsidR="006935F2" w:rsidRPr="0011586B">
        <w:rPr>
          <w:szCs w:val="22"/>
        </w:rPr>
        <w:t xml:space="preserve"> </w:t>
      </w:r>
      <w:r w:rsidR="00673E0C" w:rsidRPr="0011586B">
        <w:rPr>
          <w:szCs w:val="22"/>
        </w:rPr>
        <w:t>zdržel se:</w:t>
      </w:r>
      <w:r w:rsidR="00C2166F" w:rsidRPr="0011586B">
        <w:rPr>
          <w:szCs w:val="22"/>
        </w:rPr>
        <w:t xml:space="preserve"> </w:t>
      </w:r>
      <w:r w:rsidR="0011586B" w:rsidRPr="0011586B">
        <w:rPr>
          <w:szCs w:val="22"/>
        </w:rPr>
        <w:t>0</w:t>
      </w:r>
    </w:p>
    <w:p w:rsidR="008F3DD1" w:rsidRPr="0011586B" w:rsidRDefault="008F3DD1" w:rsidP="00BC3BA8">
      <w:pPr>
        <w:pStyle w:val="Nadpis1"/>
        <w:jc w:val="both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Kontrola úkolů</w:t>
      </w:r>
    </w:p>
    <w:p w:rsidR="001C168E" w:rsidRPr="0011586B" w:rsidRDefault="001C168E" w:rsidP="001C168E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Rozpis rozpočtu MČ Brno-Tuřany na rok 2020</w:t>
      </w:r>
    </w:p>
    <w:p w:rsidR="001C168E" w:rsidRPr="0011586B" w:rsidRDefault="001C168E" w:rsidP="001C168E">
      <w:pPr>
        <w:rPr>
          <w:color w:val="auto"/>
          <w:szCs w:val="22"/>
        </w:rPr>
      </w:pPr>
      <w:r w:rsidRPr="0011586B">
        <w:rPr>
          <w:color w:val="auto"/>
          <w:szCs w:val="22"/>
        </w:rPr>
        <w:t>Rada projednala předložený rozpis rozpočtu MČ Brno-Tuřany na rok 2020 podle podrobné rozpočtové skladby.</w:t>
      </w:r>
    </w:p>
    <w:p w:rsidR="001C168E" w:rsidRPr="0011586B" w:rsidRDefault="001C168E" w:rsidP="001C168E">
      <w:pPr>
        <w:rPr>
          <w:b/>
          <w:color w:val="auto"/>
          <w:szCs w:val="22"/>
        </w:rPr>
      </w:pPr>
      <w:r w:rsidRPr="0011586B">
        <w:rPr>
          <w:b/>
          <w:color w:val="auto"/>
          <w:szCs w:val="22"/>
        </w:rPr>
        <w:t>Usnesení:</w:t>
      </w:r>
    </w:p>
    <w:p w:rsidR="001C168E" w:rsidRPr="0011586B" w:rsidRDefault="001C168E" w:rsidP="001C168E">
      <w:pPr>
        <w:rPr>
          <w:color w:val="auto"/>
          <w:szCs w:val="22"/>
        </w:rPr>
      </w:pPr>
      <w:r w:rsidRPr="0011586B">
        <w:rPr>
          <w:color w:val="auto"/>
          <w:szCs w:val="22"/>
        </w:rPr>
        <w:t xml:space="preserve">Rada schvaluje rozpis rozpočtu MČ Brno-Tuřany na rok 2020 podle podrobné rozpočtové skladby. Rozpis rozpočtu je uveden v příloze č. </w:t>
      </w:r>
      <w:r w:rsidR="0011586B" w:rsidRPr="0011586B">
        <w:rPr>
          <w:color w:val="auto"/>
          <w:szCs w:val="22"/>
        </w:rPr>
        <w:t>2</w:t>
      </w:r>
      <w:r w:rsidRPr="0011586B">
        <w:rPr>
          <w:color w:val="auto"/>
          <w:szCs w:val="22"/>
        </w:rPr>
        <w:t xml:space="preserve"> zápisu.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1C168E" w:rsidRPr="0011586B" w:rsidRDefault="001C168E" w:rsidP="001C168E">
      <w:pPr>
        <w:rPr>
          <w:color w:val="auto"/>
          <w:szCs w:val="22"/>
        </w:rPr>
      </w:pPr>
      <w:r w:rsidRPr="0011586B">
        <w:rPr>
          <w:color w:val="auto"/>
          <w:szCs w:val="22"/>
        </w:rPr>
        <w:t>Zajistí: OE</w:t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  <w:t>Termín: RMČ</w:t>
      </w:r>
    </w:p>
    <w:p w:rsidR="003B6207" w:rsidRPr="0011586B" w:rsidRDefault="003B6207" w:rsidP="003B6207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MŠ V Aleji – souhlas s provedením rozpočtového opatření</w:t>
      </w:r>
    </w:p>
    <w:p w:rsidR="003B6207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 xml:space="preserve">Rada projednala žádost Mateřské školy Brno, V Aleji 2, příspěvková organizace, o souhlas s provedením rozpočtového opatření spočívajícím ve snížení závazných položek v rozpočtu organizace. </w:t>
      </w:r>
    </w:p>
    <w:p w:rsidR="003B6207" w:rsidRPr="0011586B" w:rsidRDefault="003B6207" w:rsidP="003B6207">
      <w:pPr>
        <w:rPr>
          <w:b/>
          <w:bCs/>
          <w:color w:val="auto"/>
          <w:szCs w:val="22"/>
        </w:rPr>
      </w:pPr>
      <w:r w:rsidRPr="0011586B">
        <w:rPr>
          <w:b/>
          <w:bCs/>
          <w:color w:val="auto"/>
          <w:szCs w:val="22"/>
        </w:rPr>
        <w:t>Usnesení:</w:t>
      </w:r>
    </w:p>
    <w:p w:rsidR="003B6207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 xml:space="preserve">Rada souhlasí s provedením rozpočtového opatření v rozpočtu roku 2019 u Mateřské školy Brno, V Aleji 2, příspěvková organizace, dle tabulky, která tvoří přílohu č. </w:t>
      </w:r>
      <w:r w:rsidR="0011586B" w:rsidRPr="0011586B">
        <w:rPr>
          <w:color w:val="auto"/>
          <w:szCs w:val="22"/>
        </w:rPr>
        <w:t>3</w:t>
      </w:r>
      <w:r w:rsidRPr="0011586B">
        <w:rPr>
          <w:color w:val="auto"/>
          <w:szCs w:val="22"/>
        </w:rPr>
        <w:t xml:space="preserve"> zápisu.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3B6207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>Zajistí: OE</w:t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  <w:t>Termín: RMČ</w:t>
      </w:r>
    </w:p>
    <w:p w:rsidR="003B6207" w:rsidRPr="0011586B" w:rsidRDefault="003B6207" w:rsidP="003B6207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Odpisový plán Základní školy Brno, Měšťanská 21, příspěvková organizace</w:t>
      </w:r>
    </w:p>
    <w:p w:rsidR="003B6207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>Rada projednala návrh odpisového plánu dlouhodobého hmotného majetku Základní školy Brno, Měšťanská 21, příspěvková organizace, na rok 2020.</w:t>
      </w:r>
    </w:p>
    <w:p w:rsidR="003B6207" w:rsidRPr="0011586B" w:rsidRDefault="003B6207" w:rsidP="003B6207">
      <w:pPr>
        <w:rPr>
          <w:b/>
          <w:bCs/>
          <w:color w:val="auto"/>
          <w:szCs w:val="22"/>
        </w:rPr>
      </w:pPr>
      <w:r w:rsidRPr="0011586B">
        <w:rPr>
          <w:b/>
          <w:bCs/>
          <w:color w:val="auto"/>
          <w:szCs w:val="22"/>
        </w:rPr>
        <w:t>Usnesení:</w:t>
      </w:r>
    </w:p>
    <w:p w:rsidR="003B6207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 xml:space="preserve">Rada schvaluje odpisový plán dlouhodobého hmotného majetku Základní školy Brno, Měšťanská 21, příspěvková organizace, na rok 2020 uvedený v příloze č. </w:t>
      </w:r>
      <w:r w:rsidR="0011586B" w:rsidRPr="0011586B">
        <w:rPr>
          <w:color w:val="auto"/>
          <w:szCs w:val="22"/>
        </w:rPr>
        <w:t>4</w:t>
      </w:r>
      <w:r w:rsidRPr="0011586B">
        <w:rPr>
          <w:color w:val="auto"/>
          <w:szCs w:val="22"/>
        </w:rPr>
        <w:t xml:space="preserve"> zápisu.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3B6207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>Zajistí: OE</w:t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  <w:t>Termín: RMČ</w:t>
      </w:r>
    </w:p>
    <w:p w:rsidR="003B6207" w:rsidRPr="0011586B" w:rsidRDefault="003B6207" w:rsidP="003B6207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lastRenderedPageBreak/>
        <w:t>Žádosti o individuální dotace pro rok 2020</w:t>
      </w:r>
      <w:r w:rsidRPr="0011586B">
        <w:rPr>
          <w:rFonts w:cs="Times New Roman"/>
          <w:szCs w:val="22"/>
        </w:rPr>
        <w:tab/>
      </w:r>
    </w:p>
    <w:p w:rsidR="00C2187D" w:rsidRPr="00DB42E6" w:rsidRDefault="00C2187D" w:rsidP="00C2187D">
      <w:pPr>
        <w:rPr>
          <w:color w:val="auto"/>
        </w:rPr>
      </w:pPr>
      <w:r w:rsidRPr="00DB42E6">
        <w:rPr>
          <w:color w:val="auto"/>
        </w:rPr>
        <w:t>Rada projednala žádosti Diecézní charity Brno, Domova sv. Markéty pro matky s dětmi v</w:t>
      </w:r>
      <w:r>
        <w:rPr>
          <w:color w:val="auto"/>
        </w:rPr>
        <w:t> </w:t>
      </w:r>
      <w:r w:rsidRPr="00DB42E6">
        <w:rPr>
          <w:color w:val="auto"/>
        </w:rPr>
        <w:t>tísni</w:t>
      </w:r>
      <w:r>
        <w:rPr>
          <w:color w:val="auto"/>
        </w:rPr>
        <w:t xml:space="preserve">, </w:t>
      </w:r>
      <w:r w:rsidRPr="00DB42E6">
        <w:rPr>
          <w:color w:val="auto"/>
        </w:rPr>
        <w:t>Mgr. Jana Váni</w:t>
      </w:r>
      <w:r>
        <w:rPr>
          <w:color w:val="auto"/>
        </w:rPr>
        <w:t xml:space="preserve"> a Junáka – českého skautu, střediska Řehoře Mendla Brno</w:t>
      </w:r>
      <w:r w:rsidRPr="00DB42E6">
        <w:rPr>
          <w:color w:val="auto"/>
        </w:rPr>
        <w:t xml:space="preserve">, </w:t>
      </w:r>
      <w:r>
        <w:rPr>
          <w:color w:val="auto"/>
        </w:rPr>
        <w:t xml:space="preserve">z.s., </w:t>
      </w:r>
      <w:r w:rsidRPr="00DB42E6">
        <w:rPr>
          <w:color w:val="auto"/>
        </w:rPr>
        <w:t>o poskytnutí individuálních dotací z rozpočtu městské části Brno-Tuřany v roce 2020.</w:t>
      </w:r>
    </w:p>
    <w:p w:rsidR="003B6207" w:rsidRPr="0011586B" w:rsidRDefault="003B6207" w:rsidP="003B6207">
      <w:pPr>
        <w:rPr>
          <w:rStyle w:val="Usnesen"/>
          <w:color w:val="auto"/>
          <w:szCs w:val="22"/>
        </w:rPr>
      </w:pPr>
      <w:r w:rsidRPr="0011586B">
        <w:rPr>
          <w:rStyle w:val="Usnesen"/>
          <w:color w:val="auto"/>
          <w:szCs w:val="22"/>
        </w:rPr>
        <w:t>Usnesení:</w:t>
      </w:r>
    </w:p>
    <w:p w:rsidR="00A36F4B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>Rada neschvaluje poskytnutí individuální dotac</w:t>
      </w:r>
      <w:r w:rsidR="0011586B" w:rsidRPr="0011586B">
        <w:rPr>
          <w:color w:val="auto"/>
          <w:szCs w:val="22"/>
        </w:rPr>
        <w:t>e</w:t>
      </w:r>
      <w:r w:rsidRPr="0011586B">
        <w:rPr>
          <w:color w:val="auto"/>
          <w:szCs w:val="22"/>
        </w:rPr>
        <w:t xml:space="preserve"> Diecézní charitě Brno, Domovu sv. Markéty pro matky s dětmi v tísni, na volnočasové aktivity dětí z Domova sv. Markéty</w:t>
      </w:r>
      <w:r w:rsidR="0011586B">
        <w:rPr>
          <w:color w:val="auto"/>
          <w:szCs w:val="22"/>
        </w:rPr>
        <w:t xml:space="preserve"> v roce 2020</w:t>
      </w:r>
      <w:r w:rsidR="0011586B" w:rsidRPr="0011586B">
        <w:rPr>
          <w:color w:val="auto"/>
          <w:szCs w:val="22"/>
        </w:rPr>
        <w:t>.</w:t>
      </w:r>
      <w:r w:rsidRPr="0011586B">
        <w:rPr>
          <w:color w:val="auto"/>
          <w:szCs w:val="22"/>
        </w:rPr>
        <w:t xml:space="preserve"> 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3B6207" w:rsidRPr="0011586B" w:rsidRDefault="0011586B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 xml:space="preserve">Rada neschvaluje poskytnutí individuální dotace </w:t>
      </w:r>
      <w:r w:rsidR="00E949C8">
        <w:rPr>
          <w:color w:val="auto"/>
          <w:szCs w:val="22"/>
        </w:rPr>
        <w:t>…</w:t>
      </w:r>
      <w:r w:rsidR="003B6207" w:rsidRPr="0011586B">
        <w:rPr>
          <w:color w:val="auto"/>
          <w:szCs w:val="22"/>
        </w:rPr>
        <w:t xml:space="preserve"> na sportovní den mládeže s Tenisovou akademií </w:t>
      </w:r>
      <w:r w:rsidR="00E949C8">
        <w:rPr>
          <w:color w:val="auto"/>
          <w:szCs w:val="22"/>
        </w:rPr>
        <w:t>…</w:t>
      </w:r>
      <w:r w:rsidR="003B6207" w:rsidRPr="0011586B">
        <w:rPr>
          <w:color w:val="auto"/>
          <w:szCs w:val="22"/>
        </w:rPr>
        <w:t xml:space="preserve"> v roce 2020.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C2187D" w:rsidRPr="00DB42E6" w:rsidRDefault="00C2187D" w:rsidP="00C2187D">
      <w:pPr>
        <w:rPr>
          <w:color w:val="auto"/>
        </w:rPr>
      </w:pPr>
      <w:r w:rsidRPr="00DB42E6">
        <w:rPr>
          <w:color w:val="auto"/>
        </w:rPr>
        <w:t>Rada schvaluje poskytnutí individuální</w:t>
      </w:r>
      <w:r>
        <w:rPr>
          <w:color w:val="auto"/>
        </w:rPr>
        <w:t xml:space="preserve"> dotace Junáku – českému skautu, středisku Řehoře Mendla Brno, z.s., ve výši 3 000 Kč na pronájem ledové plochy v DRFG aréně dne 2. února 2020 a schvaluje text smlouvy uvedený v příloze č</w:t>
      </w:r>
      <w:r w:rsidRPr="00DB42E6">
        <w:rPr>
          <w:color w:val="auto"/>
        </w:rPr>
        <w:t>.</w:t>
      </w:r>
      <w:r>
        <w:rPr>
          <w:color w:val="auto"/>
        </w:rPr>
        <w:t xml:space="preserve"> 5 zápisu.</w:t>
      </w:r>
    </w:p>
    <w:p w:rsidR="00C2187D" w:rsidRPr="0011586B" w:rsidRDefault="00C2187D" w:rsidP="00C2187D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3B6207" w:rsidRPr="0011586B" w:rsidRDefault="003B6207" w:rsidP="003B6207">
      <w:pPr>
        <w:rPr>
          <w:color w:val="auto"/>
          <w:szCs w:val="22"/>
        </w:rPr>
      </w:pPr>
      <w:r w:rsidRPr="0011586B">
        <w:rPr>
          <w:color w:val="auto"/>
          <w:szCs w:val="22"/>
        </w:rPr>
        <w:t>Zajistí: OE</w:t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</w:r>
      <w:r w:rsidRPr="0011586B">
        <w:rPr>
          <w:color w:val="auto"/>
          <w:szCs w:val="22"/>
        </w:rPr>
        <w:tab/>
        <w:t>Termín: RMČ</w:t>
      </w:r>
    </w:p>
    <w:p w:rsidR="00E04826" w:rsidRPr="0011586B" w:rsidRDefault="00E04826" w:rsidP="00E04826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Pacht pozemku p.č. 887/4, k.ú. Brněnské Ivanovice</w:t>
      </w:r>
    </w:p>
    <w:p w:rsidR="00E04826" w:rsidRPr="0011586B" w:rsidRDefault="00E04826" w:rsidP="00E04826">
      <w:pPr>
        <w:rPr>
          <w:b/>
          <w:szCs w:val="22"/>
        </w:rPr>
      </w:pPr>
      <w:r w:rsidRPr="0011586B">
        <w:rPr>
          <w:szCs w:val="22"/>
        </w:rPr>
        <w:t xml:space="preserve">Rada projednala žádost </w:t>
      </w:r>
      <w:r w:rsidR="00E949C8">
        <w:rPr>
          <w:szCs w:val="22"/>
        </w:rPr>
        <w:t>…</w:t>
      </w:r>
      <w:r w:rsidRPr="0011586B">
        <w:rPr>
          <w:szCs w:val="22"/>
        </w:rPr>
        <w:t xml:space="preserve"> o ukončení pachtovní smlouvy 13-02-377 jejímž předmětem je pacht pozemku p.č. 887/4, k.ú. Brněnské Ivanovice, a to dohodou k nejbližšímu možnému datu.   </w:t>
      </w:r>
    </w:p>
    <w:p w:rsidR="00E04826" w:rsidRPr="0011586B" w:rsidRDefault="00E04826" w:rsidP="00E04826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E04826" w:rsidRPr="0011586B" w:rsidRDefault="00E04826" w:rsidP="00E04826">
      <w:pPr>
        <w:rPr>
          <w:szCs w:val="22"/>
        </w:rPr>
      </w:pPr>
      <w:r w:rsidRPr="0011586B">
        <w:rPr>
          <w:szCs w:val="22"/>
        </w:rPr>
        <w:t>Rada souhlasí s ukončením pachtovní smlouvy 13-02-377, jejímž předmětem je pacht pozemku p.č. 887/4, k.ú. Brněnské Ivanovice, a to dohodou k 31.</w:t>
      </w:r>
      <w:r w:rsidR="0011586B">
        <w:rPr>
          <w:szCs w:val="22"/>
        </w:rPr>
        <w:t xml:space="preserve"> </w:t>
      </w:r>
      <w:r w:rsidRPr="0011586B">
        <w:rPr>
          <w:szCs w:val="22"/>
        </w:rPr>
        <w:t>1.</w:t>
      </w:r>
      <w:r w:rsidR="0011586B">
        <w:rPr>
          <w:szCs w:val="22"/>
        </w:rPr>
        <w:t xml:space="preserve"> </w:t>
      </w:r>
      <w:r w:rsidRPr="0011586B">
        <w:rPr>
          <w:szCs w:val="22"/>
        </w:rPr>
        <w:t>2020. Rada pověřuje starostu podpisem dohody o ukončení pachtu</w:t>
      </w:r>
      <w:r w:rsidR="0011586B">
        <w:rPr>
          <w:szCs w:val="22"/>
        </w:rPr>
        <w:t xml:space="preserve"> a pověřuje Úřad zveřejněním záměru pachtu dotčeného pozemku</w:t>
      </w:r>
      <w:r w:rsidRPr="0011586B">
        <w:rPr>
          <w:szCs w:val="22"/>
        </w:rPr>
        <w:t xml:space="preserve">.  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E04826" w:rsidRPr="0011586B" w:rsidRDefault="00E04826" w:rsidP="00E04826">
      <w:pPr>
        <w:rPr>
          <w:szCs w:val="22"/>
        </w:rPr>
      </w:pPr>
      <w:r w:rsidRPr="0011586B">
        <w:rPr>
          <w:szCs w:val="22"/>
        </w:rPr>
        <w:t>Zajistí: OV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3B6207" w:rsidRPr="0011586B" w:rsidRDefault="003B6207" w:rsidP="003B6207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Žádost o souhlas kácením dřevin, vyjádření k danému záměru</w:t>
      </w:r>
    </w:p>
    <w:p w:rsidR="003B6207" w:rsidRPr="0011586B" w:rsidRDefault="003B6207" w:rsidP="003B6207">
      <w:pPr>
        <w:rPr>
          <w:szCs w:val="22"/>
        </w:rPr>
      </w:pPr>
      <w:r w:rsidRPr="0011586B">
        <w:rPr>
          <w:szCs w:val="22"/>
        </w:rPr>
        <w:t xml:space="preserve">Rada se seznámila se žádostí statutárního města Brna, zastoupeného společností HiProject s.r.o., </w:t>
      </w:r>
      <w:r w:rsidRPr="0011586B">
        <w:rPr>
          <w:szCs w:val="22"/>
        </w:rPr>
        <w:br/>
        <w:t>IČ 26292483, Staňkova 359/8a, 602 00 Brno, o vydání souhlasu s kácením dřevin nutných k realizaci akce: „TDI UL. K JEZERŮM - VÝMLATIŠTĚ“. Dřeviny</w:t>
      </w:r>
      <w:r w:rsidR="0011586B">
        <w:rPr>
          <w:szCs w:val="22"/>
        </w:rPr>
        <w:t>,</w:t>
      </w:r>
      <w:r w:rsidRPr="0011586B">
        <w:rPr>
          <w:szCs w:val="22"/>
        </w:rPr>
        <w:t xml:space="preserve"> jichž se vyjádření týká</w:t>
      </w:r>
      <w:r w:rsidR="0011586B">
        <w:rPr>
          <w:szCs w:val="22"/>
        </w:rPr>
        <w:t>,</w:t>
      </w:r>
      <w:r w:rsidRPr="0011586B">
        <w:rPr>
          <w:szCs w:val="22"/>
        </w:rPr>
        <w:t xml:space="preserve"> rostou na pozemcích p.č. 2269, 2361, 2366, 2367, 2372/1, 2374 a 2375/1 v k.ú. Holásky. Pozemky jsou ve vlastnictví statutárního města Brna a </w:t>
      </w:r>
      <w:r w:rsidR="0011586B">
        <w:rPr>
          <w:szCs w:val="22"/>
        </w:rPr>
        <w:t xml:space="preserve">jsou </w:t>
      </w:r>
      <w:r w:rsidRPr="0011586B">
        <w:rPr>
          <w:szCs w:val="22"/>
        </w:rPr>
        <w:t xml:space="preserve">ve správě městské části Brno-Tuřany. </w:t>
      </w:r>
    </w:p>
    <w:p w:rsidR="003B6207" w:rsidRPr="0011586B" w:rsidRDefault="003B6207" w:rsidP="003B6207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3B6207" w:rsidRPr="0011586B" w:rsidRDefault="003B6207" w:rsidP="003B6207">
      <w:pPr>
        <w:rPr>
          <w:szCs w:val="22"/>
        </w:rPr>
      </w:pPr>
      <w:r w:rsidRPr="0011586B">
        <w:rPr>
          <w:szCs w:val="22"/>
        </w:rPr>
        <w:t xml:space="preserve">Rada souhlasí s pokácením dřevin na pozemcích p.č. 2269, 2361, 2366, 2367, 2372/1, 2374 a 2375/1 v k.ú. Holásky, jež má ve správě, pro realizaci akce: „TDI UL. K JEZERŮM - VÝMLATIŠTĚ, HOLÁSKY“. 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3B6207" w:rsidRPr="0011586B" w:rsidRDefault="003B6207" w:rsidP="003B6207">
      <w:pPr>
        <w:rPr>
          <w:szCs w:val="22"/>
        </w:rPr>
      </w:pPr>
      <w:r w:rsidRPr="0011586B">
        <w:rPr>
          <w:szCs w:val="22"/>
        </w:rPr>
        <w:t>Zajistí: OV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3B6207" w:rsidRPr="0011586B" w:rsidRDefault="003B6207" w:rsidP="003B6207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Žádost o vyjádření správce dotčených pozemků záměrem kácení dřevin</w:t>
      </w:r>
    </w:p>
    <w:p w:rsidR="003B6207" w:rsidRPr="0011586B" w:rsidRDefault="003B6207" w:rsidP="003B6207">
      <w:pPr>
        <w:rPr>
          <w:szCs w:val="22"/>
        </w:rPr>
      </w:pPr>
      <w:r w:rsidRPr="0011586B">
        <w:rPr>
          <w:szCs w:val="22"/>
        </w:rPr>
        <w:t xml:space="preserve">Rada se seznámila se žádostí statutárního města Brna, zastoupeného společností P.P. Architects s.r.o., </w:t>
      </w:r>
      <w:r w:rsidRPr="0011586B">
        <w:rPr>
          <w:szCs w:val="22"/>
        </w:rPr>
        <w:br/>
        <w:t xml:space="preserve">IČ 26292483, Slovinská 693/29, 612 00 Brno, o vydání vyjádření k pokácení dřevin nutných k realizaci akce: „RODINNÉ BYDLENÍ + DPS + MATEŘSKÁ ŠKOLA, BRNO-TUŘANY, HOLÁSKY“. Dřeviny jichž se vyjádření týká rostou na pozemcích p.č. 2366, 2367 a 2372/1 v k.ú. Holásky. Pozemky jsou ve vlastnictví statutárního města Brna a </w:t>
      </w:r>
      <w:r w:rsidR="0011586B">
        <w:rPr>
          <w:szCs w:val="22"/>
        </w:rPr>
        <w:t xml:space="preserve">jsou </w:t>
      </w:r>
      <w:r w:rsidR="0011586B" w:rsidRPr="0011586B">
        <w:rPr>
          <w:szCs w:val="22"/>
        </w:rPr>
        <w:t>ve správě městské části Brno-Tuřany</w:t>
      </w:r>
      <w:r w:rsidRPr="0011586B">
        <w:rPr>
          <w:szCs w:val="22"/>
        </w:rPr>
        <w:t xml:space="preserve">. </w:t>
      </w:r>
    </w:p>
    <w:p w:rsidR="003B6207" w:rsidRPr="0011586B" w:rsidRDefault="003B6207" w:rsidP="003B6207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3B6207" w:rsidRPr="0011586B" w:rsidRDefault="003B6207" w:rsidP="003B6207">
      <w:pPr>
        <w:rPr>
          <w:szCs w:val="22"/>
        </w:rPr>
      </w:pPr>
      <w:r w:rsidRPr="0011586B">
        <w:rPr>
          <w:szCs w:val="22"/>
        </w:rPr>
        <w:t>Rada souhlasí s kácením dřevin na pozemcích p.č. 2366, 2367 a 2372/1 v k.ú. Holásky, jež má ve správě, pro realizaci akce: „RODINNÉ BYDLENÍ + DPS + MATEŘSKÁ ŠKOLA, BRNO-TUŘANY, HOLÁSKY“.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3B6207" w:rsidRPr="0011586B" w:rsidRDefault="003B6207" w:rsidP="003B6207">
      <w:pPr>
        <w:rPr>
          <w:szCs w:val="22"/>
        </w:rPr>
      </w:pPr>
      <w:r w:rsidRPr="0011586B">
        <w:rPr>
          <w:szCs w:val="22"/>
        </w:rPr>
        <w:t>Zajistí: OV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455FD4" w:rsidRPr="0011586B" w:rsidRDefault="00455FD4" w:rsidP="00455FD4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Komise kulturní a sportovní - zápis</w:t>
      </w:r>
    </w:p>
    <w:p w:rsidR="00455FD4" w:rsidRPr="0011586B" w:rsidRDefault="00455FD4" w:rsidP="00455FD4">
      <w:pPr>
        <w:rPr>
          <w:bCs/>
          <w:color w:val="auto"/>
          <w:szCs w:val="22"/>
        </w:rPr>
      </w:pPr>
      <w:r w:rsidRPr="0011586B">
        <w:rPr>
          <w:color w:val="auto"/>
          <w:szCs w:val="22"/>
        </w:rPr>
        <w:t>Rada projednala zápis z 6/VIII. schůze Komise kulturní a sportovní</w:t>
      </w:r>
      <w:r w:rsidRPr="0011586B">
        <w:rPr>
          <w:bCs/>
          <w:color w:val="auto"/>
          <w:szCs w:val="22"/>
        </w:rPr>
        <w:t xml:space="preserve">, která se konala dne 16. 1. 2020. </w:t>
      </w:r>
    </w:p>
    <w:p w:rsidR="00455FD4" w:rsidRPr="0011586B" w:rsidRDefault="00455FD4" w:rsidP="00455FD4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455FD4" w:rsidRPr="0011586B" w:rsidRDefault="00455FD4" w:rsidP="00455FD4">
      <w:pPr>
        <w:rPr>
          <w:color w:val="auto"/>
          <w:szCs w:val="22"/>
        </w:rPr>
      </w:pPr>
      <w:r w:rsidRPr="0011586B">
        <w:rPr>
          <w:color w:val="auto"/>
          <w:szCs w:val="22"/>
        </w:rPr>
        <w:lastRenderedPageBreak/>
        <w:t xml:space="preserve">Rada bere na vědomí zápis z 6/VIII. schůze Komise </w:t>
      </w:r>
      <w:r w:rsidRPr="0011586B">
        <w:rPr>
          <w:bCs/>
          <w:color w:val="auto"/>
          <w:szCs w:val="22"/>
        </w:rPr>
        <w:t>kulturní a sportovní, která se konala dne 16. 1. 2020.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455FD4" w:rsidRPr="0011586B" w:rsidRDefault="00455FD4" w:rsidP="00455FD4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ihned</w:t>
      </w:r>
    </w:p>
    <w:p w:rsidR="00344C7B" w:rsidRPr="0011586B" w:rsidRDefault="00344C7B" w:rsidP="00344C7B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Odstoupení člena Komise kulturní a sportovní, jmenování nového člena</w:t>
      </w:r>
    </w:p>
    <w:p w:rsidR="00344C7B" w:rsidRPr="0011586B" w:rsidRDefault="00344C7B" w:rsidP="00344C7B">
      <w:pPr>
        <w:rPr>
          <w:rStyle w:val="Usnesen"/>
          <w:b w:val="0"/>
          <w:bCs w:val="0"/>
          <w:szCs w:val="22"/>
        </w:rPr>
      </w:pPr>
      <w:r w:rsidRPr="0011586B">
        <w:rPr>
          <w:szCs w:val="22"/>
        </w:rPr>
        <w:t xml:space="preserve">Rada projednala odstoupení </w:t>
      </w:r>
      <w:r w:rsidR="00E949C8">
        <w:rPr>
          <w:szCs w:val="22"/>
        </w:rPr>
        <w:t>…</w:t>
      </w:r>
      <w:r w:rsidRPr="0011586B">
        <w:rPr>
          <w:szCs w:val="22"/>
        </w:rPr>
        <w:t xml:space="preserve"> z funkce člena Komise kulturní a sportovní. Dále Rada projednala návrh jmenování nového člena paní </w:t>
      </w:r>
      <w:r w:rsidR="00E949C8">
        <w:rPr>
          <w:szCs w:val="22"/>
        </w:rPr>
        <w:t>…</w:t>
      </w:r>
      <w:r w:rsidRPr="0011586B">
        <w:rPr>
          <w:szCs w:val="22"/>
        </w:rPr>
        <w:t>.</w:t>
      </w:r>
    </w:p>
    <w:p w:rsidR="00344C7B" w:rsidRPr="0011586B" w:rsidRDefault="00344C7B" w:rsidP="00344C7B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344C7B" w:rsidRPr="0011586B" w:rsidRDefault="00344C7B" w:rsidP="00344C7B">
      <w:pPr>
        <w:rPr>
          <w:szCs w:val="22"/>
        </w:rPr>
      </w:pPr>
      <w:r w:rsidRPr="0011586B">
        <w:rPr>
          <w:szCs w:val="22"/>
        </w:rPr>
        <w:t xml:space="preserve">Rada bere na vědomí odstoupení </w:t>
      </w:r>
      <w:r w:rsidR="00E949C8">
        <w:rPr>
          <w:szCs w:val="22"/>
        </w:rPr>
        <w:t>…</w:t>
      </w:r>
      <w:r w:rsidRPr="0011586B">
        <w:rPr>
          <w:szCs w:val="22"/>
        </w:rPr>
        <w:t xml:space="preserve"> z funkce člena Komise kulturní a sportovní ke dni 17. 1. 2020.</w:t>
      </w:r>
    </w:p>
    <w:p w:rsidR="00344C7B" w:rsidRPr="0011586B" w:rsidRDefault="00344C7B" w:rsidP="00344C7B">
      <w:pPr>
        <w:rPr>
          <w:szCs w:val="22"/>
        </w:rPr>
      </w:pPr>
      <w:r w:rsidRPr="0011586B">
        <w:rPr>
          <w:szCs w:val="22"/>
        </w:rPr>
        <w:t xml:space="preserve">Rada jmenuje nového člena Komise kulturní a sportovní </w:t>
      </w:r>
      <w:r w:rsidR="00E949C8">
        <w:rPr>
          <w:szCs w:val="22"/>
        </w:rPr>
        <w:t>…</w:t>
      </w:r>
      <w:r w:rsidRPr="0011586B">
        <w:rPr>
          <w:szCs w:val="22"/>
        </w:rPr>
        <w:t>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344C7B" w:rsidRPr="0011586B" w:rsidRDefault="00344C7B" w:rsidP="00344C7B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C61369" w:rsidRPr="0011586B" w:rsidRDefault="00C61369" w:rsidP="00C61369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Termíny svatebních obřadů ÚMČ Brno-Tuřany pro II. pololetí roku 2020</w:t>
      </w:r>
    </w:p>
    <w:p w:rsidR="00C61369" w:rsidRPr="0011586B" w:rsidRDefault="00C61369" w:rsidP="00C61369">
      <w:pPr>
        <w:rPr>
          <w:rStyle w:val="Usnesen"/>
          <w:b w:val="0"/>
          <w:bCs w:val="0"/>
          <w:szCs w:val="22"/>
        </w:rPr>
      </w:pPr>
      <w:r w:rsidRPr="0011586B">
        <w:rPr>
          <w:szCs w:val="22"/>
        </w:rPr>
        <w:t xml:space="preserve">Rada projednala termíny svatebních obřadů ÚMČ Brno-Tuřany pro II. pololetí roku 2020. </w:t>
      </w:r>
    </w:p>
    <w:p w:rsidR="00C61369" w:rsidRPr="0011586B" w:rsidRDefault="00C61369" w:rsidP="00C61369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C61369" w:rsidRPr="0011586B" w:rsidRDefault="00C61369" w:rsidP="00C61369">
      <w:pPr>
        <w:rPr>
          <w:szCs w:val="22"/>
        </w:rPr>
      </w:pPr>
      <w:r w:rsidRPr="0011586B">
        <w:rPr>
          <w:szCs w:val="22"/>
        </w:rPr>
        <w:t>Rada schvaluje termíny svatebních obřadů ÚMČ Brno-Tuřany pro II. pololetí roku 2020 uvedené v příloze č.</w:t>
      </w:r>
      <w:r w:rsidR="00A914EC">
        <w:rPr>
          <w:szCs w:val="22"/>
        </w:rPr>
        <w:t xml:space="preserve"> </w:t>
      </w:r>
      <w:r w:rsidR="00C2187D">
        <w:rPr>
          <w:szCs w:val="22"/>
        </w:rPr>
        <w:t>6</w:t>
      </w:r>
      <w:r w:rsidRPr="0011586B">
        <w:rPr>
          <w:szCs w:val="22"/>
        </w:rPr>
        <w:t xml:space="preserve"> zápisu.</w:t>
      </w:r>
    </w:p>
    <w:p w:rsidR="0011586B" w:rsidRPr="0011586B" w:rsidRDefault="0011586B" w:rsidP="0011586B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C61369" w:rsidRPr="0011586B" w:rsidRDefault="00C61369" w:rsidP="00C61369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C478C5" w:rsidRPr="0011586B" w:rsidRDefault="00C478C5" w:rsidP="00C478C5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Darovací smlouvy – Partnerství kulturních akcí 2020</w:t>
      </w:r>
    </w:p>
    <w:p w:rsidR="00C478C5" w:rsidRPr="0011586B" w:rsidRDefault="00C478C5" w:rsidP="00C478C5">
      <w:pPr>
        <w:rPr>
          <w:rStyle w:val="Usnesen"/>
          <w:b w:val="0"/>
          <w:bCs w:val="0"/>
          <w:szCs w:val="22"/>
        </w:rPr>
      </w:pPr>
      <w:r w:rsidRPr="0011586B">
        <w:rPr>
          <w:szCs w:val="22"/>
        </w:rPr>
        <w:t xml:space="preserve">Rada v rámci programu partnerství kulturních akcí pořádaných MČ Brno-Tuřany projednala návrh darovacích smluv s KONTPEKO, spol. s r.o., na částku 20.000,- Kč a s ASKOM a.s., na částku 15.000,- Kč, to vše na podporu všech kulturních akcí pořádaných MČ Brno-Tuřany v roce 2020. </w:t>
      </w:r>
    </w:p>
    <w:p w:rsidR="00C478C5" w:rsidRPr="0011586B" w:rsidRDefault="00C478C5" w:rsidP="00C478C5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C478C5" w:rsidRPr="0011586B" w:rsidRDefault="00C478C5" w:rsidP="00C478C5">
      <w:pPr>
        <w:rPr>
          <w:szCs w:val="22"/>
        </w:rPr>
      </w:pPr>
      <w:r w:rsidRPr="0011586B">
        <w:rPr>
          <w:szCs w:val="22"/>
        </w:rPr>
        <w:t xml:space="preserve">Rada schvaluje uzavření darovacích smluv s KONTPEKO, spol. s r.o., na částku 20.000,- Kč a s ASKOM a.s., na částku 15.000,- Kč, to vše na podporu všech kulturních akcí pořádaných MČ Brno-Tuřany v roce 2020., a schvaluje text smluv, který tvoří přílohu č. </w:t>
      </w:r>
      <w:r w:rsidR="00C2187D">
        <w:rPr>
          <w:szCs w:val="22"/>
        </w:rPr>
        <w:t>7</w:t>
      </w:r>
      <w:r w:rsidRPr="0011586B">
        <w:rPr>
          <w:szCs w:val="22"/>
        </w:rPr>
        <w:t xml:space="preserve"> zápisu.</w:t>
      </w:r>
    </w:p>
    <w:p w:rsidR="00A914EC" w:rsidRPr="0011586B" w:rsidRDefault="00A914EC" w:rsidP="00A914EC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C478C5" w:rsidRPr="0011586B" w:rsidRDefault="00C478C5" w:rsidP="00C478C5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08663A" w:rsidRPr="0011586B" w:rsidRDefault="0008663A" w:rsidP="0008663A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Veřejná zakázka – Hala Měšťanská 23 – výměna bateriového bloku v záložním zdroji</w:t>
      </w:r>
    </w:p>
    <w:p w:rsidR="0008663A" w:rsidRPr="0011586B" w:rsidRDefault="0008663A" w:rsidP="0008663A">
      <w:pPr>
        <w:rPr>
          <w:szCs w:val="22"/>
        </w:rPr>
      </w:pPr>
      <w:r w:rsidRPr="0011586B">
        <w:rPr>
          <w:szCs w:val="22"/>
        </w:rPr>
        <w:t>Rada se seznámila s nabídkou společnosti TIPO electric s.r.o., na výměnu bateriového bloku v záložním zdroji ASTIP a výměnu vysokonapěťového nabíječe ve sportovní hale Měšťanská 23 z důvodu stáří a nesprávné funkce s novými bateriemi, a to za cenu 52.418,- Kč bez DPH. Veřejnou zakázku není možné poptat u jiných dodavatelů, neboť se jedná o výhradního dodavatele společnosti ASTIP service s.r.o., která nám na základě smlouvy provádí servis dotčeného zařízení.</w:t>
      </w:r>
    </w:p>
    <w:p w:rsidR="0008663A" w:rsidRPr="0011586B" w:rsidRDefault="0008663A" w:rsidP="0008663A">
      <w:pPr>
        <w:rPr>
          <w:rStyle w:val="Usnesen"/>
          <w:rFonts w:eastAsia="MS Mincho"/>
          <w:szCs w:val="22"/>
        </w:rPr>
      </w:pPr>
      <w:r w:rsidRPr="0011586B">
        <w:rPr>
          <w:rStyle w:val="Usnesen"/>
          <w:rFonts w:eastAsia="MS Mincho"/>
          <w:szCs w:val="22"/>
        </w:rPr>
        <w:t>Usnesení:</w:t>
      </w:r>
    </w:p>
    <w:p w:rsidR="0008663A" w:rsidRPr="0011586B" w:rsidRDefault="0008663A" w:rsidP="0008663A">
      <w:pPr>
        <w:rPr>
          <w:szCs w:val="22"/>
        </w:rPr>
      </w:pPr>
      <w:r w:rsidRPr="0011586B">
        <w:rPr>
          <w:szCs w:val="22"/>
        </w:rPr>
        <w:t xml:space="preserve">Rada schvaluje nabídku společnosti TIPO electric s.r.o., na realizaci veřejné zakázky </w:t>
      </w:r>
      <w:r w:rsidR="00A914EC">
        <w:rPr>
          <w:szCs w:val="22"/>
        </w:rPr>
        <w:t xml:space="preserve">na </w:t>
      </w:r>
      <w:r w:rsidRPr="0011586B">
        <w:rPr>
          <w:szCs w:val="22"/>
        </w:rPr>
        <w:t xml:space="preserve">výměnu bateriového bloku v záložním zdroji ASTIP a výměnu vysokonapěťového nabíječe za cenu </w:t>
      </w:r>
      <w:r w:rsidR="00A914EC">
        <w:rPr>
          <w:szCs w:val="22"/>
        </w:rPr>
        <w:br/>
      </w:r>
      <w:r w:rsidRPr="0011586B">
        <w:rPr>
          <w:szCs w:val="22"/>
        </w:rPr>
        <w:t xml:space="preserve">52.418,- Kč bez DPH, </w:t>
      </w:r>
      <w:r w:rsidR="00A914EC">
        <w:rPr>
          <w:szCs w:val="22"/>
        </w:rPr>
        <w:t>ukládá Úřadu vystavit objednávku a pověřuje starostu podpisem této objednávky.</w:t>
      </w:r>
    </w:p>
    <w:p w:rsidR="00A914EC" w:rsidRPr="0011586B" w:rsidRDefault="00A914EC" w:rsidP="00A914EC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08663A" w:rsidRPr="0011586B" w:rsidRDefault="0008663A" w:rsidP="0008663A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 xml:space="preserve">Termín: RMČ </w:t>
      </w:r>
    </w:p>
    <w:p w:rsidR="0008663A" w:rsidRPr="0011586B" w:rsidRDefault="0008663A" w:rsidP="0008663A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Veřejná zakázka – oprava schodů ke kapli v Brněnských Ivanovicích</w:t>
      </w:r>
    </w:p>
    <w:p w:rsidR="0008663A" w:rsidRPr="0011586B" w:rsidRDefault="0008663A" w:rsidP="0008663A">
      <w:pPr>
        <w:rPr>
          <w:szCs w:val="22"/>
        </w:rPr>
      </w:pPr>
      <w:r w:rsidRPr="0011586B">
        <w:rPr>
          <w:szCs w:val="22"/>
        </w:rPr>
        <w:t>Rada se seznámila s nabídkami uchazečů o veřejnou zakázku malého rozsahu „Oprava schodů ke kapli v Brněnských Ivanovicích“. Svou nabídku podali:</w:t>
      </w:r>
    </w:p>
    <w:p w:rsidR="0008663A" w:rsidRPr="0011586B" w:rsidRDefault="0008663A" w:rsidP="0008663A">
      <w:pPr>
        <w:numPr>
          <w:ilvl w:val="0"/>
          <w:numId w:val="9"/>
        </w:numPr>
        <w:rPr>
          <w:szCs w:val="22"/>
        </w:rPr>
      </w:pPr>
      <w:r w:rsidRPr="0011586B">
        <w:rPr>
          <w:szCs w:val="22"/>
        </w:rPr>
        <w:t>STAVBY PLUS s.r.o., částka 2.349.619,86 Kč vč. DPH, termín realizace do 31. 8. 2020, záruční doba 60 měsíců, na omítky a nátěry 36 měsíců,</w:t>
      </w:r>
    </w:p>
    <w:p w:rsidR="0008663A" w:rsidRPr="0011586B" w:rsidRDefault="0008663A" w:rsidP="0008663A">
      <w:pPr>
        <w:numPr>
          <w:ilvl w:val="0"/>
          <w:numId w:val="9"/>
        </w:numPr>
        <w:rPr>
          <w:szCs w:val="22"/>
        </w:rPr>
      </w:pPr>
      <w:r w:rsidRPr="0011586B">
        <w:rPr>
          <w:szCs w:val="22"/>
        </w:rPr>
        <w:t>ELEKTRO PLUS s.r.o., částka 2.419.430,- Kč vč. DPH, termín realizace do 31. 10. 2020, záruční doba 36 měsíců,</w:t>
      </w:r>
    </w:p>
    <w:p w:rsidR="0008663A" w:rsidRPr="0011586B" w:rsidRDefault="0008663A" w:rsidP="0008663A">
      <w:pPr>
        <w:numPr>
          <w:ilvl w:val="0"/>
          <w:numId w:val="9"/>
        </w:numPr>
        <w:rPr>
          <w:szCs w:val="22"/>
        </w:rPr>
      </w:pPr>
      <w:r w:rsidRPr="0011586B">
        <w:rPr>
          <w:szCs w:val="22"/>
        </w:rPr>
        <w:t xml:space="preserve">SKR stav, s.r.o., částka 2.649.613,23 Kč vč. DPH, termín realizace do 15. 9. 2020, záruční doba 60 měsíců, 24 měsíců na povrchové úpravy. </w:t>
      </w:r>
    </w:p>
    <w:p w:rsidR="0008663A" w:rsidRPr="0011586B" w:rsidRDefault="0008663A" w:rsidP="0008663A">
      <w:pPr>
        <w:rPr>
          <w:rStyle w:val="Usnesen"/>
          <w:b w:val="0"/>
          <w:bCs w:val="0"/>
          <w:color w:val="auto"/>
          <w:szCs w:val="22"/>
        </w:rPr>
      </w:pPr>
      <w:r w:rsidRPr="0011586B">
        <w:rPr>
          <w:color w:val="auto"/>
          <w:szCs w:val="22"/>
        </w:rPr>
        <w:t>Rozpočtová skladba: 3322/5171</w:t>
      </w:r>
    </w:p>
    <w:p w:rsidR="0008663A" w:rsidRPr="0011586B" w:rsidRDefault="0008663A" w:rsidP="0008663A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08663A" w:rsidRPr="0011586B" w:rsidRDefault="0008663A" w:rsidP="0008663A">
      <w:pPr>
        <w:rPr>
          <w:szCs w:val="22"/>
        </w:rPr>
      </w:pPr>
      <w:r w:rsidRPr="0011586B">
        <w:rPr>
          <w:szCs w:val="22"/>
        </w:rPr>
        <w:lastRenderedPageBreak/>
        <w:t>Rada schvaluje nabídku STAVBY PLUS s.r.o., na realizaci veřejné zakázky „Oprava schodů ke kapli v Brněnských Ivanovicích“ za cenu 2.349.619,86 Kč vč. DPH, a to z důvodu nejnižší nabídkové ceny. Rada ukládá úřadu připravit smlouvu za podmínek daných ve výzvě a nabídce a pověřuje starostu podpisem této smlouvy po přijetí příslušného RO ZMČ.</w:t>
      </w:r>
    </w:p>
    <w:p w:rsidR="00A914EC" w:rsidRPr="0011586B" w:rsidRDefault="00A914EC" w:rsidP="00A914EC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08663A" w:rsidRPr="0011586B" w:rsidRDefault="0008663A" w:rsidP="0008663A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po RO ZMČ</w:t>
      </w:r>
    </w:p>
    <w:p w:rsidR="00830A00" w:rsidRPr="0011586B" w:rsidRDefault="00830A00" w:rsidP="00830A00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Veřejná zakázka - úklid odpadkových košů v MČ Brno-Tuřany</w:t>
      </w:r>
    </w:p>
    <w:p w:rsidR="00830A00" w:rsidRPr="0011586B" w:rsidRDefault="00830A00" w:rsidP="00830A00">
      <w:pPr>
        <w:rPr>
          <w:szCs w:val="22"/>
        </w:rPr>
      </w:pPr>
      <w:r w:rsidRPr="0011586B">
        <w:rPr>
          <w:szCs w:val="22"/>
        </w:rPr>
        <w:t>Rada se seznámila s nabídkami uchazečů o veřejnou zakázku malého rozsahu „Úklid odpadkových košů v MČ Brno-Tuřany“. Svou nabídku podali:</w:t>
      </w:r>
    </w:p>
    <w:p w:rsidR="00830A00" w:rsidRPr="0011586B" w:rsidRDefault="00E949C8" w:rsidP="00830A00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>…</w:t>
      </w:r>
      <w:r w:rsidR="00830A00" w:rsidRPr="0011586B">
        <w:rPr>
          <w:szCs w:val="22"/>
        </w:rPr>
        <w:t>, částka 16.000,- Kč (není plátce DPH) měsíčně, při zvýšení počtu košů částka 50 Kč měsíčně za jeden výsyp týdně,</w:t>
      </w:r>
    </w:p>
    <w:p w:rsidR="00830A00" w:rsidRPr="0011586B" w:rsidRDefault="00830A00" w:rsidP="00830A00">
      <w:pPr>
        <w:numPr>
          <w:ilvl w:val="0"/>
          <w:numId w:val="9"/>
        </w:numPr>
        <w:rPr>
          <w:szCs w:val="22"/>
        </w:rPr>
      </w:pPr>
      <w:r w:rsidRPr="0011586B">
        <w:rPr>
          <w:szCs w:val="22"/>
        </w:rPr>
        <w:t xml:space="preserve">Služby Minks s.r.o., částka 39.930,- Kč vč. DPH měsíčně, při zvýšení počtu košů částka 143,- Kč vč. DPH měsíčně za jeden výsyp týdně. </w:t>
      </w:r>
    </w:p>
    <w:p w:rsidR="00830A00" w:rsidRPr="0011586B" w:rsidRDefault="00830A00" w:rsidP="00830A00">
      <w:pPr>
        <w:rPr>
          <w:rStyle w:val="Usnesen"/>
          <w:b w:val="0"/>
          <w:bCs w:val="0"/>
          <w:color w:val="auto"/>
          <w:szCs w:val="22"/>
        </w:rPr>
      </w:pPr>
      <w:r w:rsidRPr="0011586B">
        <w:rPr>
          <w:color w:val="auto"/>
          <w:szCs w:val="22"/>
        </w:rPr>
        <w:t>Rozpočtová skladba: 3745/5169</w:t>
      </w:r>
    </w:p>
    <w:p w:rsidR="00830A00" w:rsidRPr="0011586B" w:rsidRDefault="00830A00" w:rsidP="00830A00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830A00" w:rsidRPr="0011586B" w:rsidRDefault="00830A00" w:rsidP="00830A00">
      <w:pPr>
        <w:rPr>
          <w:szCs w:val="22"/>
        </w:rPr>
      </w:pPr>
      <w:r w:rsidRPr="0011586B">
        <w:rPr>
          <w:szCs w:val="22"/>
        </w:rPr>
        <w:t xml:space="preserve">Rada schvaluje nabídku </w:t>
      </w:r>
      <w:r w:rsidR="00E949C8">
        <w:rPr>
          <w:szCs w:val="22"/>
        </w:rPr>
        <w:t>…</w:t>
      </w:r>
      <w:r w:rsidRPr="0011586B">
        <w:rPr>
          <w:szCs w:val="22"/>
        </w:rPr>
        <w:t>, na realizaci veřejné zakázky „Úklid odpadkových košů v MČ Brno-Tuřany“ za cenu 16.000,- Kč (není plátce DPH) měsíčně, při zvýšení počtu košů částka 50</w:t>
      </w:r>
      <w:r w:rsidR="00CE7933">
        <w:rPr>
          <w:szCs w:val="22"/>
        </w:rPr>
        <w:t>,-</w:t>
      </w:r>
      <w:r w:rsidRPr="0011586B">
        <w:rPr>
          <w:szCs w:val="22"/>
        </w:rPr>
        <w:t xml:space="preserve"> Kč měsíčně za jeden výsyp týdně, a to z důvodu nejnižší nabídkové ceny. Rada ukládá úřadu připravit smlouvu za podmínek daných ve výzvě a nabídce a pověřuje starostu podpisem této smlouvy.</w:t>
      </w:r>
    </w:p>
    <w:p w:rsidR="00A914EC" w:rsidRPr="0011586B" w:rsidRDefault="00A914EC" w:rsidP="00A914EC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830A00" w:rsidRPr="0011586B" w:rsidRDefault="00830A00" w:rsidP="00830A00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po RMČ</w:t>
      </w:r>
    </w:p>
    <w:p w:rsidR="0056650B" w:rsidRPr="0011586B" w:rsidRDefault="0056650B" w:rsidP="0056650B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 xml:space="preserve">Veřejná zakázka – </w:t>
      </w:r>
      <w:r w:rsidRPr="0011586B">
        <w:rPr>
          <w:rFonts w:cs="Times New Roman"/>
          <w:snapToGrid w:val="0"/>
          <w:szCs w:val="22"/>
        </w:rPr>
        <w:t>Údržba veřejné a silniční zeleně a letní údržba chodníků v MČ Brno-Tuřany</w:t>
      </w:r>
    </w:p>
    <w:p w:rsidR="0056650B" w:rsidRPr="0011586B" w:rsidRDefault="0056650B" w:rsidP="0056650B">
      <w:pPr>
        <w:rPr>
          <w:szCs w:val="22"/>
        </w:rPr>
      </w:pPr>
      <w:r w:rsidRPr="0011586B">
        <w:rPr>
          <w:szCs w:val="22"/>
        </w:rPr>
        <w:t>Rada projednala aktuální situaci u veřejné zakázky „</w:t>
      </w:r>
      <w:r w:rsidRPr="0011586B">
        <w:rPr>
          <w:snapToGrid w:val="0"/>
          <w:szCs w:val="22"/>
        </w:rPr>
        <w:t>Údržba veřejné a silniční zeleně a letní údržba chodníků v MČ Brno-Tuřany</w:t>
      </w:r>
      <w:r w:rsidRPr="0011586B">
        <w:rPr>
          <w:szCs w:val="22"/>
        </w:rPr>
        <w:t>“. Byl zpracován pasport jako nutný podklad pro zadání zakázky a byla připravena zadávací dokumentace. Zahájení údržby se předpokládá od 1. 4. 2020 do 30. 11. 2021.</w:t>
      </w:r>
    </w:p>
    <w:p w:rsidR="0056650B" w:rsidRPr="0011586B" w:rsidRDefault="0056650B" w:rsidP="0056650B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56650B" w:rsidRPr="0011586B" w:rsidRDefault="0056650B" w:rsidP="0056650B">
      <w:pPr>
        <w:rPr>
          <w:szCs w:val="22"/>
        </w:rPr>
      </w:pPr>
      <w:r w:rsidRPr="0011586B">
        <w:rPr>
          <w:szCs w:val="22"/>
        </w:rPr>
        <w:t>Rada schvaluje zadávací dokumentaci s výzvou na veřejnou zakázku „</w:t>
      </w:r>
      <w:r w:rsidRPr="0011586B">
        <w:rPr>
          <w:snapToGrid w:val="0"/>
          <w:szCs w:val="22"/>
        </w:rPr>
        <w:t>Údržba veřejné a silniční zeleně a letní údržba chodníků v MČ Brno-Tuřany</w:t>
      </w:r>
      <w:r w:rsidRPr="0011586B">
        <w:rPr>
          <w:szCs w:val="22"/>
        </w:rPr>
        <w:t xml:space="preserve">“ zadávanou ve zjednodušeném podlimitním řízení, text zadávací dokumentace tvoří přílohu č. </w:t>
      </w:r>
      <w:r w:rsidR="00C2187D">
        <w:rPr>
          <w:szCs w:val="22"/>
        </w:rPr>
        <w:t>8</w:t>
      </w:r>
      <w:r w:rsidRPr="0011586B">
        <w:rPr>
          <w:szCs w:val="22"/>
        </w:rPr>
        <w:t xml:space="preserve"> zápisu.</w:t>
      </w:r>
    </w:p>
    <w:p w:rsidR="0056650B" w:rsidRPr="00A914EC" w:rsidRDefault="0056650B" w:rsidP="0056650B">
      <w:pPr>
        <w:rPr>
          <w:szCs w:val="22"/>
        </w:rPr>
      </w:pPr>
      <w:r w:rsidRPr="00A914EC">
        <w:rPr>
          <w:szCs w:val="22"/>
        </w:rPr>
        <w:t xml:space="preserve">Rada jmenuje členy komise: </w:t>
      </w:r>
      <w:r w:rsidR="00A914EC" w:rsidRPr="00A914EC">
        <w:rPr>
          <w:szCs w:val="22"/>
        </w:rPr>
        <w:t>Radomír Vondra, PhDr. Hana</w:t>
      </w:r>
      <w:r w:rsidR="00090AEC" w:rsidRPr="00A914EC">
        <w:rPr>
          <w:szCs w:val="22"/>
        </w:rPr>
        <w:t xml:space="preserve"> Dombrovská, </w:t>
      </w:r>
      <w:r w:rsidR="00A914EC" w:rsidRPr="00A914EC">
        <w:rPr>
          <w:szCs w:val="22"/>
        </w:rPr>
        <w:t>Ing. Martin</w:t>
      </w:r>
      <w:r w:rsidR="00090AEC" w:rsidRPr="00A914EC">
        <w:rPr>
          <w:szCs w:val="22"/>
        </w:rPr>
        <w:t xml:space="preserve"> Chvátal, </w:t>
      </w:r>
      <w:r w:rsidR="00A914EC" w:rsidRPr="00A914EC">
        <w:rPr>
          <w:szCs w:val="22"/>
        </w:rPr>
        <w:t>Ing. Lucie Fortelná</w:t>
      </w:r>
      <w:r w:rsidR="00090AEC" w:rsidRPr="00A914EC">
        <w:rPr>
          <w:szCs w:val="22"/>
        </w:rPr>
        <w:t xml:space="preserve">, </w:t>
      </w:r>
      <w:r w:rsidR="00A914EC" w:rsidRPr="00A914EC">
        <w:rPr>
          <w:szCs w:val="22"/>
        </w:rPr>
        <w:t xml:space="preserve">Bc. </w:t>
      </w:r>
      <w:r w:rsidR="00090AEC" w:rsidRPr="00A914EC">
        <w:rPr>
          <w:szCs w:val="22"/>
        </w:rPr>
        <w:t>Michal K</w:t>
      </w:r>
      <w:r w:rsidR="00A914EC" w:rsidRPr="00A914EC">
        <w:rPr>
          <w:szCs w:val="22"/>
        </w:rPr>
        <w:t>rátký</w:t>
      </w:r>
      <w:r w:rsidR="00090AEC" w:rsidRPr="00A914EC">
        <w:rPr>
          <w:szCs w:val="22"/>
        </w:rPr>
        <w:t>.</w:t>
      </w:r>
    </w:p>
    <w:p w:rsidR="0056650B" w:rsidRPr="0011586B" w:rsidRDefault="0056650B" w:rsidP="0056650B">
      <w:pPr>
        <w:rPr>
          <w:szCs w:val="22"/>
        </w:rPr>
      </w:pPr>
      <w:r w:rsidRPr="00A914EC">
        <w:rPr>
          <w:szCs w:val="22"/>
        </w:rPr>
        <w:t xml:space="preserve">Rada jmenuje náhradníky členů komise: </w:t>
      </w:r>
      <w:r w:rsidR="00A914EC" w:rsidRPr="00A914EC">
        <w:rPr>
          <w:szCs w:val="22"/>
        </w:rPr>
        <w:t>Ing. Miroslav Dorazil</w:t>
      </w:r>
      <w:r w:rsidR="00090AEC" w:rsidRPr="00A914EC">
        <w:rPr>
          <w:szCs w:val="22"/>
        </w:rPr>
        <w:t>, Lenka</w:t>
      </w:r>
      <w:r w:rsidR="00A914EC" w:rsidRPr="00A914EC">
        <w:rPr>
          <w:szCs w:val="22"/>
        </w:rPr>
        <w:t xml:space="preserve"> Smutná</w:t>
      </w:r>
      <w:r w:rsidR="00090AEC" w:rsidRPr="00A914EC">
        <w:rPr>
          <w:szCs w:val="22"/>
        </w:rPr>
        <w:t xml:space="preserve">, </w:t>
      </w:r>
      <w:r w:rsidR="00A914EC" w:rsidRPr="00A914EC">
        <w:rPr>
          <w:szCs w:val="22"/>
        </w:rPr>
        <w:t xml:space="preserve">Ing. Jiří Protivínský, Ph.D., Ing. </w:t>
      </w:r>
      <w:r w:rsidR="00090AEC" w:rsidRPr="00A914EC">
        <w:rPr>
          <w:szCs w:val="22"/>
        </w:rPr>
        <w:t>Jitka</w:t>
      </w:r>
      <w:r w:rsidR="00A914EC" w:rsidRPr="00A914EC">
        <w:rPr>
          <w:szCs w:val="22"/>
        </w:rPr>
        <w:t xml:space="preserve"> Gallová</w:t>
      </w:r>
      <w:r w:rsidR="00090AEC" w:rsidRPr="00A914EC">
        <w:rPr>
          <w:szCs w:val="22"/>
        </w:rPr>
        <w:t xml:space="preserve">, </w:t>
      </w:r>
      <w:r w:rsidR="00A914EC" w:rsidRPr="00A914EC">
        <w:rPr>
          <w:szCs w:val="22"/>
        </w:rPr>
        <w:t xml:space="preserve">Bc. </w:t>
      </w:r>
      <w:r w:rsidR="00090AEC" w:rsidRPr="00A914EC">
        <w:rPr>
          <w:szCs w:val="22"/>
        </w:rPr>
        <w:t>Lukáš L</w:t>
      </w:r>
      <w:r w:rsidR="00A914EC" w:rsidRPr="00A914EC">
        <w:rPr>
          <w:szCs w:val="22"/>
        </w:rPr>
        <w:t>ach</w:t>
      </w:r>
      <w:r w:rsidR="00A914EC">
        <w:rPr>
          <w:szCs w:val="22"/>
        </w:rPr>
        <w:t>.</w:t>
      </w:r>
    </w:p>
    <w:p w:rsidR="0056650B" w:rsidRPr="0011586B" w:rsidRDefault="0056650B" w:rsidP="0056650B">
      <w:pPr>
        <w:rPr>
          <w:szCs w:val="22"/>
        </w:rPr>
      </w:pPr>
      <w:r w:rsidRPr="0011586B">
        <w:rPr>
          <w:szCs w:val="22"/>
        </w:rPr>
        <w:t xml:space="preserve">Rada pověřuje komisi otevřením nabídek v elektronické podobě, posouzením a hodnocením nabídek </w:t>
      </w:r>
      <w:r w:rsidRPr="0011586B">
        <w:rPr>
          <w:szCs w:val="22"/>
        </w:rPr>
        <w:br/>
        <w:t xml:space="preserve">a vypracováním zprávy o posouzení a hodnocení nabídek, která bude podkladem zadavatele pro výběr uchazeče. </w:t>
      </w:r>
    </w:p>
    <w:p w:rsidR="00A914EC" w:rsidRPr="0011586B" w:rsidRDefault="00A914EC" w:rsidP="00A914EC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56650B" w:rsidRPr="0011586B" w:rsidRDefault="0056650B" w:rsidP="0056650B">
      <w:pPr>
        <w:rPr>
          <w:szCs w:val="22"/>
        </w:rPr>
      </w:pPr>
      <w:r w:rsidRPr="0011586B">
        <w:rPr>
          <w:szCs w:val="22"/>
        </w:rPr>
        <w:t>Zajistí: ÚT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1D2B15" w:rsidRPr="0011586B" w:rsidRDefault="001D2B15" w:rsidP="001D2B15">
      <w:pPr>
        <w:pStyle w:val="Nadpis1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Silnice I/41 a I/42 ve východním sektoru města Brna, vodohospodářská koncepce</w:t>
      </w:r>
    </w:p>
    <w:p w:rsidR="001D2B15" w:rsidRPr="0011586B" w:rsidRDefault="001D2B15" w:rsidP="001D2B15">
      <w:pPr>
        <w:rPr>
          <w:szCs w:val="22"/>
        </w:rPr>
      </w:pPr>
      <w:r w:rsidRPr="0011586B">
        <w:rPr>
          <w:szCs w:val="22"/>
        </w:rPr>
        <w:t>Rada se seznámila se žádostí společnosti A</w:t>
      </w:r>
      <w:r w:rsidR="006A74C8">
        <w:rPr>
          <w:szCs w:val="22"/>
        </w:rPr>
        <w:t>QUATIS</w:t>
      </w:r>
      <w:r w:rsidRPr="0011586B">
        <w:rPr>
          <w:szCs w:val="22"/>
        </w:rPr>
        <w:t xml:space="preserve"> a.s.</w:t>
      </w:r>
      <w:r w:rsidR="00A914EC">
        <w:rPr>
          <w:szCs w:val="22"/>
        </w:rPr>
        <w:t>, o vyjádření k technické studii</w:t>
      </w:r>
      <w:r w:rsidRPr="0011586B">
        <w:rPr>
          <w:szCs w:val="22"/>
        </w:rPr>
        <w:t xml:space="preserve"> nazvané: „Silnice I/41 a I/42 ve východním sektoru města Brna, vodohospodářská koncepce“. Zpracovatelem studie je </w:t>
      </w:r>
      <w:r w:rsidR="006A74C8">
        <w:rPr>
          <w:szCs w:val="22"/>
        </w:rPr>
        <w:t>žadatel</w:t>
      </w:r>
      <w:r w:rsidRPr="0011586B">
        <w:rPr>
          <w:szCs w:val="22"/>
        </w:rPr>
        <w:t>, objednatelem je Ř</w:t>
      </w:r>
      <w:r w:rsidR="00A914EC">
        <w:rPr>
          <w:szCs w:val="22"/>
        </w:rPr>
        <w:t>editelství silnic a dálnic ČR, státní příspěvková organizace.</w:t>
      </w:r>
    </w:p>
    <w:p w:rsidR="001D2B15" w:rsidRPr="0011586B" w:rsidRDefault="001D2B15" w:rsidP="001D2B15">
      <w:pPr>
        <w:rPr>
          <w:rStyle w:val="Usnesen"/>
          <w:szCs w:val="22"/>
        </w:rPr>
      </w:pPr>
      <w:r w:rsidRPr="0011586B">
        <w:rPr>
          <w:rStyle w:val="Usnesen"/>
          <w:szCs w:val="22"/>
        </w:rPr>
        <w:t>Usnesení:</w:t>
      </w:r>
    </w:p>
    <w:p w:rsidR="00055900" w:rsidRPr="0011586B" w:rsidRDefault="00A914EC" w:rsidP="00055900">
      <w:pPr>
        <w:rPr>
          <w:szCs w:val="22"/>
        </w:rPr>
      </w:pPr>
      <w:r>
        <w:rPr>
          <w:szCs w:val="22"/>
        </w:rPr>
        <w:t>Rada konstatuje, že t</w:t>
      </w:r>
      <w:r w:rsidR="00D03323" w:rsidRPr="0011586B">
        <w:rPr>
          <w:szCs w:val="22"/>
        </w:rPr>
        <w:t xml:space="preserve">echnická studie </w:t>
      </w:r>
      <w:r w:rsidR="003A7880" w:rsidRPr="0011586B">
        <w:rPr>
          <w:szCs w:val="22"/>
        </w:rPr>
        <w:t xml:space="preserve">„Silnice I/41 a I/42 ve východním sektoru města Brna, vodohospodářská koncepce“ zpracovává pouze jednu </w:t>
      </w:r>
      <w:r w:rsidR="00D03323" w:rsidRPr="0011586B">
        <w:rPr>
          <w:szCs w:val="22"/>
        </w:rPr>
        <w:t>z</w:t>
      </w:r>
      <w:r w:rsidR="003A7880" w:rsidRPr="0011586B">
        <w:rPr>
          <w:szCs w:val="22"/>
        </w:rPr>
        <w:t> </w:t>
      </w:r>
      <w:r w:rsidR="00D03323" w:rsidRPr="0011586B">
        <w:rPr>
          <w:szCs w:val="22"/>
        </w:rPr>
        <w:t>možných</w:t>
      </w:r>
      <w:r w:rsidR="003A7880" w:rsidRPr="0011586B">
        <w:rPr>
          <w:szCs w:val="22"/>
        </w:rPr>
        <w:t xml:space="preserve"> variant dopravního řešení</w:t>
      </w:r>
      <w:r>
        <w:rPr>
          <w:szCs w:val="22"/>
        </w:rPr>
        <w:t xml:space="preserve"> dané lokality</w:t>
      </w:r>
      <w:r w:rsidR="003A7880" w:rsidRPr="0011586B">
        <w:rPr>
          <w:szCs w:val="22"/>
        </w:rPr>
        <w:t xml:space="preserve">. </w:t>
      </w:r>
      <w:r>
        <w:rPr>
          <w:szCs w:val="22"/>
        </w:rPr>
        <w:t>Rada</w:t>
      </w:r>
      <w:r w:rsidR="003A7880" w:rsidRPr="0011586B">
        <w:rPr>
          <w:szCs w:val="22"/>
        </w:rPr>
        <w:t xml:space="preserve"> bere předloženou studii na vědomí a upozorňuje, že výchozí </w:t>
      </w:r>
      <w:r w:rsidR="006A74C8">
        <w:rPr>
          <w:szCs w:val="22"/>
        </w:rPr>
        <w:t xml:space="preserve">varianta </w:t>
      </w:r>
      <w:r w:rsidR="003A7880" w:rsidRPr="0011586B">
        <w:rPr>
          <w:szCs w:val="22"/>
        </w:rPr>
        <w:t>dopravní</w:t>
      </w:r>
      <w:r w:rsidR="006A74C8">
        <w:rPr>
          <w:szCs w:val="22"/>
        </w:rPr>
        <w:t>ho</w:t>
      </w:r>
      <w:r w:rsidR="003A7880" w:rsidRPr="0011586B">
        <w:rPr>
          <w:szCs w:val="22"/>
        </w:rPr>
        <w:t xml:space="preserve"> řešení není v souladu s platným </w:t>
      </w:r>
      <w:r>
        <w:rPr>
          <w:szCs w:val="22"/>
        </w:rPr>
        <w:t>Ú</w:t>
      </w:r>
      <w:r w:rsidR="003A7880" w:rsidRPr="0011586B">
        <w:rPr>
          <w:szCs w:val="22"/>
        </w:rPr>
        <w:t>zemním plánem</w:t>
      </w:r>
      <w:r>
        <w:rPr>
          <w:szCs w:val="22"/>
        </w:rPr>
        <w:t xml:space="preserve"> města Brna</w:t>
      </w:r>
      <w:r w:rsidR="003A7880" w:rsidRPr="0011586B">
        <w:rPr>
          <w:szCs w:val="22"/>
        </w:rPr>
        <w:t xml:space="preserve">.  </w:t>
      </w:r>
      <w:r w:rsidR="00D03323" w:rsidRPr="0011586B">
        <w:rPr>
          <w:szCs w:val="22"/>
        </w:rPr>
        <w:t xml:space="preserve"> </w:t>
      </w:r>
    </w:p>
    <w:p w:rsidR="00A914EC" w:rsidRPr="0011586B" w:rsidRDefault="00A914EC" w:rsidP="00A914EC">
      <w:pPr>
        <w:rPr>
          <w:szCs w:val="22"/>
        </w:rPr>
      </w:pPr>
      <w:r w:rsidRPr="0011586B">
        <w:rPr>
          <w:szCs w:val="22"/>
        </w:rPr>
        <w:t>Hlasování: pro: 5, proti: 0, zdržel se: 0</w:t>
      </w:r>
    </w:p>
    <w:p w:rsidR="001D2B15" w:rsidRPr="0011586B" w:rsidRDefault="001D2B15" w:rsidP="001D2B15">
      <w:pPr>
        <w:rPr>
          <w:szCs w:val="22"/>
        </w:rPr>
      </w:pPr>
      <w:r w:rsidRPr="0011586B">
        <w:rPr>
          <w:szCs w:val="22"/>
        </w:rPr>
        <w:t>Zajistí: OV</w:t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</w:r>
      <w:r w:rsidRPr="0011586B">
        <w:rPr>
          <w:szCs w:val="22"/>
        </w:rPr>
        <w:tab/>
        <w:t>Termín: RMČ</w:t>
      </w:r>
    </w:p>
    <w:p w:rsidR="00211466" w:rsidRPr="00BF4793" w:rsidRDefault="00BF4793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BF4793">
        <w:rPr>
          <w:rFonts w:cs="Times New Roman"/>
          <w:szCs w:val="22"/>
        </w:rPr>
        <w:t>Investiční</w:t>
      </w:r>
      <w:r w:rsidR="00211466" w:rsidRPr="00BF4793">
        <w:rPr>
          <w:rFonts w:cs="Times New Roman"/>
          <w:szCs w:val="22"/>
        </w:rPr>
        <w:t xml:space="preserve"> záměr na MŠ Holásky</w:t>
      </w:r>
    </w:p>
    <w:p w:rsidR="003A7880" w:rsidRPr="00BF4793" w:rsidRDefault="003A7880" w:rsidP="00211466">
      <w:pPr>
        <w:rPr>
          <w:szCs w:val="22"/>
        </w:rPr>
      </w:pPr>
      <w:r w:rsidRPr="00BF4793">
        <w:rPr>
          <w:szCs w:val="22"/>
        </w:rPr>
        <w:t xml:space="preserve">Rada se zabývala postupem </w:t>
      </w:r>
      <w:r w:rsidR="00D83A9B" w:rsidRPr="00BF4793">
        <w:rPr>
          <w:szCs w:val="22"/>
        </w:rPr>
        <w:t>přípravných prací na výstavbě v lokalitě U Potoka. Projekčně je připravována technická a dopravní infrastruktura, DPS a objekty pro bydlení. Projekční příprava stavby mateřské školy zatím zahájena nebyla.</w:t>
      </w:r>
    </w:p>
    <w:p w:rsidR="00D83A9B" w:rsidRPr="00BF4793" w:rsidRDefault="00D83A9B" w:rsidP="00211466">
      <w:pPr>
        <w:rPr>
          <w:b/>
          <w:szCs w:val="22"/>
        </w:rPr>
      </w:pPr>
      <w:r w:rsidRPr="00BF4793">
        <w:rPr>
          <w:b/>
          <w:szCs w:val="22"/>
        </w:rPr>
        <w:lastRenderedPageBreak/>
        <w:t xml:space="preserve">Usnesení: </w:t>
      </w:r>
    </w:p>
    <w:p w:rsidR="00211466" w:rsidRPr="00BF4793" w:rsidRDefault="00211466" w:rsidP="00211466">
      <w:pPr>
        <w:rPr>
          <w:szCs w:val="22"/>
        </w:rPr>
      </w:pPr>
      <w:r w:rsidRPr="00BF4793">
        <w:rPr>
          <w:szCs w:val="22"/>
        </w:rPr>
        <w:t xml:space="preserve">Rada </w:t>
      </w:r>
      <w:r w:rsidR="00D83A9B" w:rsidRPr="00BF4793">
        <w:rPr>
          <w:szCs w:val="22"/>
        </w:rPr>
        <w:t xml:space="preserve">ukládá </w:t>
      </w:r>
      <w:r w:rsidR="00A914EC" w:rsidRPr="00BF4793">
        <w:rPr>
          <w:szCs w:val="22"/>
        </w:rPr>
        <w:t>Ú</w:t>
      </w:r>
      <w:r w:rsidR="00D83A9B" w:rsidRPr="00BF4793">
        <w:rPr>
          <w:szCs w:val="22"/>
        </w:rPr>
        <w:t xml:space="preserve">řadu požádat SMB </w:t>
      </w:r>
      <w:r w:rsidRPr="00BF4793">
        <w:rPr>
          <w:szCs w:val="22"/>
        </w:rPr>
        <w:t xml:space="preserve">o zpracování </w:t>
      </w:r>
      <w:r w:rsidR="00BF4793" w:rsidRPr="00BF4793">
        <w:rPr>
          <w:szCs w:val="22"/>
        </w:rPr>
        <w:t>investičního</w:t>
      </w:r>
      <w:r w:rsidRPr="00BF4793">
        <w:rPr>
          <w:szCs w:val="22"/>
        </w:rPr>
        <w:t xml:space="preserve"> záměru na výstavbu nové MŠ Holásky</w:t>
      </w:r>
      <w:r w:rsidR="006A74C8" w:rsidRPr="00BF4793">
        <w:rPr>
          <w:szCs w:val="22"/>
        </w:rPr>
        <w:t xml:space="preserve"> v lokalitě U Potoka</w:t>
      </w:r>
      <w:r w:rsidRPr="00BF4793">
        <w:rPr>
          <w:szCs w:val="22"/>
        </w:rPr>
        <w:t>.</w:t>
      </w:r>
    </w:p>
    <w:p w:rsidR="00A914EC" w:rsidRPr="00BF4793" w:rsidRDefault="00A914EC" w:rsidP="00A914EC">
      <w:pPr>
        <w:rPr>
          <w:szCs w:val="22"/>
        </w:rPr>
      </w:pPr>
      <w:r w:rsidRPr="00BF4793">
        <w:rPr>
          <w:szCs w:val="22"/>
        </w:rPr>
        <w:t>Hlasování: pro: 5, proti: 0, zdržel se: 0</w:t>
      </w:r>
    </w:p>
    <w:p w:rsidR="00211466" w:rsidRDefault="00211466" w:rsidP="00211466">
      <w:pPr>
        <w:rPr>
          <w:szCs w:val="22"/>
        </w:rPr>
      </w:pPr>
      <w:r w:rsidRPr="00BF4793">
        <w:rPr>
          <w:szCs w:val="22"/>
        </w:rPr>
        <w:t>Zajistí: OV</w:t>
      </w:r>
      <w:r w:rsidRPr="00BF4793">
        <w:rPr>
          <w:szCs w:val="22"/>
        </w:rPr>
        <w:tab/>
      </w:r>
      <w:r w:rsidRPr="00BF4793">
        <w:rPr>
          <w:szCs w:val="22"/>
        </w:rPr>
        <w:tab/>
      </w:r>
      <w:r w:rsidRPr="00BF4793">
        <w:rPr>
          <w:szCs w:val="22"/>
        </w:rPr>
        <w:tab/>
      </w:r>
      <w:r w:rsidRPr="00BF4793">
        <w:rPr>
          <w:szCs w:val="22"/>
        </w:rPr>
        <w:tab/>
      </w:r>
      <w:r w:rsidRPr="00BF4793">
        <w:rPr>
          <w:szCs w:val="22"/>
        </w:rPr>
        <w:tab/>
        <w:t>Termín: RMČ</w:t>
      </w:r>
    </w:p>
    <w:p w:rsidR="00773CB8" w:rsidRPr="008633FB" w:rsidRDefault="00773CB8" w:rsidP="00773CB8">
      <w:pPr>
        <w:pStyle w:val="Nadpis1"/>
      </w:pPr>
      <w:r w:rsidRPr="008633FB">
        <w:t xml:space="preserve">Dodatek č. 2 ke smlouvě o dílo </w:t>
      </w:r>
      <w:r w:rsidR="00D65213">
        <w:t>…</w:t>
      </w:r>
      <w:r w:rsidRPr="008633FB">
        <w:t xml:space="preserve"> </w:t>
      </w:r>
    </w:p>
    <w:p w:rsidR="00773CB8" w:rsidRPr="008633FB" w:rsidRDefault="00773CB8" w:rsidP="00773CB8">
      <w:pPr>
        <w:rPr>
          <w:rStyle w:val="Usnesen"/>
          <w:b w:val="0"/>
          <w:bCs w:val="0"/>
        </w:rPr>
      </w:pPr>
      <w:r w:rsidRPr="008633FB">
        <w:t>Rada projednala návrh uzavření dodatku č. 2 ke smlouvě o dílo uzavřené s </w:t>
      </w:r>
      <w:r w:rsidR="00D65213">
        <w:t>...</w:t>
      </w:r>
      <w:r w:rsidRPr="008633FB">
        <w:t>., jejímž předmětem je zpracování projektové dokumentace DSP a DPS vestavby podkroví radnice. Důvodem uzavření dodatku je, že po vyhodnocení statiky podkroví bylo zjištěno, že zpracování stavebně technického řešení bude časově náročnější, než se původně předpokládalo. U všech původních termínů dílčích částí dochází k posunu o 2 měsíce. Uzavření dodatku nemá vliv na cenu díla.</w:t>
      </w:r>
    </w:p>
    <w:p w:rsidR="00773CB8" w:rsidRPr="008633FB" w:rsidRDefault="00773CB8" w:rsidP="00773CB8">
      <w:pPr>
        <w:rPr>
          <w:rStyle w:val="Usnesen"/>
        </w:rPr>
      </w:pPr>
      <w:r w:rsidRPr="008633FB">
        <w:rPr>
          <w:rStyle w:val="Usnesen"/>
        </w:rPr>
        <w:t>Usnesení:</w:t>
      </w:r>
    </w:p>
    <w:p w:rsidR="00773CB8" w:rsidRPr="008633FB" w:rsidRDefault="00773CB8" w:rsidP="00773CB8">
      <w:r w:rsidRPr="008633FB">
        <w:t>Rada schvaluje uzavření dodatku č. 2 ke smlouvě o dílo uzavřené s </w:t>
      </w:r>
      <w:r w:rsidR="00D65213">
        <w:t>…</w:t>
      </w:r>
      <w:r w:rsidRPr="008633FB">
        <w:t xml:space="preserve">., jejímž předmětem je zpracování projektové dokumentace DSP a DPS vestavby podkroví radnice, </w:t>
      </w:r>
      <w:r w:rsidR="00BC540B" w:rsidRPr="008633FB">
        <w:br/>
      </w:r>
      <w:r w:rsidRPr="008633FB">
        <w:t>a pověřuje starostu podpisem dodatku.</w:t>
      </w:r>
    </w:p>
    <w:p w:rsidR="00773CB8" w:rsidRPr="008633FB" w:rsidRDefault="00773CB8" w:rsidP="00773CB8">
      <w:r w:rsidRPr="008633FB">
        <w:t>Hlasování: pro: 5, proti: 0, zdržel se: 0</w:t>
      </w:r>
    </w:p>
    <w:p w:rsidR="00773CB8" w:rsidRPr="00773CB8" w:rsidRDefault="00773CB8" w:rsidP="00211466">
      <w:r w:rsidRPr="008633FB">
        <w:t>Zajistí: ÚT</w:t>
      </w:r>
      <w:r w:rsidRPr="008633FB">
        <w:tab/>
      </w:r>
      <w:r w:rsidRPr="008633FB">
        <w:tab/>
      </w:r>
      <w:r w:rsidRPr="008633FB">
        <w:tab/>
      </w:r>
      <w:r w:rsidRPr="008633FB">
        <w:tab/>
      </w:r>
      <w:r w:rsidRPr="008633FB">
        <w:tab/>
        <w:t>Termín: RMČ</w:t>
      </w:r>
    </w:p>
    <w:p w:rsidR="00723F88" w:rsidRPr="0011586B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Rů</w:t>
      </w:r>
      <w:r w:rsidR="00B43B4F" w:rsidRPr="0011586B">
        <w:rPr>
          <w:rFonts w:cs="Times New Roman"/>
          <w:szCs w:val="22"/>
        </w:rPr>
        <w:t>zné</w:t>
      </w:r>
    </w:p>
    <w:p w:rsidR="00E0268C" w:rsidRPr="0011586B" w:rsidRDefault="00E0268C" w:rsidP="00922848">
      <w:pPr>
        <w:pStyle w:val="Nadpis1"/>
        <w:jc w:val="both"/>
        <w:rPr>
          <w:rFonts w:cs="Times New Roman"/>
          <w:szCs w:val="22"/>
        </w:rPr>
      </w:pPr>
      <w:r w:rsidRPr="0011586B">
        <w:rPr>
          <w:rFonts w:cs="Times New Roman"/>
          <w:szCs w:val="22"/>
        </w:rPr>
        <w:t>Závěr</w:t>
      </w:r>
    </w:p>
    <w:p w:rsidR="00B07B49" w:rsidRPr="0011586B" w:rsidRDefault="00B07B49" w:rsidP="00905842">
      <w:pPr>
        <w:rPr>
          <w:szCs w:val="22"/>
        </w:rPr>
      </w:pPr>
    </w:p>
    <w:p w:rsidR="00B7784E" w:rsidRPr="0011586B" w:rsidRDefault="00345E3C" w:rsidP="004124D3">
      <w:pPr>
        <w:rPr>
          <w:szCs w:val="22"/>
        </w:rPr>
      </w:pPr>
      <w:r w:rsidRPr="0011586B">
        <w:rPr>
          <w:szCs w:val="22"/>
        </w:rPr>
        <w:t>V Brně - Tuř</w:t>
      </w:r>
      <w:r w:rsidR="00015D6E" w:rsidRPr="0011586B">
        <w:rPr>
          <w:szCs w:val="22"/>
        </w:rPr>
        <w:t xml:space="preserve">anech </w:t>
      </w:r>
      <w:r w:rsidR="002D1F11" w:rsidRPr="0011586B">
        <w:rPr>
          <w:szCs w:val="22"/>
        </w:rPr>
        <w:t>20</w:t>
      </w:r>
      <w:r w:rsidR="007D0A53" w:rsidRPr="0011586B">
        <w:rPr>
          <w:szCs w:val="22"/>
        </w:rPr>
        <w:t>.</w:t>
      </w:r>
      <w:r w:rsidR="00B03CFB" w:rsidRPr="0011586B">
        <w:rPr>
          <w:szCs w:val="22"/>
        </w:rPr>
        <w:t xml:space="preserve"> </w:t>
      </w:r>
      <w:r w:rsidR="00ED5833" w:rsidRPr="0011586B">
        <w:rPr>
          <w:szCs w:val="22"/>
        </w:rPr>
        <w:t>1</w:t>
      </w:r>
      <w:r w:rsidR="00643E19" w:rsidRPr="0011586B">
        <w:rPr>
          <w:szCs w:val="22"/>
        </w:rPr>
        <w:t>.</w:t>
      </w:r>
      <w:r w:rsidR="0018654B" w:rsidRPr="0011586B">
        <w:rPr>
          <w:szCs w:val="22"/>
        </w:rPr>
        <w:t xml:space="preserve"> </w:t>
      </w:r>
      <w:r w:rsidR="00ED5833" w:rsidRPr="0011586B">
        <w:rPr>
          <w:szCs w:val="22"/>
        </w:rPr>
        <w:t>2020</w:t>
      </w:r>
    </w:p>
    <w:p w:rsidR="00FC2333" w:rsidRPr="0011586B" w:rsidRDefault="00FC2333" w:rsidP="004F5080">
      <w:pPr>
        <w:rPr>
          <w:szCs w:val="22"/>
        </w:rPr>
      </w:pPr>
    </w:p>
    <w:p w:rsidR="00AA18D8" w:rsidRPr="0011586B" w:rsidRDefault="00AA18D8" w:rsidP="004F5080">
      <w:pPr>
        <w:rPr>
          <w:szCs w:val="22"/>
        </w:rPr>
      </w:pPr>
    </w:p>
    <w:p w:rsidR="004543FB" w:rsidRDefault="004543FB" w:rsidP="004F5080">
      <w:pPr>
        <w:rPr>
          <w:szCs w:val="22"/>
        </w:rPr>
      </w:pPr>
    </w:p>
    <w:p w:rsidR="00CE7933" w:rsidRPr="0011586B" w:rsidRDefault="00CE7933" w:rsidP="004F5080">
      <w:pPr>
        <w:rPr>
          <w:szCs w:val="22"/>
        </w:rPr>
        <w:sectPr w:rsidR="00CE7933" w:rsidRPr="0011586B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Pr="0011586B" w:rsidRDefault="00FC2333" w:rsidP="00FC2333">
      <w:pPr>
        <w:jc w:val="center"/>
        <w:rPr>
          <w:szCs w:val="22"/>
        </w:rPr>
      </w:pPr>
      <w:r w:rsidRPr="0011586B">
        <w:rPr>
          <w:szCs w:val="22"/>
        </w:rPr>
        <w:lastRenderedPageBreak/>
        <w:t>____________________</w:t>
      </w:r>
    </w:p>
    <w:p w:rsidR="00CB29FA" w:rsidRPr="0011586B" w:rsidRDefault="003B6597" w:rsidP="00CB29FA">
      <w:pPr>
        <w:jc w:val="center"/>
        <w:rPr>
          <w:szCs w:val="22"/>
        </w:rPr>
      </w:pPr>
      <w:r w:rsidRPr="0011586B">
        <w:rPr>
          <w:szCs w:val="22"/>
        </w:rPr>
        <w:t>Radomír Vondra</w:t>
      </w:r>
    </w:p>
    <w:p w:rsidR="00725425" w:rsidRPr="0011586B" w:rsidRDefault="00447BF9" w:rsidP="00CB29FA">
      <w:pPr>
        <w:jc w:val="center"/>
        <w:rPr>
          <w:szCs w:val="22"/>
        </w:rPr>
      </w:pPr>
      <w:r w:rsidRPr="0011586B">
        <w:rPr>
          <w:szCs w:val="22"/>
        </w:rPr>
        <w:t>sta</w:t>
      </w:r>
      <w:r w:rsidR="00E44D46" w:rsidRPr="0011586B">
        <w:rPr>
          <w:szCs w:val="22"/>
        </w:rPr>
        <w:t>rosta MČ Brno-Tuřany</w:t>
      </w:r>
    </w:p>
    <w:p w:rsidR="00AD4619" w:rsidRPr="0011586B" w:rsidRDefault="00AD4619" w:rsidP="00CB29FA">
      <w:pPr>
        <w:jc w:val="center"/>
        <w:rPr>
          <w:szCs w:val="22"/>
        </w:rPr>
      </w:pPr>
    </w:p>
    <w:p w:rsidR="00AD4619" w:rsidRPr="0011586B" w:rsidRDefault="00AD4619" w:rsidP="00CB29FA">
      <w:pPr>
        <w:jc w:val="center"/>
        <w:rPr>
          <w:szCs w:val="22"/>
        </w:rPr>
      </w:pPr>
    </w:p>
    <w:p w:rsidR="00AD4619" w:rsidRPr="0011586B" w:rsidRDefault="00AD4619" w:rsidP="00CB29FA">
      <w:pPr>
        <w:jc w:val="center"/>
        <w:rPr>
          <w:szCs w:val="22"/>
        </w:rPr>
      </w:pPr>
    </w:p>
    <w:p w:rsidR="001D2B15" w:rsidRPr="0011586B" w:rsidRDefault="001D2B15" w:rsidP="002D1F11">
      <w:pPr>
        <w:rPr>
          <w:szCs w:val="22"/>
        </w:rPr>
      </w:pPr>
    </w:p>
    <w:p w:rsidR="0006348E" w:rsidRPr="0011586B" w:rsidRDefault="0006348E" w:rsidP="002D1F11">
      <w:pPr>
        <w:rPr>
          <w:szCs w:val="22"/>
        </w:rPr>
      </w:pPr>
    </w:p>
    <w:p w:rsidR="00AD4619" w:rsidRDefault="00AD4619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D65213" w:rsidRDefault="00D65213" w:rsidP="004160B6">
      <w:pPr>
        <w:rPr>
          <w:szCs w:val="22"/>
        </w:rPr>
      </w:pPr>
    </w:p>
    <w:p w:rsidR="00D65213" w:rsidRDefault="00D65213" w:rsidP="004160B6">
      <w:pPr>
        <w:rPr>
          <w:szCs w:val="22"/>
        </w:rPr>
      </w:pPr>
    </w:p>
    <w:p w:rsidR="00D65213" w:rsidRDefault="00D65213" w:rsidP="004160B6">
      <w:pPr>
        <w:rPr>
          <w:szCs w:val="22"/>
        </w:rPr>
      </w:pPr>
    </w:p>
    <w:p w:rsidR="00D65213" w:rsidRDefault="00D65213" w:rsidP="004160B6">
      <w:pPr>
        <w:rPr>
          <w:szCs w:val="22"/>
        </w:rPr>
      </w:pPr>
    </w:p>
    <w:p w:rsidR="00D65213" w:rsidRDefault="00D65213" w:rsidP="004160B6">
      <w:pPr>
        <w:rPr>
          <w:szCs w:val="22"/>
        </w:rPr>
      </w:pPr>
      <w:bookmarkStart w:id="1" w:name="_GoBack"/>
      <w:bookmarkEnd w:id="1"/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8633FB" w:rsidRDefault="008633FB" w:rsidP="004160B6">
      <w:pPr>
        <w:rPr>
          <w:szCs w:val="22"/>
        </w:rPr>
      </w:pPr>
    </w:p>
    <w:p w:rsidR="007211DA" w:rsidRPr="0011586B" w:rsidRDefault="007211DA" w:rsidP="007211DA">
      <w:pPr>
        <w:jc w:val="center"/>
        <w:rPr>
          <w:szCs w:val="22"/>
        </w:rPr>
      </w:pPr>
      <w:r w:rsidRPr="0011586B">
        <w:rPr>
          <w:szCs w:val="22"/>
        </w:rPr>
        <w:lastRenderedPageBreak/>
        <w:t>__________________</w:t>
      </w:r>
    </w:p>
    <w:p w:rsidR="007211DA" w:rsidRPr="0011586B" w:rsidRDefault="007211DA" w:rsidP="007211DA">
      <w:pPr>
        <w:jc w:val="center"/>
        <w:rPr>
          <w:szCs w:val="22"/>
        </w:rPr>
      </w:pPr>
      <w:r w:rsidRPr="0011586B">
        <w:rPr>
          <w:szCs w:val="22"/>
        </w:rPr>
        <w:t>Ing. Miroslav Dorazil</w:t>
      </w:r>
    </w:p>
    <w:p w:rsidR="007211DA" w:rsidRPr="0011586B" w:rsidRDefault="007211DA" w:rsidP="007211DA">
      <w:pPr>
        <w:jc w:val="center"/>
        <w:rPr>
          <w:szCs w:val="22"/>
        </w:rPr>
      </w:pPr>
      <w:r w:rsidRPr="0011586B">
        <w:rPr>
          <w:szCs w:val="22"/>
        </w:rPr>
        <w:t>místostarosta MČ Brno-Tuřany</w:t>
      </w:r>
    </w:p>
    <w:sectPr w:rsidR="007211DA" w:rsidRPr="0011586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5213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7282F"/>
    <w:multiLevelType w:val="hybridMultilevel"/>
    <w:tmpl w:val="2724E5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DAF8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3D401C"/>
    <w:multiLevelType w:val="hybridMultilevel"/>
    <w:tmpl w:val="6BA4E1A0"/>
    <w:lvl w:ilvl="0" w:tplc="6DFE16A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93757"/>
    <w:multiLevelType w:val="hybridMultilevel"/>
    <w:tmpl w:val="61601EA0"/>
    <w:lvl w:ilvl="0" w:tplc="ECDAF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7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5"/>
  </w:num>
  <w:num w:numId="20">
    <w:abstractNumId w:val="8"/>
  </w:num>
  <w:num w:numId="21">
    <w:abstractNumId w:val="12"/>
  </w:num>
  <w:num w:numId="22">
    <w:abstractNumId w:val="5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17E1B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5A46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900"/>
    <w:rsid w:val="00055A28"/>
    <w:rsid w:val="00055BF3"/>
    <w:rsid w:val="00056710"/>
    <w:rsid w:val="0005702E"/>
    <w:rsid w:val="00057081"/>
    <w:rsid w:val="00057D06"/>
    <w:rsid w:val="00060194"/>
    <w:rsid w:val="0006060A"/>
    <w:rsid w:val="0006098A"/>
    <w:rsid w:val="00060F76"/>
    <w:rsid w:val="00061A0E"/>
    <w:rsid w:val="00063414"/>
    <w:rsid w:val="0006348E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4A4D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63A"/>
    <w:rsid w:val="000869C9"/>
    <w:rsid w:val="00086E34"/>
    <w:rsid w:val="00086EB4"/>
    <w:rsid w:val="00087867"/>
    <w:rsid w:val="000901CC"/>
    <w:rsid w:val="000904F8"/>
    <w:rsid w:val="00090AEC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5DC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5EE2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B44"/>
    <w:rsid w:val="00111C45"/>
    <w:rsid w:val="0011250B"/>
    <w:rsid w:val="001125B0"/>
    <w:rsid w:val="0011278D"/>
    <w:rsid w:val="001135B2"/>
    <w:rsid w:val="0011519F"/>
    <w:rsid w:val="0011554B"/>
    <w:rsid w:val="0011586B"/>
    <w:rsid w:val="00116D75"/>
    <w:rsid w:val="00117046"/>
    <w:rsid w:val="001171E8"/>
    <w:rsid w:val="0011735D"/>
    <w:rsid w:val="001174FD"/>
    <w:rsid w:val="00117E9A"/>
    <w:rsid w:val="00120636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4FCA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1498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57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168E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2B15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1B0F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1FA"/>
    <w:rsid w:val="00207D20"/>
    <w:rsid w:val="00210C44"/>
    <w:rsid w:val="00210E91"/>
    <w:rsid w:val="002110F4"/>
    <w:rsid w:val="00211466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0C6E"/>
    <w:rsid w:val="00231095"/>
    <w:rsid w:val="0023183D"/>
    <w:rsid w:val="00231C25"/>
    <w:rsid w:val="00231FCC"/>
    <w:rsid w:val="00232383"/>
    <w:rsid w:val="00232A8F"/>
    <w:rsid w:val="00233111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097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9DA"/>
    <w:rsid w:val="00254BC7"/>
    <w:rsid w:val="00254DA5"/>
    <w:rsid w:val="00256042"/>
    <w:rsid w:val="002569C0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98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A32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1F11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7B"/>
    <w:rsid w:val="00344C94"/>
    <w:rsid w:val="00344CE8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978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B5A"/>
    <w:rsid w:val="00372F29"/>
    <w:rsid w:val="0037342E"/>
    <w:rsid w:val="00373CE8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687"/>
    <w:rsid w:val="00383B59"/>
    <w:rsid w:val="00383D42"/>
    <w:rsid w:val="003841A3"/>
    <w:rsid w:val="003846BC"/>
    <w:rsid w:val="00384B2F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0E9"/>
    <w:rsid w:val="003A15E2"/>
    <w:rsid w:val="003A1A06"/>
    <w:rsid w:val="003A24BA"/>
    <w:rsid w:val="003A26EB"/>
    <w:rsid w:val="003A2D7C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880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50F8"/>
    <w:rsid w:val="003B5486"/>
    <w:rsid w:val="003B6207"/>
    <w:rsid w:val="003B6597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195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3F5D"/>
    <w:rsid w:val="00414F9F"/>
    <w:rsid w:val="00415390"/>
    <w:rsid w:val="00415544"/>
    <w:rsid w:val="004156E1"/>
    <w:rsid w:val="00415A7E"/>
    <w:rsid w:val="004160B6"/>
    <w:rsid w:val="0041633A"/>
    <w:rsid w:val="00416BC5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2845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3FB"/>
    <w:rsid w:val="00454583"/>
    <w:rsid w:val="00454B2A"/>
    <w:rsid w:val="0045564A"/>
    <w:rsid w:val="00455FD4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611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AC6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5A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50B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3FFB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D7C20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38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4D6B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221"/>
    <w:rsid w:val="006A74C8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3BB3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58C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1DA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464F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CB8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B4B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6C70"/>
    <w:rsid w:val="008072DF"/>
    <w:rsid w:val="00807652"/>
    <w:rsid w:val="008077BC"/>
    <w:rsid w:val="00811731"/>
    <w:rsid w:val="0081232C"/>
    <w:rsid w:val="0081247A"/>
    <w:rsid w:val="008129B7"/>
    <w:rsid w:val="00814E4A"/>
    <w:rsid w:val="0081581E"/>
    <w:rsid w:val="0081672A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A00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33FB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876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7F2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75A"/>
    <w:rsid w:val="008B6C43"/>
    <w:rsid w:val="008B785E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C7DB6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BC9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17A"/>
    <w:rsid w:val="00936B54"/>
    <w:rsid w:val="00936C38"/>
    <w:rsid w:val="00936D99"/>
    <w:rsid w:val="00936F37"/>
    <w:rsid w:val="0093744B"/>
    <w:rsid w:val="0093762D"/>
    <w:rsid w:val="00940A78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3BC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523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B80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C764D"/>
    <w:rsid w:val="009C7989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17DEB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6F4B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53D1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A3E"/>
    <w:rsid w:val="00A56BFF"/>
    <w:rsid w:val="00A56C64"/>
    <w:rsid w:val="00A56CE0"/>
    <w:rsid w:val="00A56DEA"/>
    <w:rsid w:val="00A604A6"/>
    <w:rsid w:val="00A61DF9"/>
    <w:rsid w:val="00A64602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14EC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20FB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2C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CB"/>
    <w:rsid w:val="00AD1EEE"/>
    <w:rsid w:val="00AD24E4"/>
    <w:rsid w:val="00AD295B"/>
    <w:rsid w:val="00AD3F6D"/>
    <w:rsid w:val="00AD45B2"/>
    <w:rsid w:val="00AD4619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873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642D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B20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5585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3EA0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3667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06D"/>
    <w:rsid w:val="00BC4838"/>
    <w:rsid w:val="00BC4A5F"/>
    <w:rsid w:val="00BC540B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4793"/>
    <w:rsid w:val="00BF5309"/>
    <w:rsid w:val="00BF5648"/>
    <w:rsid w:val="00BF658B"/>
    <w:rsid w:val="00BF678D"/>
    <w:rsid w:val="00BF6FB4"/>
    <w:rsid w:val="00BF74F1"/>
    <w:rsid w:val="00C00BE9"/>
    <w:rsid w:val="00C0137C"/>
    <w:rsid w:val="00C01802"/>
    <w:rsid w:val="00C025C4"/>
    <w:rsid w:val="00C03D19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187D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0E92"/>
    <w:rsid w:val="00C414E4"/>
    <w:rsid w:val="00C425D2"/>
    <w:rsid w:val="00C42A8F"/>
    <w:rsid w:val="00C433CF"/>
    <w:rsid w:val="00C43781"/>
    <w:rsid w:val="00C438A7"/>
    <w:rsid w:val="00C43DF3"/>
    <w:rsid w:val="00C440ED"/>
    <w:rsid w:val="00C44D1D"/>
    <w:rsid w:val="00C44D31"/>
    <w:rsid w:val="00C44D36"/>
    <w:rsid w:val="00C46029"/>
    <w:rsid w:val="00C467F3"/>
    <w:rsid w:val="00C478C5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369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9FA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933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323"/>
    <w:rsid w:val="00D035A5"/>
    <w:rsid w:val="00D03778"/>
    <w:rsid w:val="00D041D3"/>
    <w:rsid w:val="00D05AF8"/>
    <w:rsid w:val="00D07863"/>
    <w:rsid w:val="00D079DE"/>
    <w:rsid w:val="00D07EF5"/>
    <w:rsid w:val="00D102E2"/>
    <w:rsid w:val="00D10525"/>
    <w:rsid w:val="00D1052E"/>
    <w:rsid w:val="00D10CF3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1E9F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213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A9B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2F6E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C2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6A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826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05D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2D16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49C8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C16"/>
    <w:rsid w:val="00EB0D6C"/>
    <w:rsid w:val="00EB11C0"/>
    <w:rsid w:val="00EB1733"/>
    <w:rsid w:val="00EB1C21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19D0"/>
    <w:rsid w:val="00ED21F3"/>
    <w:rsid w:val="00ED2296"/>
    <w:rsid w:val="00ED242F"/>
    <w:rsid w:val="00ED34A7"/>
    <w:rsid w:val="00ED35DD"/>
    <w:rsid w:val="00ED3606"/>
    <w:rsid w:val="00ED4787"/>
    <w:rsid w:val="00ED5192"/>
    <w:rsid w:val="00ED5833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05C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D72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46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4E14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602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6DA4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1CF3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FE63-4187-48F9-9394-92D47A45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1914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2020-01-09T13:24:00Z</cp:lastPrinted>
  <dcterms:created xsi:type="dcterms:W3CDTF">2020-01-27T15:50:00Z</dcterms:created>
  <dcterms:modified xsi:type="dcterms:W3CDTF">2020-01-27T15:50:00Z</dcterms:modified>
</cp:coreProperties>
</file>