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DC7933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14682978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761450">
        <w:rPr>
          <w:szCs w:val="22"/>
        </w:rPr>
        <w:t>0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B26808">
        <w:rPr>
          <w:b/>
          <w:szCs w:val="22"/>
        </w:rPr>
        <w:t>12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B26808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18</w:t>
      </w:r>
      <w:r w:rsidR="00031749">
        <w:rPr>
          <w:b/>
          <w:szCs w:val="22"/>
        </w:rPr>
        <w:t xml:space="preserve">. </w:t>
      </w:r>
      <w:r w:rsidR="002662F1">
        <w:rPr>
          <w:b/>
          <w:szCs w:val="22"/>
        </w:rPr>
        <w:t>3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BE090A" w:rsidP="00A24502">
      <w:pPr>
        <w:rPr>
          <w:szCs w:val="22"/>
        </w:rPr>
      </w:pPr>
      <w:r w:rsidRPr="00E46076">
        <w:rPr>
          <w:szCs w:val="22"/>
        </w:rPr>
        <w:t>Ing. Miroslav Dorazil, místostarosta</w:t>
      </w:r>
      <w:r>
        <w:rPr>
          <w:szCs w:val="22"/>
        </w:rPr>
        <w:t>;</w:t>
      </w:r>
      <w:r w:rsidR="00EC5C85">
        <w:rPr>
          <w:szCs w:val="22"/>
        </w:rPr>
        <w:t xml:space="preserve"> </w:t>
      </w:r>
      <w:r w:rsidR="002662F1">
        <w:rPr>
          <w:szCs w:val="22"/>
        </w:rPr>
        <w:t>PhDr. Hana Dombrovská</w:t>
      </w:r>
      <w:r w:rsidR="002662F1" w:rsidRPr="004A1837">
        <w:rPr>
          <w:szCs w:val="22"/>
        </w:rPr>
        <w:t>, člen</w:t>
      </w:r>
      <w:r w:rsidR="002662F1">
        <w:rPr>
          <w:szCs w:val="22"/>
        </w:rPr>
        <w:t>ka</w:t>
      </w:r>
      <w:r w:rsidR="002662F1" w:rsidRPr="004A1837">
        <w:rPr>
          <w:szCs w:val="22"/>
        </w:rPr>
        <w:t xml:space="preserve"> Rady</w:t>
      </w:r>
      <w:r w:rsidR="002662F1">
        <w:rPr>
          <w:szCs w:val="22"/>
        </w:rPr>
        <w:t xml:space="preserve">; </w:t>
      </w:r>
      <w:r w:rsidR="000D289A" w:rsidRPr="004A1837">
        <w:rPr>
          <w:szCs w:val="22"/>
        </w:rPr>
        <w:t xml:space="preserve">Ing. Martin Chvátal, člen Rady;  </w:t>
      </w:r>
      <w:r w:rsidR="00774923" w:rsidRPr="00EC5C6F">
        <w:rPr>
          <w:szCs w:val="22"/>
        </w:rPr>
        <w:t>Lenka Smutná, členka Rady</w:t>
      </w:r>
    </w:p>
    <w:p w:rsidR="00BE090A" w:rsidRPr="00E46076" w:rsidRDefault="0047166D" w:rsidP="00A24502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BE090A">
        <w:rPr>
          <w:szCs w:val="22"/>
        </w:rPr>
        <w:t>tajemník</w:t>
      </w:r>
    </w:p>
    <w:p w:rsidR="00273586" w:rsidRDefault="00273586" w:rsidP="00A24502">
      <w:pPr>
        <w:rPr>
          <w:szCs w:val="22"/>
        </w:rPr>
      </w:pPr>
    </w:p>
    <w:p w:rsidR="00273586" w:rsidRPr="00273586" w:rsidRDefault="00DA15CF" w:rsidP="00A24502">
      <w:pPr>
        <w:rPr>
          <w:szCs w:val="22"/>
          <w:u w:val="single"/>
        </w:rPr>
      </w:pPr>
      <w:r w:rsidRPr="00273586">
        <w:rPr>
          <w:szCs w:val="22"/>
          <w:u w:val="single"/>
        </w:rPr>
        <w:t>Omluven:</w:t>
      </w:r>
      <w:r w:rsidR="005D292B" w:rsidRPr="00273586">
        <w:rPr>
          <w:szCs w:val="22"/>
          <w:u w:val="single"/>
        </w:rPr>
        <w:t xml:space="preserve"> </w:t>
      </w:r>
      <w:bookmarkStart w:id="0" w:name="_Ref349044973"/>
    </w:p>
    <w:p w:rsidR="00CD23DC" w:rsidRDefault="00B26808" w:rsidP="00A24502">
      <w:pPr>
        <w:rPr>
          <w:szCs w:val="22"/>
        </w:rPr>
      </w:pPr>
      <w:r w:rsidRPr="004A1837">
        <w:rPr>
          <w:szCs w:val="22"/>
        </w:rPr>
        <w:t>Radomír Vondra, starosta</w:t>
      </w:r>
    </w:p>
    <w:p w:rsidR="00987DE9" w:rsidRPr="00EC5C6F" w:rsidRDefault="00987DE9" w:rsidP="00A24502">
      <w:pPr>
        <w:pStyle w:val="Nadpis1"/>
        <w:jc w:val="both"/>
      </w:pPr>
      <w:r w:rsidRPr="00EC5C6F">
        <w:t>Program schůze Rady</w:t>
      </w:r>
      <w:bookmarkEnd w:id="0"/>
    </w:p>
    <w:p w:rsidR="00673E0C" w:rsidRPr="00EC5C6F" w:rsidRDefault="00673E0C" w:rsidP="00A24502">
      <w:pPr>
        <w:rPr>
          <w:szCs w:val="22"/>
        </w:rPr>
      </w:pPr>
      <w:r w:rsidRPr="00EC5C6F">
        <w:rPr>
          <w:szCs w:val="22"/>
        </w:rPr>
        <w:t xml:space="preserve">Rada projednala předložený návrh programu </w:t>
      </w:r>
      <w:r w:rsidR="00B26808">
        <w:rPr>
          <w:szCs w:val="22"/>
        </w:rPr>
        <w:t>12</w:t>
      </w:r>
      <w:r w:rsidR="002B0772" w:rsidRPr="00EC5C6F">
        <w:rPr>
          <w:szCs w:val="22"/>
        </w:rPr>
        <w:t>/V</w:t>
      </w:r>
      <w:r w:rsidR="0047166D" w:rsidRPr="00EC5C6F">
        <w:rPr>
          <w:szCs w:val="22"/>
        </w:rPr>
        <w:t>I</w:t>
      </w:r>
      <w:r w:rsidR="00D95965" w:rsidRPr="00EC5C6F">
        <w:rPr>
          <w:szCs w:val="22"/>
        </w:rPr>
        <w:t>I</w:t>
      </w:r>
      <w:r w:rsidR="002B0772"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RMČ.</w:t>
      </w:r>
    </w:p>
    <w:p w:rsidR="00673E0C" w:rsidRPr="00EC5C6F" w:rsidRDefault="0005436C" w:rsidP="00A24502">
      <w:pPr>
        <w:rPr>
          <w:b/>
          <w:szCs w:val="22"/>
        </w:rPr>
      </w:pPr>
      <w:r w:rsidRPr="00EC5C6F">
        <w:rPr>
          <w:b/>
          <w:szCs w:val="22"/>
        </w:rPr>
        <w:t>Usnesení</w:t>
      </w:r>
      <w:r w:rsidR="00673E0C" w:rsidRPr="00EC5C6F">
        <w:rPr>
          <w:b/>
          <w:szCs w:val="22"/>
        </w:rPr>
        <w:t>:</w:t>
      </w:r>
    </w:p>
    <w:p w:rsidR="00447BF9" w:rsidRDefault="006D25FB" w:rsidP="00A24502">
      <w:pPr>
        <w:rPr>
          <w:szCs w:val="22"/>
        </w:rPr>
      </w:pPr>
      <w:r w:rsidRPr="00EC5C6F">
        <w:rPr>
          <w:szCs w:val="22"/>
        </w:rPr>
        <w:t xml:space="preserve">Rada schvaluje program </w:t>
      </w:r>
      <w:r w:rsidR="00B26808">
        <w:rPr>
          <w:szCs w:val="22"/>
        </w:rPr>
        <w:t>12</w:t>
      </w:r>
      <w:r w:rsidRPr="00EC5C6F">
        <w:rPr>
          <w:szCs w:val="22"/>
        </w:rPr>
        <w:t>/V</w:t>
      </w:r>
      <w:r w:rsidR="00D95965" w:rsidRPr="00EC5C6F">
        <w:rPr>
          <w:szCs w:val="22"/>
        </w:rPr>
        <w:t>I</w:t>
      </w:r>
      <w:r w:rsidR="0047166D" w:rsidRPr="00EC5C6F">
        <w:rPr>
          <w:szCs w:val="22"/>
        </w:rPr>
        <w:t>I</w:t>
      </w:r>
      <w:r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</w:t>
      </w:r>
      <w:r w:rsidR="00464EA8" w:rsidRPr="00EC5C6F">
        <w:rPr>
          <w:szCs w:val="22"/>
        </w:rPr>
        <w:t>Č uvedený v příloze č.</w:t>
      </w:r>
      <w:r w:rsidR="00546EC8" w:rsidRPr="00EC5C6F">
        <w:rPr>
          <w:szCs w:val="22"/>
        </w:rPr>
        <w:t xml:space="preserve"> </w:t>
      </w:r>
      <w:r w:rsidR="002B411E" w:rsidRPr="00EC5C6F">
        <w:rPr>
          <w:szCs w:val="22"/>
        </w:rPr>
        <w:t>1 zápisu</w:t>
      </w:r>
      <w:r w:rsidR="00A11090">
        <w:rPr>
          <w:szCs w:val="22"/>
        </w:rPr>
        <w:t xml:space="preserve"> a pověřuje </w:t>
      </w:r>
      <w:r w:rsidR="00427259">
        <w:rPr>
          <w:szCs w:val="22"/>
        </w:rPr>
        <w:t xml:space="preserve">Lenku Smutnou </w:t>
      </w:r>
      <w:r w:rsidR="00A11090">
        <w:rPr>
          <w:szCs w:val="22"/>
        </w:rPr>
        <w:t>podpisem zápisu</w:t>
      </w:r>
      <w:r w:rsidR="00447BF9">
        <w:rPr>
          <w:szCs w:val="22"/>
        </w:rPr>
        <w:t>.</w:t>
      </w:r>
    </w:p>
    <w:p w:rsidR="00964983" w:rsidRPr="00EC5C6F" w:rsidRDefault="00CF25B8" w:rsidP="00A24502">
      <w:pPr>
        <w:rPr>
          <w:szCs w:val="22"/>
        </w:rPr>
      </w:pPr>
      <w:r w:rsidRPr="00EC5C6F">
        <w:rPr>
          <w:szCs w:val="22"/>
        </w:rPr>
        <w:t>Hlasování</w:t>
      </w:r>
      <w:r w:rsidR="00673E0C" w:rsidRPr="00EC5C6F">
        <w:rPr>
          <w:szCs w:val="22"/>
        </w:rPr>
        <w:t>: pro:</w:t>
      </w:r>
      <w:r w:rsidR="00FC5E7E" w:rsidRPr="00EC5C6F">
        <w:rPr>
          <w:szCs w:val="22"/>
        </w:rPr>
        <w:t xml:space="preserve"> </w:t>
      </w:r>
      <w:r w:rsidR="00427259">
        <w:rPr>
          <w:szCs w:val="22"/>
        </w:rPr>
        <w:t>4</w:t>
      </w:r>
      <w:r w:rsidR="00673E0C" w:rsidRPr="00EC5C6F">
        <w:rPr>
          <w:szCs w:val="22"/>
        </w:rPr>
        <w:t>, proti:</w:t>
      </w:r>
      <w:r w:rsidR="009C5416" w:rsidRPr="00EC5C6F">
        <w:rPr>
          <w:szCs w:val="22"/>
        </w:rPr>
        <w:t xml:space="preserve"> </w:t>
      </w:r>
      <w:r w:rsidR="00723F88" w:rsidRPr="00EC5C6F">
        <w:rPr>
          <w:szCs w:val="22"/>
        </w:rPr>
        <w:t>0</w:t>
      </w:r>
      <w:r w:rsidR="008761E0" w:rsidRPr="00EC5C6F">
        <w:rPr>
          <w:szCs w:val="22"/>
        </w:rPr>
        <w:t>,</w:t>
      </w:r>
      <w:r w:rsidR="006935F2" w:rsidRPr="00EC5C6F">
        <w:rPr>
          <w:szCs w:val="22"/>
        </w:rPr>
        <w:t xml:space="preserve"> </w:t>
      </w:r>
      <w:r w:rsidR="00673E0C" w:rsidRPr="00EC5C6F">
        <w:rPr>
          <w:szCs w:val="22"/>
        </w:rPr>
        <w:t>zdržel se:</w:t>
      </w:r>
      <w:r w:rsidR="009C5416" w:rsidRPr="00EC5C6F">
        <w:rPr>
          <w:szCs w:val="22"/>
        </w:rPr>
        <w:t xml:space="preserve"> </w:t>
      </w:r>
      <w:r w:rsidR="00723F88" w:rsidRPr="00EC5C6F">
        <w:rPr>
          <w:szCs w:val="22"/>
        </w:rPr>
        <w:t>0</w:t>
      </w:r>
    </w:p>
    <w:p w:rsidR="00AB28F7" w:rsidRPr="00B31494" w:rsidRDefault="00B810DA" w:rsidP="00A24502">
      <w:pPr>
        <w:pStyle w:val="Nadpis1"/>
        <w:jc w:val="both"/>
        <w:rPr>
          <w:rFonts w:cs="Times New Roman"/>
          <w:szCs w:val="22"/>
        </w:rPr>
      </w:pPr>
      <w:r w:rsidRPr="00B31494">
        <w:rPr>
          <w:rFonts w:cs="Times New Roman"/>
          <w:szCs w:val="22"/>
        </w:rPr>
        <w:t>Kontrola úkolů</w:t>
      </w:r>
    </w:p>
    <w:p w:rsidR="00B31494" w:rsidRPr="00B31494" w:rsidRDefault="00B31494" w:rsidP="00B31494">
      <w:pPr>
        <w:pStyle w:val="Nadpis1"/>
      </w:pPr>
      <w:r w:rsidRPr="00B31494">
        <w:t>Komise sociální a zdravotní  - zápis</w:t>
      </w:r>
    </w:p>
    <w:p w:rsidR="00B31494" w:rsidRPr="00B31494" w:rsidRDefault="00B31494" w:rsidP="00B31494">
      <w:pPr>
        <w:rPr>
          <w:bCs/>
          <w:color w:val="auto"/>
          <w:szCs w:val="22"/>
        </w:rPr>
      </w:pPr>
      <w:r w:rsidRPr="00B31494">
        <w:rPr>
          <w:color w:val="auto"/>
          <w:szCs w:val="22"/>
        </w:rPr>
        <w:t>Rada projednala zápis z 3/VIII. schůze Komise sociální a zdravotní</w:t>
      </w:r>
      <w:r w:rsidRPr="00B31494">
        <w:rPr>
          <w:bCs/>
          <w:color w:val="auto"/>
          <w:szCs w:val="22"/>
        </w:rPr>
        <w:t>, která se konala dne 12. 3. 2019.</w:t>
      </w:r>
    </w:p>
    <w:p w:rsidR="00B31494" w:rsidRPr="00B31494" w:rsidRDefault="00B31494" w:rsidP="00B31494">
      <w:pPr>
        <w:rPr>
          <w:rStyle w:val="Usnesen"/>
          <w:szCs w:val="22"/>
        </w:rPr>
      </w:pPr>
      <w:r w:rsidRPr="00B31494">
        <w:rPr>
          <w:rStyle w:val="Usnesen"/>
          <w:szCs w:val="22"/>
        </w:rPr>
        <w:t>Usnesení:</w:t>
      </w:r>
    </w:p>
    <w:p w:rsidR="00B31494" w:rsidRPr="00B31494" w:rsidRDefault="00B31494" w:rsidP="00B31494">
      <w:pPr>
        <w:rPr>
          <w:color w:val="auto"/>
          <w:szCs w:val="22"/>
        </w:rPr>
      </w:pPr>
      <w:r w:rsidRPr="00B31494">
        <w:rPr>
          <w:color w:val="auto"/>
          <w:szCs w:val="22"/>
        </w:rPr>
        <w:t xml:space="preserve">Rada bere na vědomí zápis z 3/VIII. schůze Komise </w:t>
      </w:r>
      <w:r w:rsidRPr="00B31494">
        <w:rPr>
          <w:bCs/>
          <w:color w:val="auto"/>
          <w:szCs w:val="22"/>
        </w:rPr>
        <w:t>sociální a zdravotní, která se konala dne 12. 3. 2019.</w:t>
      </w:r>
    </w:p>
    <w:p w:rsidR="00273586" w:rsidRPr="00EC5C6F" w:rsidRDefault="00273586" w:rsidP="00273586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B31494" w:rsidRPr="00B31494" w:rsidRDefault="00B31494" w:rsidP="00B31494">
      <w:pPr>
        <w:rPr>
          <w:szCs w:val="22"/>
        </w:rPr>
      </w:pPr>
      <w:r w:rsidRPr="00B31494">
        <w:rPr>
          <w:szCs w:val="22"/>
        </w:rPr>
        <w:t>Zajistí: ÚT</w:t>
      </w:r>
      <w:r w:rsidRPr="00B31494">
        <w:rPr>
          <w:szCs w:val="22"/>
        </w:rPr>
        <w:tab/>
      </w:r>
      <w:r w:rsidRPr="00B31494">
        <w:rPr>
          <w:szCs w:val="22"/>
        </w:rPr>
        <w:tab/>
      </w:r>
      <w:r w:rsidRPr="00B31494">
        <w:rPr>
          <w:szCs w:val="22"/>
        </w:rPr>
        <w:tab/>
      </w:r>
      <w:r w:rsidRPr="00B31494">
        <w:rPr>
          <w:szCs w:val="22"/>
        </w:rPr>
        <w:tab/>
      </w:r>
      <w:r w:rsidRPr="00B31494">
        <w:rPr>
          <w:szCs w:val="22"/>
        </w:rPr>
        <w:tab/>
        <w:t>Termín: ihned</w:t>
      </w:r>
    </w:p>
    <w:p w:rsidR="00B31494" w:rsidRPr="00B31494" w:rsidRDefault="00B31494" w:rsidP="00B31494">
      <w:pPr>
        <w:pStyle w:val="Nadpis1"/>
      </w:pPr>
      <w:r w:rsidRPr="00B31494">
        <w:t>Komise výstavby a rozvoje  - zápis</w:t>
      </w:r>
    </w:p>
    <w:p w:rsidR="00B31494" w:rsidRPr="00B31494" w:rsidRDefault="00B31494" w:rsidP="00B31494">
      <w:pPr>
        <w:rPr>
          <w:bCs/>
          <w:color w:val="auto"/>
          <w:szCs w:val="22"/>
        </w:rPr>
      </w:pPr>
      <w:r w:rsidRPr="00B31494">
        <w:rPr>
          <w:color w:val="auto"/>
          <w:szCs w:val="22"/>
        </w:rPr>
        <w:t>Rada projednala zápis z 2/VIII. schůze Komise výstavby a rozvoje</w:t>
      </w:r>
      <w:r w:rsidRPr="00B31494">
        <w:rPr>
          <w:bCs/>
          <w:color w:val="auto"/>
          <w:szCs w:val="22"/>
        </w:rPr>
        <w:t>, která se konala dne 11. 3. 2019.</w:t>
      </w:r>
    </w:p>
    <w:p w:rsidR="00B31494" w:rsidRPr="00B31494" w:rsidRDefault="00B31494" w:rsidP="00B31494">
      <w:pPr>
        <w:rPr>
          <w:rStyle w:val="Usnesen"/>
          <w:szCs w:val="22"/>
        </w:rPr>
      </w:pPr>
      <w:r w:rsidRPr="00B31494">
        <w:rPr>
          <w:rStyle w:val="Usnesen"/>
          <w:szCs w:val="22"/>
        </w:rPr>
        <w:t>Usnesení:</w:t>
      </w:r>
    </w:p>
    <w:p w:rsidR="00B31494" w:rsidRPr="00B31494" w:rsidRDefault="00B31494" w:rsidP="00B31494">
      <w:pPr>
        <w:rPr>
          <w:color w:val="auto"/>
          <w:szCs w:val="22"/>
        </w:rPr>
      </w:pPr>
      <w:r w:rsidRPr="00B31494">
        <w:rPr>
          <w:color w:val="auto"/>
          <w:szCs w:val="22"/>
        </w:rPr>
        <w:t xml:space="preserve">Rada bere na vědomí zápis z 2/VIII. schůze Komise </w:t>
      </w:r>
      <w:r w:rsidRPr="00B31494">
        <w:rPr>
          <w:bCs/>
          <w:color w:val="auto"/>
          <w:szCs w:val="22"/>
        </w:rPr>
        <w:t>výstavby a rozvoje, která se konala dne 11. 3. 2019.</w:t>
      </w:r>
    </w:p>
    <w:p w:rsidR="00273586" w:rsidRPr="00EC5C6F" w:rsidRDefault="00273586" w:rsidP="00273586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B31494" w:rsidRPr="00B31494" w:rsidRDefault="00B31494" w:rsidP="00B31494">
      <w:pPr>
        <w:rPr>
          <w:szCs w:val="22"/>
        </w:rPr>
      </w:pPr>
      <w:r w:rsidRPr="00B31494">
        <w:rPr>
          <w:szCs w:val="22"/>
        </w:rPr>
        <w:t>Zajistí: ÚT</w:t>
      </w:r>
      <w:r w:rsidRPr="00B31494">
        <w:rPr>
          <w:szCs w:val="22"/>
        </w:rPr>
        <w:tab/>
      </w:r>
      <w:r w:rsidRPr="00B31494">
        <w:rPr>
          <w:szCs w:val="22"/>
        </w:rPr>
        <w:tab/>
      </w:r>
      <w:r w:rsidRPr="00B31494">
        <w:rPr>
          <w:szCs w:val="22"/>
        </w:rPr>
        <w:tab/>
      </w:r>
      <w:r w:rsidRPr="00B31494">
        <w:rPr>
          <w:szCs w:val="22"/>
        </w:rPr>
        <w:tab/>
      </w:r>
      <w:r w:rsidRPr="00B31494">
        <w:rPr>
          <w:szCs w:val="22"/>
        </w:rPr>
        <w:tab/>
        <w:t>Termín: ihned</w:t>
      </w:r>
    </w:p>
    <w:p w:rsidR="00273586" w:rsidRPr="00273586" w:rsidRDefault="00273586" w:rsidP="00273586">
      <w:pPr>
        <w:pStyle w:val="Nadpis1"/>
      </w:pPr>
      <w:bookmarkStart w:id="1" w:name="_Toc275429342"/>
      <w:r w:rsidRPr="00273586">
        <w:t xml:space="preserve">Návrh </w:t>
      </w:r>
      <w:r>
        <w:t>rozpočtového opatření č. 3/2019</w:t>
      </w:r>
    </w:p>
    <w:p w:rsidR="00273586" w:rsidRPr="00273586" w:rsidRDefault="00273586" w:rsidP="00273586">
      <w:pPr>
        <w:rPr>
          <w:color w:val="auto"/>
        </w:rPr>
      </w:pPr>
      <w:r w:rsidRPr="00273586">
        <w:rPr>
          <w:color w:val="auto"/>
        </w:rPr>
        <w:t>Rada projednala návrh rozpočtového opatření č. 3/2019 pro RMČ.</w:t>
      </w:r>
    </w:p>
    <w:p w:rsidR="00273586" w:rsidRPr="00273586" w:rsidRDefault="00273586" w:rsidP="00273586">
      <w:pPr>
        <w:rPr>
          <w:rStyle w:val="Usnesen"/>
          <w:color w:val="auto"/>
        </w:rPr>
      </w:pPr>
      <w:r w:rsidRPr="00273586">
        <w:rPr>
          <w:rStyle w:val="Usnesen"/>
          <w:color w:val="auto"/>
        </w:rPr>
        <w:t>Usnesení:</w:t>
      </w:r>
    </w:p>
    <w:p w:rsidR="00273586" w:rsidRPr="00273586" w:rsidRDefault="00273586" w:rsidP="00273586">
      <w:pPr>
        <w:rPr>
          <w:color w:val="auto"/>
        </w:rPr>
      </w:pPr>
      <w:r w:rsidRPr="00273586">
        <w:rPr>
          <w:color w:val="auto"/>
        </w:rPr>
        <w:t xml:space="preserve">Rada schvaluje rozpočtové opatření č. 3/2019. Rozpočtové opatření tvoří přílohu č. </w:t>
      </w:r>
      <w:r>
        <w:rPr>
          <w:color w:val="auto"/>
        </w:rPr>
        <w:t>2</w:t>
      </w:r>
      <w:r w:rsidRPr="00273586">
        <w:rPr>
          <w:color w:val="auto"/>
        </w:rPr>
        <w:t xml:space="preserve"> zápisu.</w:t>
      </w:r>
    </w:p>
    <w:p w:rsidR="00273586" w:rsidRPr="00273586" w:rsidRDefault="00273586" w:rsidP="00273586">
      <w:pPr>
        <w:rPr>
          <w:szCs w:val="22"/>
        </w:rPr>
      </w:pPr>
      <w:r w:rsidRPr="00273586">
        <w:rPr>
          <w:szCs w:val="22"/>
        </w:rPr>
        <w:t>Hlasování: pro: 4, proti: 0, zdržel se: 0</w:t>
      </w:r>
    </w:p>
    <w:p w:rsidR="00273586" w:rsidRPr="000C6C01" w:rsidRDefault="00273586" w:rsidP="00273586">
      <w:pPr>
        <w:rPr>
          <w:color w:val="auto"/>
        </w:rPr>
      </w:pPr>
      <w:r w:rsidRPr="00273586">
        <w:rPr>
          <w:color w:val="auto"/>
        </w:rPr>
        <w:t>Zajistí: OE</w:t>
      </w:r>
      <w:r w:rsidRPr="00273586">
        <w:rPr>
          <w:color w:val="auto"/>
        </w:rPr>
        <w:tab/>
      </w:r>
      <w:r w:rsidRPr="00273586">
        <w:rPr>
          <w:color w:val="auto"/>
        </w:rPr>
        <w:tab/>
      </w:r>
      <w:r w:rsidRPr="00273586">
        <w:rPr>
          <w:color w:val="auto"/>
        </w:rPr>
        <w:tab/>
      </w:r>
      <w:r w:rsidRPr="00273586">
        <w:rPr>
          <w:color w:val="auto"/>
        </w:rPr>
        <w:tab/>
      </w:r>
      <w:r w:rsidRPr="00273586">
        <w:rPr>
          <w:color w:val="auto"/>
        </w:rPr>
        <w:tab/>
        <w:t>Termín: RMČ</w:t>
      </w:r>
    </w:p>
    <w:p w:rsidR="00887428" w:rsidRDefault="00887428" w:rsidP="00887428">
      <w:pPr>
        <w:pStyle w:val="Nadpis1"/>
      </w:pPr>
      <w:r>
        <w:t>Ú</w:t>
      </w:r>
      <w:r w:rsidRPr="00914737">
        <w:t>prava paušální ceny servisních služeb výtah</w:t>
      </w:r>
      <w:r w:rsidR="00A11090">
        <w:t>u</w:t>
      </w:r>
    </w:p>
    <w:p w:rsidR="00887428" w:rsidRPr="00887428" w:rsidRDefault="00887428" w:rsidP="00887428">
      <w:r w:rsidRPr="00171C0B">
        <w:t xml:space="preserve">Rada </w:t>
      </w:r>
      <w:r>
        <w:t xml:space="preserve">se seznámila s žádostí společnosti OTIS a.s., o úpravu paušální ceny za servis výtahu, která spočívá ve zvýšení ceny z částky 1.605,- Kč bez DPH za měsíc na částku 1.685,- Kč bez DPH za měsíc. </w:t>
      </w:r>
    </w:p>
    <w:p w:rsidR="00887428" w:rsidRPr="00536129" w:rsidRDefault="00887428" w:rsidP="0088742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887428" w:rsidRDefault="00887428" w:rsidP="00887428">
      <w:r w:rsidRPr="00171C0B">
        <w:t xml:space="preserve">Rada </w:t>
      </w:r>
      <w:r>
        <w:t>souhlasí s úpravou paušální ceny za servis výtahu od společnosti OTIS a.s., která spočívá ve zvýšení ceny z částky 1.605,- Kč bez DPH za měsíc na částku 1.685,- Kč bez DPH za měsíc,</w:t>
      </w:r>
      <w:r w:rsidR="00273586">
        <w:t xml:space="preserve"> a to z důvodu, že se jedná o servis výrobcem výtahu</w:t>
      </w:r>
      <w:r w:rsidR="005C64D3">
        <w:t>,</w:t>
      </w:r>
      <w:r>
        <w:t xml:space="preserve"> a pověřuje starostu podpisem dodatku ke smlouvě.</w:t>
      </w:r>
    </w:p>
    <w:p w:rsidR="005C64D3" w:rsidRPr="00EC5C6F" w:rsidRDefault="005C64D3" w:rsidP="005C64D3">
      <w:pPr>
        <w:rPr>
          <w:szCs w:val="22"/>
        </w:rPr>
      </w:pPr>
      <w:r w:rsidRPr="00EC5C6F">
        <w:rPr>
          <w:szCs w:val="22"/>
        </w:rPr>
        <w:lastRenderedPageBreak/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887428" w:rsidRDefault="00887428" w:rsidP="00887428">
      <w:r>
        <w:t>Zajistí: ÚT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172224" w:rsidRDefault="00172224" w:rsidP="00172224">
      <w:pPr>
        <w:pStyle w:val="Nadpis1"/>
      </w:pPr>
      <w:r>
        <w:t>Záměr regulace používání zábavní pyrotechniky obecně závaznou vyhláškou</w:t>
      </w:r>
    </w:p>
    <w:p w:rsidR="00172224" w:rsidRPr="00172224" w:rsidRDefault="00172224" w:rsidP="00172224">
      <w:r w:rsidRPr="00171C0B">
        <w:t xml:space="preserve">Rada </w:t>
      </w:r>
      <w:r>
        <w:t xml:space="preserve">se seznámila s žádostí OVV MMB o vyjádření k záměru regulace používání zábavní pyrotechniky obecně závaznou vyhláškou. </w:t>
      </w:r>
    </w:p>
    <w:p w:rsidR="00172224" w:rsidRPr="00536129" w:rsidRDefault="00172224" w:rsidP="00172224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172224" w:rsidRDefault="00172224" w:rsidP="00172224">
      <w:r>
        <w:t>Rada souhlasí s regulací používání zábavní pyrotechniky obecně závaznou vyhláškou.</w:t>
      </w:r>
    </w:p>
    <w:p w:rsidR="005C64D3" w:rsidRPr="00EC5C6F" w:rsidRDefault="005C64D3" w:rsidP="005C64D3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172224" w:rsidRDefault="00172224" w:rsidP="00172224">
      <w:r>
        <w:t>Zajistí: ÚT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bookmarkEnd w:id="1"/>
    <w:p w:rsidR="00273586" w:rsidRPr="005C64D3" w:rsidRDefault="00273586" w:rsidP="00273586">
      <w:pPr>
        <w:pStyle w:val="Nadpis1"/>
      </w:pPr>
      <w:r w:rsidRPr="005C64D3">
        <w:t>Veřejná zakázka – zastavující s</w:t>
      </w:r>
      <w:r w:rsidR="00761450">
        <w:t>tudie prodloužení ulice Šípková</w:t>
      </w:r>
    </w:p>
    <w:p w:rsidR="00273586" w:rsidRPr="005C64D3" w:rsidRDefault="00273586" w:rsidP="00273586">
      <w:r w:rsidRPr="005C64D3">
        <w:t>Rada se seznámila s nabídkami uchazečů o veřejnou zakázku malého rozsahu „zastavující studie prodloužení ulice Šípková“. Svou nabídku podali:</w:t>
      </w:r>
    </w:p>
    <w:p w:rsidR="00273586" w:rsidRPr="005C64D3" w:rsidRDefault="00DC7933" w:rsidP="00273586">
      <w:pPr>
        <w:numPr>
          <w:ilvl w:val="0"/>
          <w:numId w:val="9"/>
        </w:numPr>
      </w:pPr>
      <w:r>
        <w:t>…</w:t>
      </w:r>
      <w:r w:rsidR="00273586" w:rsidRPr="005C64D3">
        <w:t>, částka 119.790,- Kč vč. DPH, termín realizace do 31. 10. 2019;</w:t>
      </w:r>
    </w:p>
    <w:p w:rsidR="00273586" w:rsidRPr="005C64D3" w:rsidRDefault="00273586" w:rsidP="00273586">
      <w:pPr>
        <w:numPr>
          <w:ilvl w:val="0"/>
          <w:numId w:val="9"/>
        </w:numPr>
      </w:pPr>
      <w:r w:rsidRPr="005C64D3">
        <w:t xml:space="preserve">VeVelkém.cz s.r.o., částka 235.345,- Kč vč. DPH, termín realizace do 10 týdnů od podpisu smlouvy. </w:t>
      </w:r>
    </w:p>
    <w:p w:rsidR="00273586" w:rsidRPr="005C64D3" w:rsidRDefault="00273586" w:rsidP="00273586">
      <w:r w:rsidRPr="005C64D3">
        <w:t xml:space="preserve">Zbylí oslovení uchazeči (PK OSSENDORF s.r.o., - z podání nabídky se písemně omluvili, </w:t>
      </w:r>
      <w:r w:rsidR="00DC7933">
        <w:t>…</w:t>
      </w:r>
      <w:r w:rsidRPr="005C64D3">
        <w:t>) své nabídky ve stanoveném termínu nepodali.</w:t>
      </w:r>
    </w:p>
    <w:p w:rsidR="00273586" w:rsidRPr="005C64D3" w:rsidRDefault="00273586" w:rsidP="00273586">
      <w:pPr>
        <w:rPr>
          <w:color w:val="auto"/>
          <w:szCs w:val="22"/>
        </w:rPr>
      </w:pPr>
      <w:r w:rsidRPr="005C64D3">
        <w:rPr>
          <w:color w:val="auto"/>
          <w:szCs w:val="22"/>
        </w:rPr>
        <w:t>Rozpočtová skladba: 6171/5166</w:t>
      </w:r>
    </w:p>
    <w:p w:rsidR="00273586" w:rsidRPr="005C64D3" w:rsidRDefault="00273586" w:rsidP="00273586">
      <w:pPr>
        <w:rPr>
          <w:rStyle w:val="Usnesen"/>
        </w:rPr>
      </w:pPr>
      <w:r w:rsidRPr="005C64D3">
        <w:rPr>
          <w:rStyle w:val="Usnesen"/>
        </w:rPr>
        <w:t>Usnesení:</w:t>
      </w:r>
    </w:p>
    <w:p w:rsidR="00273586" w:rsidRPr="005C64D3" w:rsidRDefault="00273586" w:rsidP="00273586">
      <w:r w:rsidRPr="005C64D3">
        <w:t xml:space="preserve">Rada schvaluje nabídku </w:t>
      </w:r>
      <w:r w:rsidR="00DC7933">
        <w:t>…</w:t>
      </w:r>
      <w:r w:rsidRPr="005C64D3">
        <w:t xml:space="preserve">, na realizaci veřejné zakázky „zastavující studie prodloužení ulice Šípková“ za cenu </w:t>
      </w:r>
      <w:r w:rsidR="005C64D3" w:rsidRPr="005C64D3">
        <w:t>119.790</w:t>
      </w:r>
      <w:r w:rsidRPr="005C64D3">
        <w:t>,- Kč</w:t>
      </w:r>
      <w:r w:rsidR="005C64D3" w:rsidRPr="005C64D3">
        <w:t xml:space="preserve"> vč. DPH</w:t>
      </w:r>
      <w:r w:rsidRPr="005C64D3">
        <w:t xml:space="preserve">, a to z důvodu </w:t>
      </w:r>
      <w:r w:rsidR="005C64D3" w:rsidRPr="005C64D3">
        <w:t>nejnižší nabídkové ceny</w:t>
      </w:r>
      <w:r w:rsidRPr="005C64D3">
        <w:t>. Rada ukládá úřadu připravit smlouvu za podmínek daných ve výzvě a nabídce a pověřuje starostu podpisem této smlouvy.</w:t>
      </w:r>
    </w:p>
    <w:p w:rsidR="005C64D3" w:rsidRPr="005C64D3" w:rsidRDefault="005C64D3" w:rsidP="005C64D3">
      <w:pPr>
        <w:rPr>
          <w:szCs w:val="22"/>
        </w:rPr>
      </w:pPr>
      <w:r w:rsidRPr="005C64D3">
        <w:rPr>
          <w:szCs w:val="22"/>
        </w:rPr>
        <w:t>Hlasování: pro: 4, proti: 0, zdržel se: 0</w:t>
      </w:r>
    </w:p>
    <w:p w:rsidR="00273586" w:rsidRDefault="00273586" w:rsidP="00273586">
      <w:r w:rsidRPr="005C64D3">
        <w:t>Zajistí: ÚT</w:t>
      </w:r>
      <w:r w:rsidRPr="005C64D3">
        <w:tab/>
      </w:r>
      <w:r w:rsidRPr="005C64D3">
        <w:tab/>
      </w:r>
      <w:r w:rsidRPr="005C64D3">
        <w:tab/>
      </w:r>
      <w:r w:rsidRPr="005C64D3">
        <w:tab/>
      </w:r>
      <w:r w:rsidRPr="005C64D3">
        <w:tab/>
        <w:t>Termín: RMČ</w:t>
      </w:r>
    </w:p>
    <w:p w:rsidR="00B31494" w:rsidRDefault="00B31494" w:rsidP="00B31494">
      <w:pPr>
        <w:pStyle w:val="Nadpis1"/>
      </w:pPr>
      <w:r>
        <w:t>Přerušení provozu mateřských škol v období letních prázdnin</w:t>
      </w:r>
    </w:p>
    <w:p w:rsidR="00B31494" w:rsidRDefault="00B31494" w:rsidP="00B31494">
      <w:r>
        <w:t xml:space="preserve">Rada projednala návrhy ředitelek mateřských škol zřízených městskou částí Brno-Tuřany na přerušení provozu mateřských škol v období letních prázdnin dle přiloženého rozpisu. </w:t>
      </w:r>
    </w:p>
    <w:p w:rsidR="00B31494" w:rsidRPr="00536129" w:rsidRDefault="00B31494" w:rsidP="00B31494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B31494" w:rsidRDefault="00B31494" w:rsidP="00B31494">
      <w:r>
        <w:t xml:space="preserve">Rada bere na vědomí přerušení provozu mateřských škol zřízených městskou částí Brno-Tuřany v období letních prázdnin dle tabulky uvedené v příloze č. </w:t>
      </w:r>
      <w:r w:rsidR="005C64D3">
        <w:t>3</w:t>
      </w:r>
      <w:r>
        <w:t xml:space="preserve"> zápisu. </w:t>
      </w:r>
    </w:p>
    <w:p w:rsidR="005C64D3" w:rsidRPr="00EC5C6F" w:rsidRDefault="005C64D3" w:rsidP="005C64D3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B31494" w:rsidRDefault="00B31494" w:rsidP="00B31494">
      <w:r>
        <w:t>Zajistí: OE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B31494" w:rsidRPr="008F2650" w:rsidRDefault="00B31494" w:rsidP="00B31494">
      <w:pPr>
        <w:pStyle w:val="Nadpis1"/>
      </w:pPr>
      <w:r w:rsidRPr="008F2650">
        <w:t>Žádost</w:t>
      </w:r>
      <w:r>
        <w:t xml:space="preserve"> MŠ</w:t>
      </w:r>
      <w:r w:rsidRPr="008F2650">
        <w:t xml:space="preserve"> </w:t>
      </w:r>
      <w:r>
        <w:t xml:space="preserve">U Lípy Svobody </w:t>
      </w:r>
      <w:r w:rsidRPr="008F2650">
        <w:t xml:space="preserve">o souhlas s přijetím </w:t>
      </w:r>
      <w:r>
        <w:t xml:space="preserve">finančního </w:t>
      </w:r>
      <w:r w:rsidRPr="008F2650">
        <w:t>daru</w:t>
      </w:r>
    </w:p>
    <w:p w:rsidR="00B31494" w:rsidRDefault="00B31494" w:rsidP="00B31494">
      <w:pPr>
        <w:rPr>
          <w:b/>
          <w:color w:val="auto"/>
        </w:rPr>
      </w:pPr>
      <w:r w:rsidRPr="006E1A4F">
        <w:rPr>
          <w:color w:val="auto"/>
        </w:rPr>
        <w:t>Rada se seznámila s žádostí Mateřské školy Brno, U Lípy Svobody 3, příspěvková organizace, o udělení souhlasu s přijetím finančního daru ve výši 15 tisíc Kč na zakoupení výchovně-vzdělávacích potřeb pro děti. </w:t>
      </w:r>
      <w:r w:rsidRPr="006E1A4F">
        <w:rPr>
          <w:b/>
          <w:color w:val="auto"/>
        </w:rPr>
        <w:t xml:space="preserve"> </w:t>
      </w:r>
    </w:p>
    <w:p w:rsidR="00B31494" w:rsidRPr="006E1A4F" w:rsidRDefault="00B31494" w:rsidP="00B31494">
      <w:pPr>
        <w:rPr>
          <w:b/>
          <w:color w:val="auto"/>
        </w:rPr>
      </w:pPr>
      <w:r w:rsidRPr="006E1A4F">
        <w:rPr>
          <w:b/>
          <w:color w:val="auto"/>
        </w:rPr>
        <w:t>Usnesení:</w:t>
      </w:r>
    </w:p>
    <w:p w:rsidR="00B31494" w:rsidRPr="006E1A4F" w:rsidRDefault="00B31494" w:rsidP="00B31494">
      <w:pPr>
        <w:rPr>
          <w:color w:val="auto"/>
        </w:rPr>
      </w:pPr>
      <w:r w:rsidRPr="006E1A4F">
        <w:rPr>
          <w:color w:val="auto"/>
        </w:rPr>
        <w:t>Rada souhlasí s přijetím finančního daru Mateřskou škol</w:t>
      </w:r>
      <w:r>
        <w:rPr>
          <w:color w:val="auto"/>
        </w:rPr>
        <w:t>o</w:t>
      </w:r>
      <w:r w:rsidRPr="006E1A4F">
        <w:rPr>
          <w:color w:val="auto"/>
        </w:rPr>
        <w:t>u Brno, U Lípy Svobody 3, příspěvková organizace</w:t>
      </w:r>
      <w:r>
        <w:rPr>
          <w:color w:val="auto"/>
        </w:rPr>
        <w:t>,</w:t>
      </w:r>
      <w:r w:rsidRPr="006E1A4F">
        <w:rPr>
          <w:color w:val="auto"/>
        </w:rPr>
        <w:t xml:space="preserve"> ve výši 15 tisíc Kč na zakoupení výchovně-vzdělávacích potřeb pro děti.</w:t>
      </w:r>
    </w:p>
    <w:p w:rsidR="005C64D3" w:rsidRPr="00EC5C6F" w:rsidRDefault="005C64D3" w:rsidP="005C64D3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B31494" w:rsidRPr="006E1A4F" w:rsidRDefault="00B31494" w:rsidP="00B31494">
      <w:pPr>
        <w:rPr>
          <w:color w:val="auto"/>
          <w:szCs w:val="22"/>
        </w:rPr>
      </w:pPr>
      <w:r w:rsidRPr="006E1A4F">
        <w:rPr>
          <w:color w:val="auto"/>
          <w:szCs w:val="22"/>
        </w:rPr>
        <w:t>Zajistí: OE</w:t>
      </w:r>
      <w:r w:rsidRPr="006E1A4F">
        <w:rPr>
          <w:color w:val="auto"/>
          <w:szCs w:val="22"/>
        </w:rPr>
        <w:tab/>
      </w:r>
      <w:r w:rsidRPr="006E1A4F">
        <w:rPr>
          <w:color w:val="auto"/>
          <w:szCs w:val="22"/>
        </w:rPr>
        <w:tab/>
      </w:r>
      <w:r w:rsidRPr="006E1A4F">
        <w:rPr>
          <w:color w:val="auto"/>
          <w:szCs w:val="22"/>
        </w:rPr>
        <w:tab/>
      </w:r>
      <w:r w:rsidRPr="006E1A4F">
        <w:rPr>
          <w:color w:val="auto"/>
          <w:szCs w:val="22"/>
        </w:rPr>
        <w:tab/>
      </w:r>
      <w:r w:rsidRPr="006E1A4F">
        <w:rPr>
          <w:color w:val="auto"/>
          <w:szCs w:val="22"/>
        </w:rPr>
        <w:tab/>
        <w:t>Termín: RMČ</w:t>
      </w:r>
    </w:p>
    <w:p w:rsidR="00B31494" w:rsidRDefault="00B31494" w:rsidP="00B31494">
      <w:pPr>
        <w:pStyle w:val="Nadpis1"/>
      </w:pPr>
      <w:r>
        <w:t xml:space="preserve">Žádost o udělení záštity starosty </w:t>
      </w:r>
    </w:p>
    <w:p w:rsidR="00B31494" w:rsidRPr="003D1E5D" w:rsidRDefault="00B31494" w:rsidP="00B31494">
      <w:pPr>
        <w:rPr>
          <w:color w:val="auto"/>
        </w:rPr>
      </w:pPr>
      <w:r w:rsidRPr="003D1E5D">
        <w:rPr>
          <w:color w:val="auto"/>
        </w:rPr>
        <w:t xml:space="preserve">Rada projednala žádost </w:t>
      </w:r>
      <w:r w:rsidR="00DC7933">
        <w:rPr>
          <w:color w:val="auto"/>
        </w:rPr>
        <w:t>…</w:t>
      </w:r>
      <w:r w:rsidRPr="003D1E5D">
        <w:rPr>
          <w:color w:val="auto"/>
        </w:rPr>
        <w:t xml:space="preserve"> o udělení záštity </w:t>
      </w:r>
      <w:r>
        <w:rPr>
          <w:color w:val="auto"/>
        </w:rPr>
        <w:t xml:space="preserve">starosty </w:t>
      </w:r>
      <w:r w:rsidRPr="003D1E5D">
        <w:rPr>
          <w:color w:val="auto"/>
        </w:rPr>
        <w:t xml:space="preserve">nad akcí „Regionální výstava vín, Kateřinská přehlídka ročníkových a přívlastkových vín“, která se bude konat dne </w:t>
      </w:r>
      <w:proofErr w:type="gramStart"/>
      <w:r>
        <w:rPr>
          <w:color w:val="auto"/>
        </w:rPr>
        <w:t>16</w:t>
      </w:r>
      <w:r w:rsidRPr="003D1E5D">
        <w:rPr>
          <w:color w:val="auto"/>
        </w:rPr>
        <w:t>.11.201</w:t>
      </w:r>
      <w:r>
        <w:rPr>
          <w:color w:val="auto"/>
        </w:rPr>
        <w:t>9</w:t>
      </w:r>
      <w:proofErr w:type="gramEnd"/>
      <w:r w:rsidRPr="003D1E5D">
        <w:rPr>
          <w:color w:val="auto"/>
        </w:rPr>
        <w:t xml:space="preserve">. </w:t>
      </w:r>
    </w:p>
    <w:p w:rsidR="00B31494" w:rsidRPr="003D1E5D" w:rsidRDefault="00B31494" w:rsidP="00B31494">
      <w:pPr>
        <w:rPr>
          <w:rStyle w:val="Usnesen"/>
          <w:color w:val="auto"/>
        </w:rPr>
      </w:pPr>
      <w:r w:rsidRPr="003D1E5D">
        <w:rPr>
          <w:rStyle w:val="Usnesen"/>
          <w:color w:val="auto"/>
        </w:rPr>
        <w:t>Usnesení:</w:t>
      </w:r>
    </w:p>
    <w:p w:rsidR="00B31494" w:rsidRPr="00B31494" w:rsidRDefault="00B31494" w:rsidP="00B31494">
      <w:pPr>
        <w:rPr>
          <w:color w:val="auto"/>
        </w:rPr>
      </w:pPr>
      <w:r w:rsidRPr="003D1E5D">
        <w:rPr>
          <w:color w:val="auto"/>
        </w:rPr>
        <w:t xml:space="preserve">Rada uděluje záštitu starosty městské části Brno-Tuřany </w:t>
      </w:r>
      <w:r w:rsidR="00DC7933">
        <w:rPr>
          <w:color w:val="auto"/>
        </w:rPr>
        <w:t>…</w:t>
      </w:r>
      <w:bookmarkStart w:id="2" w:name="_GoBack"/>
      <w:bookmarkEnd w:id="2"/>
      <w:r w:rsidRPr="003D1E5D">
        <w:rPr>
          <w:color w:val="auto"/>
        </w:rPr>
        <w:t xml:space="preserve"> nad akcí „Regionální výstava vín, Kateřinská přehlídka ročníkových a přívlastkových vín“, která se bude konat dne </w:t>
      </w:r>
      <w:proofErr w:type="gramStart"/>
      <w:r>
        <w:rPr>
          <w:color w:val="auto"/>
        </w:rPr>
        <w:t>16</w:t>
      </w:r>
      <w:r w:rsidRPr="003D1E5D">
        <w:rPr>
          <w:color w:val="auto"/>
        </w:rPr>
        <w:t>.11.201</w:t>
      </w:r>
      <w:r>
        <w:rPr>
          <w:color w:val="auto"/>
        </w:rPr>
        <w:t>9</w:t>
      </w:r>
      <w:proofErr w:type="gramEnd"/>
      <w:r w:rsidRPr="003D1E5D">
        <w:rPr>
          <w:color w:val="auto"/>
        </w:rPr>
        <w:t xml:space="preserve">. </w:t>
      </w:r>
    </w:p>
    <w:p w:rsidR="005C64D3" w:rsidRPr="00EC5C6F" w:rsidRDefault="005C64D3" w:rsidP="005C64D3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B31494" w:rsidRPr="003D1E5D" w:rsidRDefault="00B31494" w:rsidP="00B31494">
      <w:pPr>
        <w:rPr>
          <w:color w:val="auto"/>
        </w:rPr>
      </w:pPr>
      <w:r w:rsidRPr="003D1E5D">
        <w:rPr>
          <w:color w:val="auto"/>
        </w:rPr>
        <w:t>Zajistí: OE</w:t>
      </w:r>
      <w:r w:rsidRPr="003D1E5D">
        <w:rPr>
          <w:color w:val="auto"/>
        </w:rPr>
        <w:tab/>
      </w:r>
      <w:r w:rsidRPr="003D1E5D">
        <w:rPr>
          <w:color w:val="auto"/>
        </w:rPr>
        <w:tab/>
      </w:r>
      <w:r w:rsidRPr="003D1E5D">
        <w:rPr>
          <w:color w:val="auto"/>
        </w:rPr>
        <w:tab/>
      </w:r>
      <w:r w:rsidRPr="003D1E5D">
        <w:rPr>
          <w:color w:val="auto"/>
        </w:rPr>
        <w:tab/>
      </w:r>
      <w:r w:rsidRPr="003D1E5D">
        <w:rPr>
          <w:color w:val="auto"/>
        </w:rPr>
        <w:tab/>
        <w:t>Termín: RMČ</w:t>
      </w:r>
    </w:p>
    <w:p w:rsidR="00B31494" w:rsidRDefault="00B31494" w:rsidP="00B31494">
      <w:pPr>
        <w:pStyle w:val="Nadpis1"/>
      </w:pPr>
      <w:r>
        <w:t>Žádosti o individuální dotace pro rok 2019</w:t>
      </w:r>
    </w:p>
    <w:p w:rsidR="00B31494" w:rsidRPr="008410D8" w:rsidRDefault="00B31494" w:rsidP="00B31494">
      <w:pPr>
        <w:rPr>
          <w:color w:val="auto"/>
        </w:rPr>
      </w:pPr>
      <w:r w:rsidRPr="008410D8">
        <w:rPr>
          <w:color w:val="auto"/>
        </w:rPr>
        <w:t>Rada projednala žádosti organizací o poskytnutí individuálních dotací z rozpočtu městské části Brno-Tuřany pro rok 201</w:t>
      </w:r>
      <w:r>
        <w:rPr>
          <w:color w:val="auto"/>
        </w:rPr>
        <w:t>9</w:t>
      </w:r>
      <w:r w:rsidRPr="008410D8">
        <w:rPr>
          <w:color w:val="auto"/>
        </w:rPr>
        <w:t>.</w:t>
      </w:r>
    </w:p>
    <w:p w:rsidR="00B31494" w:rsidRPr="008410D8" w:rsidRDefault="00B31494" w:rsidP="00B31494">
      <w:pPr>
        <w:rPr>
          <w:rStyle w:val="Usnesen"/>
          <w:color w:val="auto"/>
        </w:rPr>
      </w:pPr>
      <w:r w:rsidRPr="008410D8">
        <w:rPr>
          <w:rStyle w:val="Usnesen"/>
          <w:color w:val="auto"/>
        </w:rPr>
        <w:lastRenderedPageBreak/>
        <w:t>Usnesení:</w:t>
      </w:r>
    </w:p>
    <w:p w:rsidR="00B31494" w:rsidRPr="008410D8" w:rsidRDefault="00B31494" w:rsidP="00B31494">
      <w:pPr>
        <w:rPr>
          <w:color w:val="auto"/>
        </w:rPr>
      </w:pPr>
      <w:r w:rsidRPr="008410D8">
        <w:rPr>
          <w:color w:val="auto"/>
        </w:rPr>
        <w:t xml:space="preserve">Rada schvaluje poskytnutí individuálních dotací dle tabulky uvedené v příloze č. </w:t>
      </w:r>
      <w:r w:rsidR="005C64D3">
        <w:rPr>
          <w:color w:val="auto"/>
        </w:rPr>
        <w:t>4</w:t>
      </w:r>
      <w:r w:rsidRPr="008410D8">
        <w:rPr>
          <w:color w:val="auto"/>
        </w:rPr>
        <w:t xml:space="preserve"> a schvaluje text smlouvy uvedený v příloze č. </w:t>
      </w:r>
      <w:r w:rsidR="005C64D3">
        <w:rPr>
          <w:color w:val="auto"/>
        </w:rPr>
        <w:t>5</w:t>
      </w:r>
      <w:r w:rsidRPr="008410D8">
        <w:rPr>
          <w:color w:val="auto"/>
        </w:rPr>
        <w:t>.</w:t>
      </w:r>
    </w:p>
    <w:p w:rsidR="005C64D3" w:rsidRPr="00EC5C6F" w:rsidRDefault="005C64D3" w:rsidP="005C64D3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B31494" w:rsidRPr="008410D8" w:rsidRDefault="005C64D3" w:rsidP="00B31494">
      <w:pPr>
        <w:rPr>
          <w:color w:val="auto"/>
        </w:rPr>
      </w:pPr>
      <w:r>
        <w:rPr>
          <w:color w:val="auto"/>
        </w:rPr>
        <w:t>Zajistí</w:t>
      </w:r>
      <w:r w:rsidR="00B31494" w:rsidRPr="008410D8">
        <w:rPr>
          <w:color w:val="auto"/>
        </w:rPr>
        <w:t>: OE</w:t>
      </w:r>
      <w:r w:rsidR="00B31494" w:rsidRPr="008410D8">
        <w:rPr>
          <w:color w:val="auto"/>
        </w:rPr>
        <w:tab/>
      </w:r>
      <w:r w:rsidR="00B31494" w:rsidRPr="008410D8">
        <w:rPr>
          <w:color w:val="auto"/>
        </w:rPr>
        <w:tab/>
      </w:r>
      <w:r w:rsidR="00B31494" w:rsidRPr="008410D8">
        <w:rPr>
          <w:color w:val="auto"/>
        </w:rPr>
        <w:tab/>
      </w:r>
      <w:r w:rsidR="00B31494" w:rsidRPr="008410D8">
        <w:rPr>
          <w:color w:val="auto"/>
        </w:rPr>
        <w:tab/>
      </w:r>
      <w:r w:rsidR="00B31494" w:rsidRPr="008410D8">
        <w:rPr>
          <w:color w:val="auto"/>
        </w:rPr>
        <w:tab/>
        <w:t>Termín: RMČ</w:t>
      </w:r>
    </w:p>
    <w:p w:rsidR="00367E9E" w:rsidRPr="005D3C04" w:rsidRDefault="00367E9E" w:rsidP="005C64D3">
      <w:pPr>
        <w:pStyle w:val="Nadpis1"/>
        <w:jc w:val="both"/>
        <w:rPr>
          <w:sz w:val="23"/>
          <w:szCs w:val="23"/>
        </w:rPr>
      </w:pPr>
      <w:r w:rsidRPr="005D3C04">
        <w:rPr>
          <w:sz w:val="23"/>
          <w:szCs w:val="23"/>
        </w:rPr>
        <w:t>Zapojení škol do projektu „</w:t>
      </w:r>
      <w:r w:rsidRPr="005D3C04">
        <w:t>Podpora předškolního a základního vzdělávání ve městě Brně“</w:t>
      </w:r>
    </w:p>
    <w:p w:rsidR="00367E9E" w:rsidRPr="005D3C04" w:rsidRDefault="00367E9E" w:rsidP="00367E9E">
      <w:pPr>
        <w:rPr>
          <w:color w:val="auto"/>
        </w:rPr>
      </w:pPr>
      <w:r w:rsidRPr="00C4794A">
        <w:rPr>
          <w:color w:val="auto"/>
        </w:rPr>
        <w:t xml:space="preserve">Rada projednala žádost příspěvkové </w:t>
      </w:r>
      <w:r w:rsidRPr="005D3C04">
        <w:rPr>
          <w:color w:val="auto"/>
        </w:rPr>
        <w:t>organizace Základní škola Brno, Měšťanská 21, Mateřská škola Brno, Holásecká 11,</w:t>
      </w:r>
      <w:r w:rsidRPr="005D3C04">
        <w:rPr>
          <w:b/>
          <w:color w:val="auto"/>
        </w:rPr>
        <w:t xml:space="preserve"> </w:t>
      </w:r>
      <w:r w:rsidRPr="005D3C04">
        <w:rPr>
          <w:color w:val="auto"/>
        </w:rPr>
        <w:t>Mateřská škola Brno, U Lípy Svobody 3 a Mateřská škola Brno, V Aleji 2, o udělení souhlasu se zapojením do projektu „Podpora předškolního a základního vzdělávání ve městě Brně“</w:t>
      </w:r>
      <w:r>
        <w:rPr>
          <w:color w:val="auto"/>
        </w:rPr>
        <w:t>.</w:t>
      </w:r>
      <w:r w:rsidRPr="005D3C04">
        <w:rPr>
          <w:color w:val="auto"/>
        </w:rPr>
        <w:t xml:space="preserve"> </w:t>
      </w:r>
    </w:p>
    <w:p w:rsidR="00367E9E" w:rsidRPr="005D3C04" w:rsidRDefault="00367E9E" w:rsidP="00367E9E">
      <w:pPr>
        <w:rPr>
          <w:b/>
          <w:bCs/>
          <w:color w:val="auto"/>
        </w:rPr>
      </w:pPr>
      <w:r w:rsidRPr="005D3C04">
        <w:rPr>
          <w:b/>
          <w:bCs/>
          <w:color w:val="auto"/>
        </w:rPr>
        <w:t>Usnesení:</w:t>
      </w:r>
    </w:p>
    <w:p w:rsidR="00367E9E" w:rsidRPr="00367E9E" w:rsidRDefault="00367E9E" w:rsidP="00367E9E">
      <w:pPr>
        <w:rPr>
          <w:color w:val="auto"/>
        </w:rPr>
      </w:pPr>
      <w:r w:rsidRPr="005D3C04">
        <w:rPr>
          <w:color w:val="auto"/>
        </w:rPr>
        <w:t>Rada souhlasí se zapojením příspěvkové organizace Základní škola Brno, Měšťanská 21, Mateřská škola Brno, Holásecká 11,</w:t>
      </w:r>
      <w:r w:rsidRPr="005D3C04">
        <w:rPr>
          <w:b/>
          <w:color w:val="auto"/>
        </w:rPr>
        <w:t xml:space="preserve"> </w:t>
      </w:r>
      <w:r w:rsidRPr="005D3C04">
        <w:rPr>
          <w:color w:val="auto"/>
        </w:rPr>
        <w:t>Mateřská škola Brno, U Lípy Svobody 3 a Mateřská škola Brno, V Aleji 2, do projektu „Podpora předškolního a základního vzdělávání ve městě Brně</w:t>
      </w:r>
      <w:r>
        <w:rPr>
          <w:color w:val="auto"/>
        </w:rPr>
        <w:t>“.</w:t>
      </w:r>
    </w:p>
    <w:p w:rsidR="005C64D3" w:rsidRPr="00EC5C6F" w:rsidRDefault="005C64D3" w:rsidP="005C64D3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367E9E" w:rsidRPr="001A0D26" w:rsidRDefault="00367E9E" w:rsidP="00367E9E">
      <w:pPr>
        <w:rPr>
          <w:color w:val="auto"/>
        </w:rPr>
      </w:pPr>
      <w:r w:rsidRPr="001A0D26">
        <w:rPr>
          <w:color w:val="auto"/>
        </w:rPr>
        <w:t>Zajistí: OE</w:t>
      </w:r>
      <w:r w:rsidRPr="001A0D26">
        <w:rPr>
          <w:color w:val="auto"/>
        </w:rPr>
        <w:tab/>
      </w:r>
      <w:r w:rsidRPr="001A0D26">
        <w:rPr>
          <w:color w:val="auto"/>
        </w:rPr>
        <w:tab/>
      </w:r>
      <w:r w:rsidRPr="001A0D26">
        <w:rPr>
          <w:color w:val="auto"/>
        </w:rPr>
        <w:tab/>
      </w:r>
      <w:r w:rsidRPr="001A0D26">
        <w:rPr>
          <w:color w:val="auto"/>
        </w:rPr>
        <w:tab/>
      </w:r>
      <w:r w:rsidRPr="001A0D26">
        <w:rPr>
          <w:color w:val="auto"/>
        </w:rPr>
        <w:tab/>
        <w:t>Termín: RMČ</w:t>
      </w:r>
    </w:p>
    <w:p w:rsidR="005C64D3" w:rsidRPr="00287C17" w:rsidRDefault="005C64D3" w:rsidP="005C64D3">
      <w:pPr>
        <w:pStyle w:val="Nadpis1"/>
      </w:pPr>
      <w:r>
        <w:t>Neudržované komunikace - aktualizace</w:t>
      </w:r>
    </w:p>
    <w:p w:rsidR="005C64D3" w:rsidRDefault="005C64D3" w:rsidP="005C64D3">
      <w:r w:rsidRPr="00131636">
        <w:t xml:space="preserve">Rada </w:t>
      </w:r>
      <w:r>
        <w:t xml:space="preserve">se seznámila s žádostí MMB, odboru dopravy, o přehodnocení rozsahu místních komunikací </w:t>
      </w:r>
      <w:r>
        <w:br/>
        <w:t xml:space="preserve">a chodníků, na kterých se, pro jejich malý dopravní význam, nezajišťuje sjízdnost a schůdnost odstraňováním sněhu a náledí. </w:t>
      </w:r>
    </w:p>
    <w:p w:rsidR="005C64D3" w:rsidRPr="00536129" w:rsidRDefault="005C64D3" w:rsidP="005C64D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5C64D3" w:rsidRDefault="005C64D3" w:rsidP="005C64D3">
      <w:r>
        <w:t>Rada schvaluje aktualizovaný rozsah místních komunikací a chodníků, na kterých se, pro jejich malý dopravní význam, nezajišťuje sjízdnost a schůdnost odstraňováním sněhu a náledí dle přílohy č. 6 zápisu a ukládá úřadu vyznačit neudržované úseky do aplikace dle pokynů OD MMB.</w:t>
      </w:r>
    </w:p>
    <w:p w:rsidR="005C64D3" w:rsidRPr="00EC5C6F" w:rsidRDefault="005C64D3" w:rsidP="005C64D3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5C64D3" w:rsidRDefault="005C64D3" w:rsidP="005C64D3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BC4C95" w:rsidRPr="00621D3C" w:rsidRDefault="00BC4C95" w:rsidP="00BC4C95">
      <w:pPr>
        <w:pStyle w:val="Nadpis1"/>
        <w:rPr>
          <w:szCs w:val="22"/>
        </w:rPr>
      </w:pPr>
      <w:r>
        <w:t>Rekonstrukce účelové komunikace Petlákova-Jahodová</w:t>
      </w:r>
    </w:p>
    <w:p w:rsidR="00BC4C95" w:rsidRPr="00FF588B" w:rsidRDefault="00BC4C95" w:rsidP="00BC4C95">
      <w:pPr>
        <w:rPr>
          <w:szCs w:val="22"/>
        </w:rPr>
      </w:pPr>
      <w:r w:rsidRPr="00FF588B">
        <w:rPr>
          <w:szCs w:val="22"/>
        </w:rPr>
        <w:t>Rada se seznámila s</w:t>
      </w:r>
      <w:r>
        <w:rPr>
          <w:szCs w:val="22"/>
        </w:rPr>
        <w:t> výsledkem sčítání aut na účelové komunikaci, spojující ulici Petlákovu a Jahodovou a s usnesením Komise výstavby a rozvoje k navrženému dopravnímu řešení v rámci akce „Rekonstrukce účelové komunikace Petlákova – Jahodová“.</w:t>
      </w:r>
    </w:p>
    <w:p w:rsidR="00BC4C95" w:rsidRPr="00FF588B" w:rsidRDefault="00BC4C95" w:rsidP="00BC4C95">
      <w:pPr>
        <w:rPr>
          <w:rStyle w:val="Usnesen"/>
          <w:szCs w:val="22"/>
        </w:rPr>
      </w:pPr>
      <w:r w:rsidRPr="00FF588B">
        <w:rPr>
          <w:rStyle w:val="Usnesen"/>
          <w:szCs w:val="22"/>
        </w:rPr>
        <w:t>Usnesení:</w:t>
      </w:r>
    </w:p>
    <w:p w:rsidR="00BC4C95" w:rsidRPr="00FF588B" w:rsidRDefault="00BC4C95" w:rsidP="00BC4C95">
      <w:pPr>
        <w:rPr>
          <w:szCs w:val="22"/>
        </w:rPr>
      </w:pPr>
      <w:r w:rsidRPr="00FF588B">
        <w:rPr>
          <w:szCs w:val="22"/>
        </w:rPr>
        <w:t xml:space="preserve">Rada požaduje </w:t>
      </w:r>
      <w:r>
        <w:rPr>
          <w:szCs w:val="22"/>
        </w:rPr>
        <w:t xml:space="preserve">dopravní značení v projektové dokumentaci „Rekonstrukce účelové komunikace Petlákova – Jahodová“ upravit tak, aby dopravní řešení ulice Jahodové v úseku účelová komunikace - Tuřanská zůstalo beze změny a všechna vozidla z průmyslové části Jahodové byla vedena pouze směrem na ul. </w:t>
      </w:r>
      <w:proofErr w:type="spellStart"/>
      <w:r>
        <w:rPr>
          <w:szCs w:val="22"/>
        </w:rPr>
        <w:t>Tuřanka</w:t>
      </w:r>
      <w:proofErr w:type="spellEnd"/>
      <w:r>
        <w:rPr>
          <w:szCs w:val="22"/>
        </w:rPr>
        <w:t>.</w:t>
      </w:r>
    </w:p>
    <w:p w:rsidR="005C64D3" w:rsidRPr="00EC5C6F" w:rsidRDefault="005C64D3" w:rsidP="005C64D3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BC4C95" w:rsidRPr="00FF588B" w:rsidRDefault="00BC4C95" w:rsidP="00BC4C95">
      <w:pPr>
        <w:rPr>
          <w:szCs w:val="22"/>
        </w:rPr>
      </w:pPr>
      <w:r w:rsidRPr="00FF588B">
        <w:rPr>
          <w:szCs w:val="22"/>
        </w:rPr>
        <w:t>Zajistí: OV</w:t>
      </w:r>
      <w:r w:rsidRPr="00FF588B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  <w:t xml:space="preserve">Termín: </w:t>
      </w:r>
      <w:r w:rsidR="00F30894">
        <w:rPr>
          <w:szCs w:val="22"/>
        </w:rPr>
        <w:t>RMČ</w:t>
      </w:r>
    </w:p>
    <w:p w:rsidR="00723F88" w:rsidRPr="00B31494" w:rsidRDefault="003132A6" w:rsidP="00EC5C6F">
      <w:pPr>
        <w:pStyle w:val="Nadpis1"/>
        <w:jc w:val="both"/>
        <w:rPr>
          <w:rFonts w:cs="Times New Roman"/>
          <w:szCs w:val="22"/>
        </w:rPr>
      </w:pPr>
      <w:r w:rsidRPr="00B31494">
        <w:rPr>
          <w:rFonts w:cs="Times New Roman"/>
          <w:szCs w:val="22"/>
        </w:rPr>
        <w:t>Rů</w:t>
      </w:r>
      <w:r w:rsidR="00B43B4F" w:rsidRPr="00B31494">
        <w:rPr>
          <w:rFonts w:cs="Times New Roman"/>
          <w:szCs w:val="22"/>
        </w:rPr>
        <w:t>zné</w:t>
      </w:r>
    </w:p>
    <w:p w:rsidR="00E0268C" w:rsidRDefault="00E0268C" w:rsidP="004124D3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B7784E" w:rsidRPr="00B7784E" w:rsidRDefault="00B7784E" w:rsidP="00B7784E"/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>anech</w:t>
      </w:r>
      <w:r w:rsidR="00B26808">
        <w:rPr>
          <w:szCs w:val="22"/>
        </w:rPr>
        <w:t xml:space="preserve"> 18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2662F1">
        <w:rPr>
          <w:szCs w:val="22"/>
        </w:rPr>
        <w:t>3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B7784E" w:rsidRDefault="00B7784E" w:rsidP="004124D3">
      <w:pPr>
        <w:rPr>
          <w:szCs w:val="22"/>
        </w:rPr>
      </w:pPr>
    </w:p>
    <w:p w:rsidR="00CE5619" w:rsidRDefault="00CE5619" w:rsidP="004124D3">
      <w:pPr>
        <w:rPr>
          <w:szCs w:val="22"/>
        </w:rPr>
      </w:pPr>
    </w:p>
    <w:p w:rsidR="005C64D3" w:rsidRDefault="005C64D3" w:rsidP="004124D3">
      <w:pPr>
        <w:rPr>
          <w:szCs w:val="22"/>
        </w:rPr>
      </w:pPr>
    </w:p>
    <w:p w:rsidR="005C64D3" w:rsidRDefault="005C64D3" w:rsidP="004124D3">
      <w:pPr>
        <w:rPr>
          <w:szCs w:val="22"/>
        </w:rPr>
      </w:pPr>
    </w:p>
    <w:p w:rsidR="000716A3" w:rsidRPr="007C70E5" w:rsidRDefault="000716A3" w:rsidP="004124D3">
      <w:pPr>
        <w:rPr>
          <w:szCs w:val="22"/>
          <w:u w:val="single"/>
        </w:rPr>
      </w:pPr>
      <w:r w:rsidRPr="007C70E5">
        <w:rPr>
          <w:szCs w:val="22"/>
        </w:rPr>
        <w:t>_________________________</w:t>
      </w:r>
      <w:r w:rsidRPr="007C70E5">
        <w:rPr>
          <w:szCs w:val="22"/>
        </w:rPr>
        <w:tab/>
      </w:r>
      <w:r w:rsidRPr="007C70E5">
        <w:rPr>
          <w:szCs w:val="22"/>
        </w:rPr>
        <w:tab/>
      </w:r>
      <w:r w:rsidRPr="007C70E5">
        <w:rPr>
          <w:szCs w:val="22"/>
        </w:rPr>
        <w:tab/>
        <w:t xml:space="preserve">                </w:t>
      </w:r>
      <w:r w:rsidR="00730D1A" w:rsidRPr="007C70E5">
        <w:rPr>
          <w:szCs w:val="22"/>
        </w:rPr>
        <w:t xml:space="preserve">        </w:t>
      </w:r>
      <w:r w:rsidRPr="007C70E5">
        <w:rPr>
          <w:szCs w:val="22"/>
        </w:rPr>
        <w:t xml:space="preserve"> __________________________</w:t>
      </w:r>
    </w:p>
    <w:p w:rsidR="0092216E" w:rsidRDefault="00B26808" w:rsidP="001C0C80">
      <w:pPr>
        <w:rPr>
          <w:szCs w:val="22"/>
        </w:rPr>
      </w:pPr>
      <w:r>
        <w:rPr>
          <w:szCs w:val="22"/>
        </w:rPr>
        <w:tab/>
      </w:r>
      <w:r w:rsidR="00BE090A">
        <w:rPr>
          <w:szCs w:val="22"/>
        </w:rPr>
        <w:t>Ing. Miroslav Dorazil</w:t>
      </w:r>
      <w:r w:rsidR="00F30894">
        <w:rPr>
          <w:szCs w:val="22"/>
        </w:rPr>
        <w:tab/>
      </w:r>
      <w:r w:rsidR="00F30894">
        <w:rPr>
          <w:szCs w:val="22"/>
        </w:rPr>
        <w:tab/>
      </w:r>
      <w:r w:rsidR="00F30894">
        <w:rPr>
          <w:szCs w:val="22"/>
        </w:rPr>
        <w:tab/>
      </w:r>
      <w:r w:rsidR="00F30894">
        <w:rPr>
          <w:szCs w:val="22"/>
        </w:rPr>
        <w:tab/>
      </w:r>
      <w:r w:rsidR="00F30894">
        <w:rPr>
          <w:szCs w:val="22"/>
        </w:rPr>
        <w:tab/>
      </w:r>
      <w:r w:rsidR="00F30894">
        <w:rPr>
          <w:szCs w:val="22"/>
        </w:rPr>
        <w:tab/>
      </w:r>
      <w:r w:rsidR="00F30894">
        <w:rPr>
          <w:szCs w:val="22"/>
        </w:rPr>
        <w:tab/>
      </w:r>
      <w:r w:rsidR="00F30894">
        <w:rPr>
          <w:szCs w:val="22"/>
        </w:rPr>
        <w:tab/>
      </w:r>
      <w:r w:rsidR="00F30894">
        <w:rPr>
          <w:szCs w:val="22"/>
        </w:rPr>
        <w:tab/>
      </w:r>
      <w:r w:rsidR="00F30894">
        <w:rPr>
          <w:szCs w:val="22"/>
        </w:rPr>
        <w:tab/>
      </w:r>
      <w:r w:rsidR="00F30894">
        <w:rPr>
          <w:szCs w:val="22"/>
        </w:rPr>
        <w:tab/>
      </w:r>
      <w:r w:rsidR="00F30894">
        <w:rPr>
          <w:szCs w:val="22"/>
        </w:rPr>
        <w:tab/>
      </w:r>
      <w:r w:rsidR="00F30894">
        <w:rPr>
          <w:szCs w:val="22"/>
        </w:rPr>
        <w:tab/>
      </w:r>
      <w:r w:rsidR="00F30894">
        <w:rPr>
          <w:szCs w:val="22"/>
        </w:rPr>
        <w:tab/>
        <w:t xml:space="preserve">      Lenka Smutná</w:t>
      </w:r>
    </w:p>
    <w:p w:rsidR="001C0C80" w:rsidRPr="00A724FB" w:rsidRDefault="00B26808" w:rsidP="001C0C80">
      <w:pPr>
        <w:rPr>
          <w:szCs w:val="22"/>
        </w:rPr>
      </w:pPr>
      <w:r>
        <w:rPr>
          <w:szCs w:val="22"/>
        </w:rPr>
        <w:t>místo</w:t>
      </w:r>
      <w:r w:rsidR="00447BF9">
        <w:rPr>
          <w:szCs w:val="22"/>
        </w:rPr>
        <w:t>starosta MČ Brno-Tuřany</w:t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1E00E9">
        <w:rPr>
          <w:szCs w:val="22"/>
        </w:rPr>
        <w:tab/>
      </w:r>
      <w:r w:rsidR="005C64D3">
        <w:rPr>
          <w:szCs w:val="22"/>
        </w:rPr>
        <w:tab/>
      </w:r>
      <w:r w:rsidR="005C64D3">
        <w:rPr>
          <w:szCs w:val="22"/>
        </w:rPr>
        <w:tab/>
        <w:t xml:space="preserve">    </w:t>
      </w:r>
      <w:r>
        <w:rPr>
          <w:szCs w:val="22"/>
        </w:rPr>
        <w:t>člen</w:t>
      </w:r>
      <w:r w:rsidR="005C64D3">
        <w:rPr>
          <w:szCs w:val="22"/>
        </w:rPr>
        <w:t>ka</w:t>
      </w:r>
      <w:r>
        <w:rPr>
          <w:szCs w:val="22"/>
        </w:rPr>
        <w:t xml:space="preserve"> Rady</w:t>
      </w:r>
      <w:r w:rsidR="005C64D3">
        <w:rPr>
          <w:szCs w:val="22"/>
        </w:rPr>
        <w:t xml:space="preserve"> MČ Brno-Tuřany</w:t>
      </w:r>
    </w:p>
    <w:sectPr w:rsidR="001C0C80" w:rsidRPr="00A724FB" w:rsidSect="005C64D3">
      <w:footerReference w:type="even" r:id="rId11"/>
      <w:footerReference w:type="default" r:id="rId12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7933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F34CB"/>
    <w:multiLevelType w:val="hybridMultilevel"/>
    <w:tmpl w:val="36EC86D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F302B"/>
    <w:multiLevelType w:val="hybridMultilevel"/>
    <w:tmpl w:val="5EECE2F2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9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646CC"/>
    <w:multiLevelType w:val="hybridMultilevel"/>
    <w:tmpl w:val="A8EACCDA"/>
    <w:lvl w:ilvl="0" w:tplc="B5503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28"/>
  </w:num>
  <w:num w:numId="5">
    <w:abstractNumId w:val="13"/>
  </w:num>
  <w:num w:numId="6">
    <w:abstractNumId w:val="15"/>
  </w:num>
  <w:num w:numId="7">
    <w:abstractNumId w:val="0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7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9"/>
  </w:num>
  <w:num w:numId="22">
    <w:abstractNumId w:val="2"/>
  </w:num>
  <w:num w:numId="23">
    <w:abstractNumId w:val="11"/>
  </w:num>
  <w:num w:numId="24">
    <w:abstractNumId w:val="4"/>
  </w:num>
  <w:num w:numId="25">
    <w:abstractNumId w:val="19"/>
  </w:num>
  <w:num w:numId="26">
    <w:abstractNumId w:val="29"/>
  </w:num>
  <w:num w:numId="27">
    <w:abstractNumId w:val="2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7"/>
  </w:num>
  <w:num w:numId="45">
    <w:abstractNumId w:val="8"/>
  </w:num>
  <w:num w:numId="46">
    <w:abstractNumId w:val="12"/>
  </w:num>
  <w:num w:numId="47">
    <w:abstractNumId w:val="21"/>
  </w:num>
  <w:num w:numId="4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56C1"/>
    <w:rsid w:val="00045931"/>
    <w:rsid w:val="00045935"/>
    <w:rsid w:val="00046C19"/>
    <w:rsid w:val="00050847"/>
    <w:rsid w:val="00050EC5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702E"/>
    <w:rsid w:val="00057081"/>
    <w:rsid w:val="00057D06"/>
    <w:rsid w:val="0006098A"/>
    <w:rsid w:val="00060F76"/>
    <w:rsid w:val="00061A0E"/>
    <w:rsid w:val="0006225B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A33"/>
    <w:rsid w:val="000F6B3A"/>
    <w:rsid w:val="000F710B"/>
    <w:rsid w:val="000F751D"/>
    <w:rsid w:val="000F7AE6"/>
    <w:rsid w:val="000F7B00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22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2CB"/>
    <w:rsid w:val="001C09A8"/>
    <w:rsid w:val="001C0C80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0E9"/>
    <w:rsid w:val="001E0354"/>
    <w:rsid w:val="001E0487"/>
    <w:rsid w:val="001E2D9D"/>
    <w:rsid w:val="001E3287"/>
    <w:rsid w:val="001E3C50"/>
    <w:rsid w:val="001E4053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D0A"/>
    <w:rsid w:val="00267AD9"/>
    <w:rsid w:val="00270205"/>
    <w:rsid w:val="00271C0C"/>
    <w:rsid w:val="00271E1E"/>
    <w:rsid w:val="00271E78"/>
    <w:rsid w:val="00271F0B"/>
    <w:rsid w:val="002720B6"/>
    <w:rsid w:val="00272199"/>
    <w:rsid w:val="00272307"/>
    <w:rsid w:val="00273586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67E9E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7259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2DE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9F9"/>
    <w:rsid w:val="004D3D6F"/>
    <w:rsid w:val="004D3FA8"/>
    <w:rsid w:val="004D4A19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4D3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4A4C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B16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450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A9C"/>
    <w:rsid w:val="0087457C"/>
    <w:rsid w:val="008761E0"/>
    <w:rsid w:val="008767C6"/>
    <w:rsid w:val="00876BE4"/>
    <w:rsid w:val="00877191"/>
    <w:rsid w:val="008771A1"/>
    <w:rsid w:val="00877375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87428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32B7"/>
    <w:rsid w:val="009C3E65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82E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090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6808"/>
    <w:rsid w:val="00B276A0"/>
    <w:rsid w:val="00B30494"/>
    <w:rsid w:val="00B30A18"/>
    <w:rsid w:val="00B30BD5"/>
    <w:rsid w:val="00B31494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4C95"/>
    <w:rsid w:val="00BC5A5A"/>
    <w:rsid w:val="00BC724C"/>
    <w:rsid w:val="00BC729E"/>
    <w:rsid w:val="00BC76C4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234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3F07"/>
    <w:rsid w:val="00D041D3"/>
    <w:rsid w:val="00D07863"/>
    <w:rsid w:val="00D079DE"/>
    <w:rsid w:val="00D07EF5"/>
    <w:rsid w:val="00D10525"/>
    <w:rsid w:val="00D1052E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933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091B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6887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894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5A8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B6862-0078-48BE-8460-26648CDB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1139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3</cp:revision>
  <cp:lastPrinted>2019-03-21T12:58:00Z</cp:lastPrinted>
  <dcterms:created xsi:type="dcterms:W3CDTF">2019-03-21T13:15:00Z</dcterms:created>
  <dcterms:modified xsi:type="dcterms:W3CDTF">2019-03-21T13:17:00Z</dcterms:modified>
</cp:coreProperties>
</file>