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804640" w:rsidP="00812D45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12257235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04021">
        <w:rPr>
          <w:szCs w:val="22"/>
        </w:rPr>
        <w:t>0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812D45">
      <w:pPr>
        <w:rPr>
          <w:szCs w:val="22"/>
        </w:rPr>
      </w:pPr>
    </w:p>
    <w:p w:rsidR="004124D3" w:rsidRDefault="004124D3" w:rsidP="00812D45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812D45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812D45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812D45">
      <w:pPr>
        <w:rPr>
          <w:b/>
          <w:szCs w:val="22"/>
        </w:rPr>
      </w:pPr>
    </w:p>
    <w:p w:rsidR="00987DE9" w:rsidRPr="0016341C" w:rsidRDefault="00987DE9" w:rsidP="00812D45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812D45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E9091B">
        <w:rPr>
          <w:b/>
          <w:szCs w:val="22"/>
        </w:rPr>
        <w:t>9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E9091B" w:rsidP="00812D45">
      <w:pPr>
        <w:jc w:val="center"/>
        <w:rPr>
          <w:b/>
          <w:szCs w:val="22"/>
        </w:rPr>
      </w:pPr>
      <w:r>
        <w:rPr>
          <w:b/>
          <w:szCs w:val="22"/>
        </w:rPr>
        <w:t>konané dne 18</w:t>
      </w:r>
      <w:r w:rsidR="00031749">
        <w:rPr>
          <w:b/>
          <w:szCs w:val="22"/>
        </w:rPr>
        <w:t xml:space="preserve">. </w:t>
      </w:r>
      <w:r w:rsidR="00774923">
        <w:rPr>
          <w:b/>
          <w:szCs w:val="22"/>
        </w:rPr>
        <w:t>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220202" w:rsidRPr="0016341C" w:rsidRDefault="00220202" w:rsidP="00812D45">
      <w:pPr>
        <w:rPr>
          <w:szCs w:val="22"/>
        </w:rPr>
      </w:pPr>
    </w:p>
    <w:p w:rsidR="00987DE9" w:rsidRPr="004A1837" w:rsidRDefault="00987DE9" w:rsidP="00812D45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BE090A" w:rsidP="00812D45">
      <w:pPr>
        <w:rPr>
          <w:szCs w:val="22"/>
        </w:rPr>
      </w:pPr>
      <w:r w:rsidRPr="00E46076">
        <w:rPr>
          <w:szCs w:val="22"/>
        </w:rPr>
        <w:t>Ing. Miroslav Dorazil, místostarosta</w:t>
      </w:r>
      <w:r>
        <w:rPr>
          <w:szCs w:val="22"/>
        </w:rPr>
        <w:t xml:space="preserve">; </w:t>
      </w:r>
      <w:r w:rsidR="00EC33AF">
        <w:rPr>
          <w:szCs w:val="22"/>
        </w:rPr>
        <w:t xml:space="preserve">PhDr. Hana </w:t>
      </w:r>
      <w:proofErr w:type="spellStart"/>
      <w:r w:rsidR="00EC33AF">
        <w:rPr>
          <w:szCs w:val="22"/>
        </w:rPr>
        <w:t>Dombrovská</w:t>
      </w:r>
      <w:proofErr w:type="spellEnd"/>
      <w:r w:rsidR="00EC33AF" w:rsidRPr="004A1837">
        <w:rPr>
          <w:szCs w:val="22"/>
        </w:rPr>
        <w:t>, člen</w:t>
      </w:r>
      <w:r w:rsidR="00EC33AF">
        <w:rPr>
          <w:szCs w:val="22"/>
        </w:rPr>
        <w:t>ka</w:t>
      </w:r>
      <w:r w:rsidR="00EC33AF" w:rsidRPr="004A1837">
        <w:rPr>
          <w:szCs w:val="22"/>
        </w:rPr>
        <w:t xml:space="preserve"> Rady; </w:t>
      </w:r>
      <w:r w:rsidR="000D289A" w:rsidRPr="004A1837">
        <w:rPr>
          <w:szCs w:val="22"/>
        </w:rPr>
        <w:t xml:space="preserve">Ing. Martin Chvátal, člen Rady;  </w:t>
      </w:r>
      <w:r w:rsidR="00774923" w:rsidRPr="00EC5C6F">
        <w:rPr>
          <w:szCs w:val="22"/>
        </w:rPr>
        <w:t>Lenka Smutná, členka Rady</w:t>
      </w:r>
    </w:p>
    <w:p w:rsidR="00BE090A" w:rsidRPr="00E46076" w:rsidRDefault="0047166D" w:rsidP="00812D45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E23F9A" w:rsidRDefault="00E23F9A" w:rsidP="00812D45">
      <w:pPr>
        <w:rPr>
          <w:szCs w:val="22"/>
        </w:rPr>
      </w:pPr>
    </w:p>
    <w:p w:rsidR="00E23F9A" w:rsidRDefault="00DA15CF" w:rsidP="00812D45">
      <w:pPr>
        <w:rPr>
          <w:szCs w:val="22"/>
        </w:rPr>
      </w:pPr>
      <w:r w:rsidRPr="00E23F9A">
        <w:rPr>
          <w:szCs w:val="22"/>
          <w:u w:val="single"/>
        </w:rPr>
        <w:t>Omluveni:</w:t>
      </w:r>
      <w:r w:rsidR="005D292B" w:rsidRPr="00EC5C6F">
        <w:rPr>
          <w:szCs w:val="22"/>
        </w:rPr>
        <w:t xml:space="preserve"> </w:t>
      </w:r>
      <w:bookmarkStart w:id="0" w:name="_Ref349044973"/>
    </w:p>
    <w:p w:rsidR="00CD23DC" w:rsidRDefault="001E00E9" w:rsidP="00812D45">
      <w:pPr>
        <w:rPr>
          <w:szCs w:val="22"/>
        </w:rPr>
      </w:pPr>
      <w:r w:rsidRPr="004A1837">
        <w:rPr>
          <w:szCs w:val="22"/>
        </w:rPr>
        <w:t>Radomír Vondra, starosta</w:t>
      </w:r>
    </w:p>
    <w:p w:rsidR="00987DE9" w:rsidRPr="00EC5C6F" w:rsidRDefault="00987DE9" w:rsidP="00812D45">
      <w:pPr>
        <w:pStyle w:val="Nadpis1"/>
        <w:jc w:val="both"/>
      </w:pPr>
      <w:r w:rsidRPr="00EC5C6F">
        <w:t>Program schůze Rady</w:t>
      </w:r>
      <w:bookmarkEnd w:id="0"/>
    </w:p>
    <w:p w:rsidR="00673E0C" w:rsidRPr="00EC5C6F" w:rsidRDefault="00673E0C" w:rsidP="00812D45">
      <w:pPr>
        <w:rPr>
          <w:szCs w:val="22"/>
        </w:rPr>
      </w:pPr>
      <w:r w:rsidRPr="00EC5C6F">
        <w:rPr>
          <w:szCs w:val="22"/>
        </w:rPr>
        <w:t xml:space="preserve">Rada projednala předložený návrh programu </w:t>
      </w:r>
      <w:r w:rsidR="00E9091B">
        <w:rPr>
          <w:szCs w:val="22"/>
        </w:rPr>
        <w:t>9</w:t>
      </w:r>
      <w:r w:rsidR="002B0772" w:rsidRPr="00EC5C6F">
        <w:rPr>
          <w:szCs w:val="22"/>
        </w:rPr>
        <w:t>/V</w:t>
      </w:r>
      <w:r w:rsidR="0047166D" w:rsidRPr="00EC5C6F">
        <w:rPr>
          <w:szCs w:val="22"/>
        </w:rPr>
        <w:t>I</w:t>
      </w:r>
      <w:r w:rsidR="00D95965" w:rsidRPr="00EC5C6F">
        <w:rPr>
          <w:szCs w:val="22"/>
        </w:rPr>
        <w:t>I</w:t>
      </w:r>
      <w:r w:rsidR="002B0772"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RMČ.</w:t>
      </w:r>
    </w:p>
    <w:p w:rsidR="00673E0C" w:rsidRPr="00EC5C6F" w:rsidRDefault="0005436C" w:rsidP="00812D45">
      <w:pPr>
        <w:rPr>
          <w:b/>
          <w:szCs w:val="22"/>
        </w:rPr>
      </w:pPr>
      <w:r w:rsidRPr="00EC5C6F">
        <w:rPr>
          <w:b/>
          <w:szCs w:val="22"/>
        </w:rPr>
        <w:t>Usnesení</w:t>
      </w:r>
      <w:r w:rsidR="00673E0C" w:rsidRPr="00EC5C6F">
        <w:rPr>
          <w:b/>
          <w:szCs w:val="22"/>
        </w:rPr>
        <w:t>:</w:t>
      </w:r>
    </w:p>
    <w:p w:rsidR="000E0D7A" w:rsidRPr="00EC5C6F" w:rsidRDefault="006D25FB" w:rsidP="00812D45">
      <w:pPr>
        <w:rPr>
          <w:szCs w:val="22"/>
        </w:rPr>
      </w:pPr>
      <w:r w:rsidRPr="00EC5C6F">
        <w:rPr>
          <w:szCs w:val="22"/>
        </w:rPr>
        <w:t xml:space="preserve">Rada schvaluje program </w:t>
      </w:r>
      <w:r w:rsidR="00E9091B">
        <w:rPr>
          <w:szCs w:val="22"/>
        </w:rPr>
        <w:t>9</w:t>
      </w:r>
      <w:r w:rsidRPr="00EC5C6F">
        <w:rPr>
          <w:szCs w:val="22"/>
        </w:rPr>
        <w:t>/V</w:t>
      </w:r>
      <w:r w:rsidR="00D95965" w:rsidRPr="00EC5C6F">
        <w:rPr>
          <w:szCs w:val="22"/>
        </w:rPr>
        <w:t>I</w:t>
      </w:r>
      <w:r w:rsidR="0047166D" w:rsidRPr="00EC5C6F">
        <w:rPr>
          <w:szCs w:val="22"/>
        </w:rPr>
        <w:t>I</w:t>
      </w:r>
      <w:r w:rsidRPr="00EC5C6F">
        <w:rPr>
          <w:szCs w:val="22"/>
        </w:rPr>
        <w:t>I.</w:t>
      </w:r>
      <w:r w:rsidR="00593F95" w:rsidRPr="00EC5C6F">
        <w:rPr>
          <w:szCs w:val="22"/>
        </w:rPr>
        <w:t xml:space="preserve"> </w:t>
      </w:r>
      <w:r w:rsidRPr="00EC5C6F">
        <w:rPr>
          <w:szCs w:val="22"/>
        </w:rPr>
        <w:t>schůze RM</w:t>
      </w:r>
      <w:r w:rsidR="00464EA8" w:rsidRPr="00EC5C6F">
        <w:rPr>
          <w:szCs w:val="22"/>
        </w:rPr>
        <w:t>Č uvedený v příloze č.</w:t>
      </w:r>
      <w:r w:rsidR="00546EC8" w:rsidRPr="00EC5C6F">
        <w:rPr>
          <w:szCs w:val="22"/>
        </w:rPr>
        <w:t xml:space="preserve"> </w:t>
      </w:r>
      <w:r w:rsidR="002B411E" w:rsidRPr="00EC5C6F">
        <w:rPr>
          <w:szCs w:val="22"/>
        </w:rPr>
        <w:t>1 zápisu</w:t>
      </w:r>
      <w:r w:rsidR="001E00E9">
        <w:rPr>
          <w:szCs w:val="22"/>
        </w:rPr>
        <w:t xml:space="preserve"> a pověřuje </w:t>
      </w:r>
      <w:r w:rsidR="005D038D">
        <w:rPr>
          <w:szCs w:val="22"/>
        </w:rPr>
        <w:t xml:space="preserve">Lenku Smutnou </w:t>
      </w:r>
      <w:r w:rsidR="001E00E9">
        <w:rPr>
          <w:szCs w:val="22"/>
        </w:rPr>
        <w:t>podpisem zápisu.</w:t>
      </w:r>
    </w:p>
    <w:p w:rsidR="00964983" w:rsidRPr="00EC5C6F" w:rsidRDefault="00CF25B8" w:rsidP="00812D45">
      <w:pPr>
        <w:rPr>
          <w:szCs w:val="22"/>
        </w:rPr>
      </w:pPr>
      <w:r w:rsidRPr="00EC5C6F">
        <w:rPr>
          <w:szCs w:val="22"/>
        </w:rPr>
        <w:t>Hlasování</w:t>
      </w:r>
      <w:r w:rsidR="00673E0C" w:rsidRPr="00EC5C6F">
        <w:rPr>
          <w:szCs w:val="22"/>
        </w:rPr>
        <w:t>: pro:</w:t>
      </w:r>
      <w:r w:rsidR="00FC5E7E" w:rsidRPr="00EC5C6F">
        <w:rPr>
          <w:szCs w:val="22"/>
        </w:rPr>
        <w:t xml:space="preserve"> </w:t>
      </w:r>
      <w:r w:rsidR="005D038D">
        <w:rPr>
          <w:szCs w:val="22"/>
        </w:rPr>
        <w:t>4</w:t>
      </w:r>
      <w:r w:rsidR="00673E0C" w:rsidRPr="00EC5C6F">
        <w:rPr>
          <w:szCs w:val="22"/>
        </w:rPr>
        <w:t>, proti: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  <w:r w:rsidR="008761E0" w:rsidRPr="00EC5C6F">
        <w:rPr>
          <w:szCs w:val="22"/>
        </w:rPr>
        <w:t>,</w:t>
      </w:r>
      <w:r w:rsidR="006935F2" w:rsidRPr="00EC5C6F">
        <w:rPr>
          <w:szCs w:val="22"/>
        </w:rPr>
        <w:t xml:space="preserve"> </w:t>
      </w:r>
      <w:r w:rsidR="00673E0C" w:rsidRPr="00EC5C6F">
        <w:rPr>
          <w:szCs w:val="22"/>
        </w:rPr>
        <w:t>zdržel se:</w:t>
      </w:r>
      <w:r w:rsidR="009C5416" w:rsidRPr="00EC5C6F">
        <w:rPr>
          <w:szCs w:val="22"/>
        </w:rPr>
        <w:t xml:space="preserve"> </w:t>
      </w:r>
      <w:r w:rsidR="00723F88" w:rsidRPr="00EC5C6F">
        <w:rPr>
          <w:szCs w:val="22"/>
        </w:rPr>
        <w:t>0</w:t>
      </w:r>
    </w:p>
    <w:p w:rsidR="00AB28F7" w:rsidRPr="00EC5C6F" w:rsidRDefault="00B810DA" w:rsidP="00812D45">
      <w:pPr>
        <w:pStyle w:val="Nadpis1"/>
        <w:jc w:val="both"/>
        <w:rPr>
          <w:rFonts w:cs="Times New Roman"/>
          <w:szCs w:val="22"/>
        </w:rPr>
      </w:pPr>
      <w:r w:rsidRPr="00EC5C6F">
        <w:rPr>
          <w:rFonts w:cs="Times New Roman"/>
          <w:szCs w:val="22"/>
        </w:rPr>
        <w:t>Kontrola úkolů</w:t>
      </w:r>
    </w:p>
    <w:p w:rsidR="00D43A72" w:rsidRPr="00A24502" w:rsidRDefault="00D43A72" w:rsidP="00812D45">
      <w:pPr>
        <w:pStyle w:val="Nadpis1"/>
        <w:jc w:val="both"/>
        <w:rPr>
          <w:rFonts w:cs="Times New Roman"/>
          <w:szCs w:val="22"/>
        </w:rPr>
      </w:pPr>
      <w:bookmarkStart w:id="1" w:name="_Toc275429342"/>
      <w:bookmarkStart w:id="2" w:name="_Toc279487862"/>
      <w:r w:rsidRPr="00A24502">
        <w:rPr>
          <w:rFonts w:cs="Times New Roman"/>
          <w:szCs w:val="22"/>
        </w:rPr>
        <w:t>Program 3/VIII. zasedání Zastupitelstva městské části Brno-Tuřany</w:t>
      </w:r>
    </w:p>
    <w:p w:rsidR="00D43A72" w:rsidRPr="00A24502" w:rsidRDefault="00D43A72" w:rsidP="00812D45">
      <w:pPr>
        <w:rPr>
          <w:szCs w:val="22"/>
        </w:rPr>
      </w:pPr>
      <w:r w:rsidRPr="00A24502">
        <w:rPr>
          <w:szCs w:val="22"/>
        </w:rPr>
        <w:t xml:space="preserve">Rada projednala návrh programu 3/VIII. zasedání Zastupitelstva městské části Brno-Tuřany. </w:t>
      </w:r>
    </w:p>
    <w:p w:rsidR="00D43A72" w:rsidRPr="00A24502" w:rsidRDefault="00D43A72" w:rsidP="00812D45">
      <w:pPr>
        <w:pStyle w:val="Prosttext"/>
        <w:rPr>
          <w:szCs w:val="22"/>
        </w:rPr>
      </w:pPr>
      <w:r w:rsidRPr="00A24502">
        <w:rPr>
          <w:szCs w:val="22"/>
        </w:rPr>
        <w:t>Usnesení:</w:t>
      </w:r>
    </w:p>
    <w:p w:rsidR="00D43A72" w:rsidRPr="00A24502" w:rsidRDefault="00D43A72" w:rsidP="00812D45">
      <w:pPr>
        <w:rPr>
          <w:szCs w:val="22"/>
        </w:rPr>
      </w:pPr>
      <w:r w:rsidRPr="00A24502">
        <w:rPr>
          <w:szCs w:val="22"/>
        </w:rPr>
        <w:t xml:space="preserve">Rada doporučuje Zastupitelstvu schválit program 3/VIII. zasedání Zastupitelstva městské části Brno-Tuřany takto: </w:t>
      </w:r>
    </w:p>
    <w:p w:rsidR="00D77868" w:rsidRPr="00E07BFF" w:rsidRDefault="00D77868" w:rsidP="00812D45">
      <w:pPr>
        <w:numPr>
          <w:ilvl w:val="0"/>
          <w:numId w:val="25"/>
        </w:numPr>
      </w:pPr>
      <w:r w:rsidRPr="00E07BFF">
        <w:t xml:space="preserve">Technický bod </w:t>
      </w:r>
    </w:p>
    <w:p w:rsidR="00D77868" w:rsidRPr="00E07BFF" w:rsidRDefault="00D77868" w:rsidP="00812D45">
      <w:pPr>
        <w:numPr>
          <w:ilvl w:val="0"/>
          <w:numId w:val="25"/>
        </w:numPr>
        <w:ind w:left="714" w:hanging="357"/>
      </w:pPr>
      <w:r w:rsidRPr="00E07BFF">
        <w:t>Námitky členů Zastupitelstva k zápisu z předchozího zasedání Zastupitelstva</w:t>
      </w:r>
    </w:p>
    <w:p w:rsidR="00D77868" w:rsidRPr="00E07BFF" w:rsidRDefault="00D77868" w:rsidP="00812D45">
      <w:pPr>
        <w:numPr>
          <w:ilvl w:val="0"/>
          <w:numId w:val="25"/>
        </w:numPr>
        <w:ind w:left="714" w:hanging="357"/>
      </w:pPr>
      <w:r w:rsidRPr="00E07BFF">
        <w:t>Kontrola plnění usnesení ze zasedání Zastupitelstva</w:t>
      </w:r>
    </w:p>
    <w:p w:rsidR="00D77868" w:rsidRPr="00E07BFF" w:rsidRDefault="00D77868" w:rsidP="00812D45">
      <w:pPr>
        <w:numPr>
          <w:ilvl w:val="0"/>
          <w:numId w:val="25"/>
        </w:numPr>
        <w:ind w:left="714" w:hanging="357"/>
      </w:pPr>
      <w:r w:rsidRPr="00E07BFF">
        <w:t>Dotazy k usnesením z jednání Rady</w:t>
      </w:r>
    </w:p>
    <w:p w:rsidR="00D77868" w:rsidRPr="00E07BFF" w:rsidRDefault="00D77868" w:rsidP="00812D45">
      <w:pPr>
        <w:numPr>
          <w:ilvl w:val="0"/>
          <w:numId w:val="25"/>
        </w:numPr>
        <w:ind w:left="714" w:hanging="357"/>
      </w:pPr>
      <w:r w:rsidRPr="00E07BFF">
        <w:t>Informace o kontrolách provedených výbory Zastupitelstva</w:t>
      </w:r>
    </w:p>
    <w:p w:rsidR="00D77868" w:rsidRDefault="00D77868" w:rsidP="00812D45">
      <w:pPr>
        <w:numPr>
          <w:ilvl w:val="0"/>
          <w:numId w:val="25"/>
        </w:numPr>
        <w:ind w:left="714" w:hanging="357"/>
      </w:pPr>
      <w:r w:rsidRPr="00E07BFF">
        <w:t>Informace o jednáních starosty a místostarosty</w:t>
      </w:r>
    </w:p>
    <w:p w:rsidR="00804021" w:rsidRDefault="00804021" w:rsidP="00804021">
      <w:pPr>
        <w:numPr>
          <w:ilvl w:val="0"/>
          <w:numId w:val="25"/>
        </w:numPr>
      </w:pPr>
      <w:r>
        <w:t>Územní studie</w:t>
      </w:r>
      <w:r w:rsidR="00C93FB5">
        <w:t xml:space="preserve"> zahrádkářské kolonie</w:t>
      </w:r>
    </w:p>
    <w:p w:rsidR="00D77868" w:rsidRPr="00163B04" w:rsidRDefault="00D77868" w:rsidP="00812D45">
      <w:pPr>
        <w:numPr>
          <w:ilvl w:val="0"/>
          <w:numId w:val="25"/>
        </w:numPr>
        <w:ind w:left="714" w:hanging="357"/>
      </w:pPr>
      <w:r w:rsidRPr="00163B04">
        <w:t>Zásady územního rozvoje</w:t>
      </w:r>
    </w:p>
    <w:p w:rsidR="00D77868" w:rsidRDefault="00D77868" w:rsidP="00812D45">
      <w:pPr>
        <w:numPr>
          <w:ilvl w:val="0"/>
          <w:numId w:val="25"/>
        </w:numPr>
        <w:ind w:left="714" w:hanging="357"/>
      </w:pPr>
      <w:r w:rsidRPr="00E07BFF">
        <w:t xml:space="preserve">Návrhy a podněty občanů </w:t>
      </w:r>
    </w:p>
    <w:p w:rsidR="00D77868" w:rsidRDefault="00D77868" w:rsidP="00812D45">
      <w:pPr>
        <w:numPr>
          <w:ilvl w:val="0"/>
          <w:numId w:val="25"/>
        </w:numPr>
      </w:pPr>
      <w:r>
        <w:rPr>
          <w:szCs w:val="22"/>
        </w:rPr>
        <w:t xml:space="preserve">Návrh rozpočtového opatření č. 2/2019 </w:t>
      </w:r>
    </w:p>
    <w:p w:rsidR="00D77868" w:rsidRDefault="00D77868" w:rsidP="00812D45">
      <w:pPr>
        <w:numPr>
          <w:ilvl w:val="0"/>
          <w:numId w:val="25"/>
        </w:numPr>
      </w:pPr>
      <w:r>
        <w:rPr>
          <w:szCs w:val="22"/>
        </w:rPr>
        <w:t xml:space="preserve">Žádost o dotaci na Slavnosti tuřanského zelí </w:t>
      </w:r>
    </w:p>
    <w:p w:rsidR="00D77868" w:rsidRDefault="00D77868" w:rsidP="00812D45">
      <w:pPr>
        <w:numPr>
          <w:ilvl w:val="0"/>
          <w:numId w:val="25"/>
        </w:numPr>
      </w:pPr>
      <w:r>
        <w:rPr>
          <w:szCs w:val="22"/>
        </w:rPr>
        <w:t xml:space="preserve">Žádost o dotaci na opravu kaple v Brněnských Ivanovicích </w:t>
      </w:r>
    </w:p>
    <w:p w:rsidR="00D77868" w:rsidRDefault="00D77868" w:rsidP="00812D45">
      <w:pPr>
        <w:numPr>
          <w:ilvl w:val="0"/>
          <w:numId w:val="25"/>
        </w:numPr>
        <w:ind w:left="714" w:hanging="357"/>
      </w:pPr>
      <w:r w:rsidRPr="00C223CF">
        <w:t xml:space="preserve">Nabytí pozemků </w:t>
      </w:r>
      <w:proofErr w:type="spellStart"/>
      <w:proofErr w:type="gramStart"/>
      <w:r w:rsidRPr="00C223CF">
        <w:t>p.č</w:t>
      </w:r>
      <w:proofErr w:type="spellEnd"/>
      <w:r w:rsidRPr="00C223CF">
        <w:t>.</w:t>
      </w:r>
      <w:proofErr w:type="gramEnd"/>
      <w:r w:rsidRPr="00C223CF">
        <w:t xml:space="preserve"> 45/19 a 45/23 v </w:t>
      </w:r>
      <w:proofErr w:type="spellStart"/>
      <w:r w:rsidRPr="00C223CF">
        <w:t>k.ú</w:t>
      </w:r>
      <w:proofErr w:type="spellEnd"/>
      <w:r w:rsidRPr="00C223CF">
        <w:t>. Brněnské Ivanovice</w:t>
      </w:r>
    </w:p>
    <w:p w:rsidR="00D77868" w:rsidRPr="00093F99" w:rsidRDefault="00D77868" w:rsidP="00812D45">
      <w:pPr>
        <w:numPr>
          <w:ilvl w:val="0"/>
          <w:numId w:val="25"/>
        </w:numPr>
        <w:ind w:left="714" w:hanging="357"/>
      </w:pPr>
      <w:r w:rsidRPr="00093F99">
        <w:t xml:space="preserve">Prodej části pozemku </w:t>
      </w:r>
      <w:proofErr w:type="spellStart"/>
      <w:proofErr w:type="gramStart"/>
      <w:r w:rsidRPr="00093F99">
        <w:t>p.č</w:t>
      </w:r>
      <w:proofErr w:type="spellEnd"/>
      <w:r w:rsidRPr="00093F99">
        <w:t>.</w:t>
      </w:r>
      <w:proofErr w:type="gramEnd"/>
      <w:r w:rsidRPr="00093F99">
        <w:t xml:space="preserve"> 1332/1 v </w:t>
      </w:r>
      <w:proofErr w:type="spellStart"/>
      <w:r w:rsidRPr="00093F99">
        <w:t>k.ú</w:t>
      </w:r>
      <w:proofErr w:type="spellEnd"/>
      <w:r w:rsidRPr="00093F99">
        <w:t>. Tuřany</w:t>
      </w:r>
    </w:p>
    <w:p w:rsidR="00D77868" w:rsidRPr="00E07BFF" w:rsidRDefault="00D77868" w:rsidP="00812D45">
      <w:pPr>
        <w:numPr>
          <w:ilvl w:val="0"/>
          <w:numId w:val="25"/>
        </w:numPr>
        <w:ind w:left="714" w:hanging="357"/>
      </w:pPr>
      <w:r w:rsidRPr="00E07BFF">
        <w:t>Různé</w:t>
      </w:r>
    </w:p>
    <w:p w:rsidR="00D77868" w:rsidRPr="00D7191F" w:rsidRDefault="00D77868" w:rsidP="00812D45">
      <w:pPr>
        <w:numPr>
          <w:ilvl w:val="0"/>
          <w:numId w:val="25"/>
        </w:numPr>
        <w:ind w:left="714" w:hanging="357"/>
      </w:pPr>
      <w:r w:rsidRPr="00E07BFF">
        <w:t>Závěr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031713" w:rsidRPr="00A24502" w:rsidRDefault="00D43A72" w:rsidP="00812D45">
      <w:pPr>
        <w:rPr>
          <w:szCs w:val="22"/>
        </w:rPr>
      </w:pPr>
      <w:r w:rsidRPr="00A24502">
        <w:rPr>
          <w:szCs w:val="22"/>
        </w:rPr>
        <w:t>Zajistí: OV</w:t>
      </w:r>
      <w:r w:rsidRPr="00A24502">
        <w:rPr>
          <w:szCs w:val="22"/>
        </w:rPr>
        <w:tab/>
      </w:r>
      <w:r w:rsidRPr="00A24502">
        <w:rPr>
          <w:szCs w:val="22"/>
        </w:rPr>
        <w:tab/>
      </w:r>
      <w:r w:rsidRPr="00A24502">
        <w:rPr>
          <w:szCs w:val="22"/>
        </w:rPr>
        <w:tab/>
      </w:r>
      <w:r w:rsidRPr="00A24502">
        <w:rPr>
          <w:szCs w:val="22"/>
        </w:rPr>
        <w:tab/>
      </w:r>
      <w:r w:rsidRPr="00A24502">
        <w:rPr>
          <w:szCs w:val="22"/>
        </w:rPr>
        <w:tab/>
        <w:t>Termín: ihned</w:t>
      </w:r>
    </w:p>
    <w:p w:rsidR="00031713" w:rsidRDefault="00031713" w:rsidP="00812D45">
      <w:pPr>
        <w:pStyle w:val="Nadpis1"/>
        <w:jc w:val="both"/>
        <w:rPr>
          <w:szCs w:val="22"/>
        </w:rPr>
      </w:pPr>
      <w:r w:rsidRPr="00A24502">
        <w:rPr>
          <w:szCs w:val="22"/>
        </w:rPr>
        <w:t>Návrh rozpočtového opatření č. 2/2019</w:t>
      </w:r>
    </w:p>
    <w:p w:rsidR="009D6813" w:rsidRPr="00443C01" w:rsidRDefault="009D6813" w:rsidP="00812D45">
      <w:pPr>
        <w:rPr>
          <w:color w:val="auto"/>
        </w:rPr>
      </w:pPr>
      <w:r w:rsidRPr="00443C01">
        <w:rPr>
          <w:color w:val="auto"/>
        </w:rPr>
        <w:t xml:space="preserve">Rada projednala návrh rozpočtového opatření č. </w:t>
      </w:r>
      <w:r>
        <w:rPr>
          <w:color w:val="auto"/>
        </w:rPr>
        <w:t>2/2019</w:t>
      </w:r>
      <w:r w:rsidRPr="00443C01">
        <w:rPr>
          <w:color w:val="auto"/>
        </w:rPr>
        <w:t xml:space="preserve"> pro </w:t>
      </w:r>
      <w:r>
        <w:rPr>
          <w:color w:val="auto"/>
        </w:rPr>
        <w:t>Z</w:t>
      </w:r>
      <w:r w:rsidRPr="00443C01">
        <w:rPr>
          <w:color w:val="auto"/>
        </w:rPr>
        <w:t>MČ.</w:t>
      </w:r>
    </w:p>
    <w:p w:rsidR="009D6813" w:rsidRPr="005C34A2" w:rsidRDefault="009D6813" w:rsidP="00812D45">
      <w:pPr>
        <w:rPr>
          <w:rStyle w:val="Usnesen"/>
          <w:color w:val="auto"/>
        </w:rPr>
      </w:pPr>
      <w:r w:rsidRPr="005C34A2">
        <w:rPr>
          <w:rStyle w:val="Usnesen"/>
          <w:color w:val="auto"/>
        </w:rPr>
        <w:t>Usnesení:</w:t>
      </w:r>
    </w:p>
    <w:p w:rsidR="009D6813" w:rsidRPr="009D6813" w:rsidRDefault="009D6813" w:rsidP="00812D45">
      <w:pPr>
        <w:rPr>
          <w:color w:val="auto"/>
        </w:rPr>
      </w:pPr>
      <w:r w:rsidRPr="005C34A2">
        <w:rPr>
          <w:color w:val="auto"/>
        </w:rPr>
        <w:t xml:space="preserve">Rada doporučuje Zastupitelstvu schválit rozpočtové opatření č. </w:t>
      </w:r>
      <w:r>
        <w:rPr>
          <w:color w:val="auto"/>
        </w:rPr>
        <w:t>2</w:t>
      </w:r>
      <w:r w:rsidRPr="005C34A2">
        <w:rPr>
          <w:color w:val="auto"/>
        </w:rPr>
        <w:t>/201</w:t>
      </w:r>
      <w:r>
        <w:rPr>
          <w:color w:val="auto"/>
        </w:rPr>
        <w:t>9</w:t>
      </w:r>
      <w:r w:rsidRPr="005C34A2">
        <w:rPr>
          <w:color w:val="auto"/>
        </w:rPr>
        <w:t xml:space="preserve">. Rozpočtové opatření tvoří přílohu č. </w:t>
      </w:r>
      <w:r w:rsidR="00E23F9A">
        <w:rPr>
          <w:color w:val="auto"/>
        </w:rPr>
        <w:t>2</w:t>
      </w:r>
      <w:r w:rsidRPr="005C34A2">
        <w:rPr>
          <w:color w:val="auto"/>
        </w:rPr>
        <w:t xml:space="preserve"> zápisu.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9D6813" w:rsidRPr="009D6813" w:rsidRDefault="009D6813" w:rsidP="00812D45">
      <w:pPr>
        <w:rPr>
          <w:color w:val="auto"/>
        </w:rPr>
      </w:pPr>
      <w:r w:rsidRPr="00784DD0">
        <w:rPr>
          <w:color w:val="auto"/>
        </w:rPr>
        <w:t>Zajistí: OE</w:t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</w:r>
      <w:r w:rsidRPr="00784DD0">
        <w:rPr>
          <w:color w:val="auto"/>
        </w:rPr>
        <w:tab/>
        <w:t>Termín: ZMČ</w:t>
      </w:r>
    </w:p>
    <w:bookmarkEnd w:id="1"/>
    <w:bookmarkEnd w:id="2"/>
    <w:p w:rsidR="00837188" w:rsidRPr="00A24502" w:rsidRDefault="00837188" w:rsidP="00812D45">
      <w:pPr>
        <w:pStyle w:val="Nadpis1"/>
        <w:jc w:val="both"/>
        <w:rPr>
          <w:szCs w:val="22"/>
        </w:rPr>
      </w:pPr>
      <w:r w:rsidRPr="00A24502">
        <w:rPr>
          <w:szCs w:val="22"/>
        </w:rPr>
        <w:lastRenderedPageBreak/>
        <w:t>Žádost o dotaci na Slavnosti tuřanského zelí</w:t>
      </w:r>
    </w:p>
    <w:p w:rsidR="00837188" w:rsidRPr="00A24502" w:rsidRDefault="00837188" w:rsidP="00812D45">
      <w:pPr>
        <w:rPr>
          <w:color w:val="auto"/>
          <w:szCs w:val="22"/>
        </w:rPr>
      </w:pPr>
      <w:r w:rsidRPr="00A24502">
        <w:rPr>
          <w:color w:val="auto"/>
          <w:szCs w:val="22"/>
        </w:rPr>
        <w:t>Rada projednala možnost požádat o dotaci z rozpočtu Jihomoravského kraje na akci Slavnosti tuřanského zelí.</w:t>
      </w:r>
    </w:p>
    <w:p w:rsidR="00837188" w:rsidRPr="00A24502" w:rsidRDefault="00837188" w:rsidP="00812D45">
      <w:pPr>
        <w:rPr>
          <w:b/>
          <w:color w:val="auto"/>
          <w:szCs w:val="22"/>
        </w:rPr>
      </w:pPr>
      <w:r w:rsidRPr="00A24502">
        <w:rPr>
          <w:b/>
          <w:color w:val="auto"/>
          <w:szCs w:val="22"/>
        </w:rPr>
        <w:t>Usnesení:</w:t>
      </w:r>
    </w:p>
    <w:p w:rsidR="00837188" w:rsidRPr="00A24502" w:rsidRDefault="00837188" w:rsidP="00812D45">
      <w:pPr>
        <w:rPr>
          <w:color w:val="auto"/>
          <w:szCs w:val="22"/>
        </w:rPr>
      </w:pPr>
      <w:r w:rsidRPr="00A24502">
        <w:rPr>
          <w:color w:val="auto"/>
          <w:szCs w:val="22"/>
        </w:rPr>
        <w:t>Rada doporučuje Zastupitelstvu požádat prostřednictvím města o dotaci z rozpočtu Jihomoravského kraje z dotačního programu „Individuální dotace JMK 2019“ ve výši 80.000,- Kč na akci Slavnosti tuřanského zelí a doporučuje Zastupitelstvu vzít na vědomí, že městská část plně odpovídá za závazky vyplývající z případného nedodržení podmínek stanovených poskytovatelem účelových finančních prostředků.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188" w:rsidRPr="00A24502" w:rsidRDefault="00837188" w:rsidP="00812D45">
      <w:pPr>
        <w:rPr>
          <w:color w:val="auto"/>
          <w:szCs w:val="22"/>
        </w:rPr>
      </w:pPr>
      <w:r w:rsidRPr="00A24502">
        <w:rPr>
          <w:color w:val="auto"/>
          <w:szCs w:val="22"/>
        </w:rPr>
        <w:t>Zajistí: OE</w:t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  <w:t>Termín: ZMČ</w:t>
      </w:r>
    </w:p>
    <w:p w:rsidR="00837188" w:rsidRPr="00A24502" w:rsidRDefault="00837188" w:rsidP="00812D45">
      <w:pPr>
        <w:pStyle w:val="Nadpis1"/>
        <w:jc w:val="both"/>
        <w:rPr>
          <w:szCs w:val="22"/>
        </w:rPr>
      </w:pPr>
      <w:r w:rsidRPr="00A24502">
        <w:rPr>
          <w:szCs w:val="22"/>
        </w:rPr>
        <w:t>Žádost o dotaci na opravu kaple v Brněnských Ivanovicích</w:t>
      </w:r>
    </w:p>
    <w:p w:rsidR="00837188" w:rsidRPr="00A24502" w:rsidRDefault="00837188" w:rsidP="00812D45">
      <w:pPr>
        <w:rPr>
          <w:color w:val="auto"/>
          <w:szCs w:val="22"/>
        </w:rPr>
      </w:pPr>
      <w:r w:rsidRPr="00A24502">
        <w:rPr>
          <w:color w:val="auto"/>
          <w:szCs w:val="22"/>
        </w:rPr>
        <w:t>Rada projednala možnost požádat o účelovou dotaci z rozpočtu Jihomoravského kraje na opravu kaple v Brněnských Ivanovicích.</w:t>
      </w:r>
    </w:p>
    <w:p w:rsidR="00837188" w:rsidRPr="00A24502" w:rsidRDefault="00837188" w:rsidP="00812D45">
      <w:pPr>
        <w:rPr>
          <w:b/>
          <w:color w:val="auto"/>
          <w:szCs w:val="22"/>
        </w:rPr>
      </w:pPr>
      <w:r w:rsidRPr="00A24502">
        <w:rPr>
          <w:b/>
          <w:color w:val="auto"/>
          <w:szCs w:val="22"/>
        </w:rPr>
        <w:t>Usnesení:</w:t>
      </w:r>
    </w:p>
    <w:p w:rsidR="00837188" w:rsidRPr="00A24502" w:rsidRDefault="00837188" w:rsidP="00812D45">
      <w:pPr>
        <w:rPr>
          <w:color w:val="auto"/>
          <w:szCs w:val="22"/>
        </w:rPr>
      </w:pPr>
      <w:r w:rsidRPr="00A24502">
        <w:rPr>
          <w:color w:val="auto"/>
          <w:szCs w:val="22"/>
        </w:rPr>
        <w:t>Rada doporučuje Zastupitelstvu požádat o účelovou dotaci z rozpočtu Jihomoravského kraje z dotačního programu „</w:t>
      </w:r>
      <w:r w:rsidRPr="00A24502">
        <w:rPr>
          <w:szCs w:val="22"/>
        </w:rPr>
        <w:t>Podpora rozvoje</w:t>
      </w:r>
      <w:r w:rsidRPr="00A24502">
        <w:rPr>
          <w:szCs w:val="22"/>
          <w:lang w:val="en"/>
        </w:rPr>
        <w:t xml:space="preserve"> v</w:t>
      </w:r>
      <w:r w:rsidRPr="00A24502">
        <w:rPr>
          <w:szCs w:val="22"/>
        </w:rPr>
        <w:t xml:space="preserve"> oblasti kultury</w:t>
      </w:r>
      <w:r w:rsidRPr="00A24502">
        <w:rPr>
          <w:szCs w:val="22"/>
          <w:lang w:val="en"/>
        </w:rPr>
        <w:t xml:space="preserve"> a</w:t>
      </w:r>
      <w:r w:rsidRPr="00A24502">
        <w:rPr>
          <w:szCs w:val="22"/>
        </w:rPr>
        <w:t xml:space="preserve"> památkové péče</w:t>
      </w:r>
      <w:r w:rsidRPr="00A24502">
        <w:rPr>
          <w:szCs w:val="22"/>
          <w:lang w:val="en"/>
        </w:rPr>
        <w:t xml:space="preserve"> v</w:t>
      </w:r>
      <w:r w:rsidRPr="00A24502">
        <w:rPr>
          <w:szCs w:val="22"/>
        </w:rPr>
        <w:t> roce 2019“</w:t>
      </w:r>
      <w:r w:rsidRPr="00A24502">
        <w:rPr>
          <w:szCs w:val="22"/>
          <w:lang w:val="en"/>
        </w:rPr>
        <w:t xml:space="preserve"> </w:t>
      </w:r>
      <w:r w:rsidRPr="00A24502">
        <w:rPr>
          <w:color w:val="auto"/>
          <w:szCs w:val="22"/>
        </w:rPr>
        <w:t>ve výši 250.000,- Kč na opravu kaple v Brněnských Ivanovicích a doporučuje Zastupitelstvu vzít na vědomí, že městská část plně odpovídá za závazky vyplývající z případného nedodržení podmínek stanovených poskytovatelem účelových finančních prostředků.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837188" w:rsidRPr="00A24502" w:rsidRDefault="00837188" w:rsidP="00812D45">
      <w:pPr>
        <w:rPr>
          <w:color w:val="auto"/>
          <w:szCs w:val="22"/>
        </w:rPr>
      </w:pPr>
      <w:r w:rsidRPr="00A24502">
        <w:rPr>
          <w:color w:val="auto"/>
          <w:szCs w:val="22"/>
        </w:rPr>
        <w:t>Zajistí:</w:t>
      </w:r>
      <w:r w:rsidRPr="00A24502">
        <w:rPr>
          <w:color w:val="auto"/>
          <w:szCs w:val="22"/>
        </w:rPr>
        <w:tab/>
        <w:t>OE</w:t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</w:r>
      <w:r w:rsidRPr="00A24502">
        <w:rPr>
          <w:color w:val="auto"/>
          <w:szCs w:val="22"/>
        </w:rPr>
        <w:tab/>
        <w:t>Termín: ZMČ</w:t>
      </w:r>
    </w:p>
    <w:p w:rsidR="00B703A9" w:rsidRPr="00A24502" w:rsidRDefault="00B703A9" w:rsidP="00812D45">
      <w:pPr>
        <w:pStyle w:val="Nadpis1"/>
        <w:jc w:val="both"/>
        <w:rPr>
          <w:szCs w:val="22"/>
        </w:rPr>
      </w:pPr>
      <w:r w:rsidRPr="00A24502">
        <w:rPr>
          <w:szCs w:val="22"/>
        </w:rPr>
        <w:t>Mezinárodní kampaň „Vlajka pro Tibet“</w:t>
      </w:r>
    </w:p>
    <w:p w:rsidR="00B703A9" w:rsidRPr="00A24502" w:rsidRDefault="00B703A9" w:rsidP="00812D45">
      <w:pPr>
        <w:rPr>
          <w:rStyle w:val="Usnesen"/>
          <w:b w:val="0"/>
          <w:bCs w:val="0"/>
          <w:szCs w:val="22"/>
        </w:rPr>
      </w:pPr>
      <w:r w:rsidRPr="00A24502">
        <w:rPr>
          <w:szCs w:val="22"/>
        </w:rPr>
        <w:t xml:space="preserve">Rada projednala návrh Spolku </w:t>
      </w:r>
      <w:proofErr w:type="spellStart"/>
      <w:r w:rsidRPr="00A24502">
        <w:rPr>
          <w:szCs w:val="22"/>
        </w:rPr>
        <w:t>Lungta</w:t>
      </w:r>
      <w:proofErr w:type="spellEnd"/>
      <w:r w:rsidRPr="00A24502">
        <w:rPr>
          <w:szCs w:val="22"/>
        </w:rPr>
        <w:t xml:space="preserve"> na vyvěšení tibetské vlajky dne </w:t>
      </w:r>
      <w:r w:rsidR="00461869" w:rsidRPr="00A24502">
        <w:rPr>
          <w:szCs w:val="22"/>
        </w:rPr>
        <w:t>10. 3. 2019</w:t>
      </w:r>
      <w:r w:rsidRPr="00A24502">
        <w:rPr>
          <w:szCs w:val="22"/>
        </w:rPr>
        <w:t xml:space="preserve"> na budově úřadu </w:t>
      </w:r>
      <w:r w:rsidRPr="00A24502">
        <w:rPr>
          <w:szCs w:val="22"/>
        </w:rPr>
        <w:br/>
        <w:t>u příležitosti 60. výročí povstání Tibeťanů proti čínské okupaci Tibetu.</w:t>
      </w:r>
    </w:p>
    <w:p w:rsidR="00B703A9" w:rsidRPr="00A24502" w:rsidRDefault="00B703A9" w:rsidP="00812D45">
      <w:pPr>
        <w:rPr>
          <w:rStyle w:val="Usnesen"/>
          <w:szCs w:val="22"/>
        </w:rPr>
      </w:pPr>
      <w:r w:rsidRPr="00A24502">
        <w:rPr>
          <w:rStyle w:val="Usnesen"/>
          <w:szCs w:val="22"/>
        </w:rPr>
        <w:t>Usnesení:</w:t>
      </w:r>
    </w:p>
    <w:p w:rsidR="00B703A9" w:rsidRPr="00A24502" w:rsidRDefault="00B703A9" w:rsidP="00812D45">
      <w:pPr>
        <w:rPr>
          <w:szCs w:val="22"/>
        </w:rPr>
      </w:pPr>
      <w:r w:rsidRPr="00A24502">
        <w:rPr>
          <w:szCs w:val="22"/>
        </w:rPr>
        <w:t xml:space="preserve">Rada nesouhlasí s vyvěšením tibetské vlajky dne </w:t>
      </w:r>
      <w:r w:rsidR="00461869" w:rsidRPr="00A24502">
        <w:rPr>
          <w:szCs w:val="22"/>
        </w:rPr>
        <w:t>10. 3. 2019</w:t>
      </w:r>
      <w:r w:rsidRPr="00A24502">
        <w:rPr>
          <w:szCs w:val="22"/>
        </w:rPr>
        <w:t xml:space="preserve"> na budově úřadu u příležitosti 60. výročí povstání Tibeťanů proti čínské okupaci Tibetu.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B703A9" w:rsidRPr="00A24502" w:rsidRDefault="00E23F9A" w:rsidP="00812D45">
      <w:pPr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T</w:t>
      </w:r>
      <w:r w:rsidR="00B703A9" w:rsidRPr="00A24502">
        <w:rPr>
          <w:szCs w:val="22"/>
        </w:rPr>
        <w:t>ermín: RMČ</w:t>
      </w:r>
    </w:p>
    <w:p w:rsidR="00A24502" w:rsidRPr="00A24502" w:rsidRDefault="00A24502" w:rsidP="00812D45">
      <w:pPr>
        <w:pStyle w:val="Nadpis1"/>
        <w:jc w:val="both"/>
        <w:rPr>
          <w:szCs w:val="22"/>
        </w:rPr>
      </w:pPr>
      <w:r w:rsidRPr="00A24502">
        <w:rPr>
          <w:szCs w:val="22"/>
        </w:rPr>
        <w:t>Hasičská 18, přístavba a nástavba objektu, vyjádření</w:t>
      </w:r>
    </w:p>
    <w:p w:rsidR="00A24502" w:rsidRPr="00A24502" w:rsidRDefault="00A24502" w:rsidP="00812D45">
      <w:pPr>
        <w:rPr>
          <w:szCs w:val="22"/>
        </w:rPr>
      </w:pPr>
      <w:r w:rsidRPr="00A24502">
        <w:rPr>
          <w:szCs w:val="22"/>
        </w:rPr>
        <w:t xml:space="preserve">Rada se seznámila s doplněnou žádostí </w:t>
      </w:r>
      <w:r w:rsidR="00461869">
        <w:rPr>
          <w:szCs w:val="22"/>
        </w:rPr>
        <w:t>…</w:t>
      </w:r>
      <w:r w:rsidR="00E23F9A">
        <w:rPr>
          <w:szCs w:val="22"/>
        </w:rPr>
        <w:t xml:space="preserve">, zastoupeného </w:t>
      </w:r>
      <w:r w:rsidRPr="00A24502">
        <w:rPr>
          <w:szCs w:val="22"/>
        </w:rPr>
        <w:t>projektant</w:t>
      </w:r>
      <w:r w:rsidR="00E23F9A">
        <w:rPr>
          <w:szCs w:val="22"/>
        </w:rPr>
        <w:t>em</w:t>
      </w:r>
      <w:r w:rsidRPr="00A24502">
        <w:rPr>
          <w:szCs w:val="22"/>
        </w:rPr>
        <w:t xml:space="preserve"> </w:t>
      </w:r>
      <w:r w:rsidR="00461869">
        <w:rPr>
          <w:szCs w:val="22"/>
        </w:rPr>
        <w:t>…</w:t>
      </w:r>
      <w:r w:rsidRPr="00A24502">
        <w:rPr>
          <w:szCs w:val="22"/>
        </w:rPr>
        <w:t xml:space="preserve">, o vyjádření k záměru přístavby, nástavby a stavebních úprav objektu restaurace s ubytováním „FAKO“, Hasičská 18, Brno.  Jedná se o vyjádření ke společnému územnímu </w:t>
      </w:r>
      <w:r w:rsidR="00E23F9A">
        <w:rPr>
          <w:szCs w:val="22"/>
        </w:rPr>
        <w:br/>
      </w:r>
      <w:r w:rsidRPr="00A24502">
        <w:rPr>
          <w:szCs w:val="22"/>
        </w:rPr>
        <w:t>a stavebnímu řízení.</w:t>
      </w:r>
      <w:r w:rsidR="00E23F9A">
        <w:rPr>
          <w:szCs w:val="22"/>
        </w:rPr>
        <w:t xml:space="preserve"> </w:t>
      </w:r>
      <w:r w:rsidRPr="00A24502">
        <w:rPr>
          <w:szCs w:val="22"/>
        </w:rPr>
        <w:t xml:space="preserve">Rada projednávala žádost na své 6/VIII. schůzi. Žadatel doplnil původní žádost </w:t>
      </w:r>
      <w:r w:rsidR="00E23F9A">
        <w:rPr>
          <w:szCs w:val="22"/>
        </w:rPr>
        <w:br/>
      </w:r>
      <w:r w:rsidRPr="00A24502">
        <w:rPr>
          <w:szCs w:val="22"/>
        </w:rPr>
        <w:t>o sdělení čj. MČBT/1103/2019 a grafickou přílohu MČBT/1186/2019.</w:t>
      </w:r>
    </w:p>
    <w:p w:rsidR="00A24502" w:rsidRPr="00A24502" w:rsidRDefault="00A24502" w:rsidP="00812D45">
      <w:pPr>
        <w:rPr>
          <w:b/>
          <w:szCs w:val="22"/>
        </w:rPr>
      </w:pPr>
      <w:r w:rsidRPr="00A24502">
        <w:rPr>
          <w:b/>
          <w:szCs w:val="22"/>
        </w:rPr>
        <w:t>Usnesení:</w:t>
      </w:r>
    </w:p>
    <w:p w:rsidR="00812D45" w:rsidRDefault="00812D45" w:rsidP="00812D45">
      <w:pPr>
        <w:rPr>
          <w:color w:val="auto"/>
        </w:rPr>
      </w:pPr>
      <w:r>
        <w:rPr>
          <w:color w:val="auto"/>
        </w:rPr>
        <w:t xml:space="preserve">Rada bere na vědomí, že žadatel v rámci přístavby, nástavby a stavebních úprav restaurace s ubytováním „FAKO“ zřídí na vlastním pozemku </w:t>
      </w:r>
      <w:proofErr w:type="spellStart"/>
      <w:proofErr w:type="gramStart"/>
      <w:r>
        <w:rPr>
          <w:color w:val="auto"/>
        </w:rPr>
        <w:t>p.č</w:t>
      </w:r>
      <w:proofErr w:type="spellEnd"/>
      <w:r>
        <w:rPr>
          <w:color w:val="auto"/>
        </w:rPr>
        <w:t>.</w:t>
      </w:r>
      <w:proofErr w:type="gramEnd"/>
      <w:r>
        <w:rPr>
          <w:color w:val="auto"/>
        </w:rPr>
        <w:t xml:space="preserve"> 1331/1 v </w:t>
      </w:r>
      <w:proofErr w:type="spellStart"/>
      <w:r>
        <w:rPr>
          <w:color w:val="auto"/>
        </w:rPr>
        <w:t>k.ú</w:t>
      </w:r>
      <w:proofErr w:type="spellEnd"/>
      <w:r>
        <w:rPr>
          <w:color w:val="auto"/>
        </w:rPr>
        <w:t xml:space="preserve">. Tuřany 3 další parkovací místa, takže celkový počet parkovacích míst na pozemcích žadatele bude 7. Žádost neobsahuje výpočet potřebných parkovacích míst pro restauraci, současné i navrhované ubytovací kapacity. Rada proto souhlasí s navrhovaným řešením dopravy v klidu za předpokladu, že je počet parkovacích míst dostačující pro dodatečně povolované i nově navrhované ubytovací kapacity v objektu. 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A24502" w:rsidRPr="00041DE9" w:rsidRDefault="00A24502" w:rsidP="00812D45">
      <w:pPr>
        <w:rPr>
          <w:szCs w:val="22"/>
        </w:rPr>
      </w:pPr>
      <w:r w:rsidRPr="00041DE9">
        <w:rPr>
          <w:szCs w:val="22"/>
        </w:rPr>
        <w:t>Zajistí: OST</w:t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  <w:t>Termín: RMČ</w:t>
      </w:r>
    </w:p>
    <w:p w:rsidR="00A24502" w:rsidRPr="00041DE9" w:rsidRDefault="00A24502" w:rsidP="00812D45">
      <w:pPr>
        <w:pStyle w:val="Nadpis1"/>
        <w:jc w:val="both"/>
        <w:rPr>
          <w:szCs w:val="22"/>
        </w:rPr>
      </w:pPr>
      <w:r w:rsidRPr="00041DE9">
        <w:rPr>
          <w:szCs w:val="22"/>
        </w:rPr>
        <w:t>MŠ V Aleji, výměna střechy zahradního domku</w:t>
      </w:r>
    </w:p>
    <w:p w:rsidR="00A24502" w:rsidRPr="00041DE9" w:rsidRDefault="00A24502" w:rsidP="00812D45">
      <w:pPr>
        <w:pStyle w:val="Odstavecseseznamem"/>
        <w:spacing w:line="240" w:lineRule="auto"/>
        <w:ind w:left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>Rada se seznámila s nabídkami na výměnu střechy na zahradním domku v zahradě mateřské školy na ulici V Aleji.</w:t>
      </w:r>
    </w:p>
    <w:p w:rsidR="00A24502" w:rsidRPr="00041DE9" w:rsidRDefault="00A24502" w:rsidP="00812D45">
      <w:pPr>
        <w:pStyle w:val="Odstavecseseznamem"/>
        <w:spacing w:line="240" w:lineRule="auto"/>
        <w:ind w:left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>Osloveni byli:</w:t>
      </w:r>
    </w:p>
    <w:p w:rsidR="00A24502" w:rsidRPr="00041DE9" w:rsidRDefault="00A24502" w:rsidP="00812D45">
      <w:pPr>
        <w:pStyle w:val="Odstavecseseznamem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>A</w:t>
      </w:r>
      <w:r w:rsidR="00812D45">
        <w:rPr>
          <w:rFonts w:ascii="Times New Roman" w:hAnsi="Times New Roman"/>
        </w:rPr>
        <w:t>DACH</w:t>
      </w:r>
      <w:r w:rsidRPr="00041DE9">
        <w:rPr>
          <w:rFonts w:ascii="Times New Roman" w:hAnsi="Times New Roman"/>
        </w:rPr>
        <w:t xml:space="preserve">, spol. s r.o., </w:t>
      </w:r>
      <w:r w:rsidR="00812D45">
        <w:rPr>
          <w:rFonts w:ascii="Times New Roman" w:hAnsi="Times New Roman"/>
        </w:rPr>
        <w:t>částka 41.900,- Kč bez DPH (</w:t>
      </w:r>
      <w:r w:rsidR="0099783D">
        <w:rPr>
          <w:rFonts w:ascii="Times New Roman" w:hAnsi="Times New Roman"/>
        </w:rPr>
        <w:t>50.699,- Kč vč. DPH);</w:t>
      </w:r>
    </w:p>
    <w:p w:rsidR="00A24502" w:rsidRPr="00041DE9" w:rsidRDefault="00461869" w:rsidP="00812D45">
      <w:pPr>
        <w:pStyle w:val="Odstavecseseznamem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  <w:r w:rsidR="00812D45">
        <w:rPr>
          <w:rFonts w:ascii="Times New Roman" w:hAnsi="Times New Roman"/>
        </w:rPr>
        <w:t>, částka 55.284,50 Kč bez DPH (66.894,25 vč. DPH);</w:t>
      </w:r>
    </w:p>
    <w:p w:rsidR="00A24502" w:rsidRPr="00041DE9" w:rsidRDefault="00A24502" w:rsidP="00812D45">
      <w:pPr>
        <w:pStyle w:val="Odstavecseseznamem"/>
        <w:numPr>
          <w:ilvl w:val="0"/>
          <w:numId w:val="47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 xml:space="preserve">Čech </w:t>
      </w:r>
      <w:proofErr w:type="spellStart"/>
      <w:r w:rsidRPr="00041DE9">
        <w:rPr>
          <w:rFonts w:ascii="Times New Roman" w:hAnsi="Times New Roman"/>
        </w:rPr>
        <w:t>klempířství</w:t>
      </w:r>
      <w:r w:rsidR="00812D45">
        <w:rPr>
          <w:rFonts w:ascii="Times New Roman" w:hAnsi="Times New Roman"/>
        </w:rPr>
        <w:t>-pokrývačství</w:t>
      </w:r>
      <w:proofErr w:type="spellEnd"/>
      <w:r w:rsidRPr="00041DE9">
        <w:rPr>
          <w:rFonts w:ascii="Times New Roman" w:hAnsi="Times New Roman"/>
        </w:rPr>
        <w:t xml:space="preserve"> s.r.o</w:t>
      </w:r>
      <w:r w:rsidR="00812D45">
        <w:rPr>
          <w:rFonts w:ascii="Times New Roman" w:hAnsi="Times New Roman"/>
        </w:rPr>
        <w:t>., částka 62.000,- Kč bez DPH (75.020,- Kč vč. DPH).</w:t>
      </w:r>
    </w:p>
    <w:p w:rsidR="00A24502" w:rsidRPr="00041DE9" w:rsidRDefault="00A24502" w:rsidP="00812D45">
      <w:pPr>
        <w:rPr>
          <w:bCs/>
          <w:color w:val="auto"/>
          <w:szCs w:val="22"/>
        </w:rPr>
      </w:pPr>
      <w:r w:rsidRPr="00041DE9">
        <w:rPr>
          <w:bCs/>
          <w:color w:val="auto"/>
          <w:szCs w:val="22"/>
        </w:rPr>
        <w:t>Rozpočtová skladba: 3111/6121</w:t>
      </w:r>
    </w:p>
    <w:p w:rsidR="00EF4E57" w:rsidRDefault="00EF4E57" w:rsidP="00812D45">
      <w:pPr>
        <w:rPr>
          <w:b/>
          <w:bCs/>
          <w:color w:val="auto"/>
          <w:szCs w:val="22"/>
        </w:rPr>
      </w:pPr>
    </w:p>
    <w:p w:rsidR="00A24502" w:rsidRPr="00041DE9" w:rsidRDefault="00A24502" w:rsidP="00812D45">
      <w:pPr>
        <w:rPr>
          <w:b/>
          <w:bCs/>
          <w:color w:val="auto"/>
          <w:szCs w:val="22"/>
        </w:rPr>
      </w:pPr>
      <w:r w:rsidRPr="00041DE9">
        <w:rPr>
          <w:b/>
          <w:bCs/>
          <w:color w:val="auto"/>
          <w:szCs w:val="22"/>
        </w:rPr>
        <w:lastRenderedPageBreak/>
        <w:t>Usnesení:</w:t>
      </w:r>
    </w:p>
    <w:p w:rsidR="00A24502" w:rsidRDefault="00A24502" w:rsidP="00E23F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>Rada schvaluje nabídku společnosti A</w:t>
      </w:r>
      <w:r w:rsidR="0099783D">
        <w:rPr>
          <w:rFonts w:ascii="Times New Roman" w:hAnsi="Times New Roman"/>
        </w:rPr>
        <w:t>DACH</w:t>
      </w:r>
      <w:r w:rsidRPr="00041DE9">
        <w:rPr>
          <w:rFonts w:ascii="Times New Roman" w:hAnsi="Times New Roman"/>
        </w:rPr>
        <w:t>, spol. s r.o., na výměnu střechy na zahradním domku v zahradě mateřské školy na ulici V Aleji za cenu 41 900,- Kč bez DPH a pověřuje starostu podpisem smlouvy.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F202FC" w:rsidRPr="00041DE9" w:rsidRDefault="00F202FC" w:rsidP="00F202FC">
      <w:pPr>
        <w:rPr>
          <w:szCs w:val="22"/>
        </w:rPr>
      </w:pPr>
      <w:r w:rsidRPr="00041DE9">
        <w:rPr>
          <w:szCs w:val="22"/>
        </w:rPr>
        <w:t>Zajistí: OST</w:t>
      </w:r>
      <w:r w:rsidR="00E23F9A">
        <w:rPr>
          <w:szCs w:val="22"/>
        </w:rPr>
        <w:t>, OV</w:t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  <w:t>Termín: RMČ</w:t>
      </w:r>
    </w:p>
    <w:p w:rsidR="00A24502" w:rsidRPr="00041DE9" w:rsidRDefault="00A24502" w:rsidP="00812D45">
      <w:pPr>
        <w:pStyle w:val="Nadpis1"/>
        <w:jc w:val="both"/>
        <w:rPr>
          <w:szCs w:val="22"/>
        </w:rPr>
      </w:pPr>
      <w:r w:rsidRPr="00041DE9">
        <w:rPr>
          <w:szCs w:val="22"/>
        </w:rPr>
        <w:t>MŠ Zapletalova, výměna kotle, PD</w:t>
      </w:r>
    </w:p>
    <w:p w:rsidR="00A24502" w:rsidRPr="00041DE9" w:rsidRDefault="00A24502" w:rsidP="00812D45">
      <w:pPr>
        <w:pStyle w:val="Odstavecseseznamem"/>
        <w:spacing w:line="240" w:lineRule="auto"/>
        <w:ind w:left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>Rada se seznámila s nabídkou TPS PROJEKT, s.r.o., na zpracování projektové dokumentace pro výběr zhotovitele a pro provádění stavby, označené v rozpočtu názvem: MŠ Zapletalova, výměna kotle. Jedná se o zpracování PD, jejíž součástí je výměna zdroje tepla, úprava rozvodů plynu, elektroinstalace, vody a odkanalizování strojovny. Cenová nabídka je ve výši 43 500,- Kč bez DPH (52 635,- Kč vč. DPH).</w:t>
      </w:r>
    </w:p>
    <w:p w:rsidR="00A24502" w:rsidRPr="00041DE9" w:rsidRDefault="00A24502" w:rsidP="00812D45">
      <w:pPr>
        <w:pStyle w:val="Odstavecseseznamem"/>
        <w:spacing w:line="240" w:lineRule="auto"/>
        <w:ind w:left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>Rozpočtová skladba: 3111/6121</w:t>
      </w:r>
    </w:p>
    <w:p w:rsidR="00A24502" w:rsidRPr="00041DE9" w:rsidRDefault="00A24502" w:rsidP="00812D45">
      <w:pPr>
        <w:pStyle w:val="Odstavecseseznamem"/>
        <w:spacing w:line="240" w:lineRule="auto"/>
        <w:ind w:left="0"/>
        <w:jc w:val="both"/>
        <w:rPr>
          <w:rFonts w:ascii="Times New Roman" w:hAnsi="Times New Roman"/>
          <w:b/>
        </w:rPr>
      </w:pPr>
      <w:r w:rsidRPr="00041DE9">
        <w:rPr>
          <w:rFonts w:ascii="Times New Roman" w:hAnsi="Times New Roman"/>
          <w:b/>
        </w:rPr>
        <w:t>Usnesení:</w:t>
      </w:r>
    </w:p>
    <w:p w:rsidR="00A24502" w:rsidRPr="00041DE9" w:rsidRDefault="00A24502" w:rsidP="00812D45">
      <w:pPr>
        <w:pStyle w:val="Odstavecseseznamem"/>
        <w:spacing w:line="240" w:lineRule="auto"/>
        <w:ind w:left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 xml:space="preserve">Rada schvaluje nabídku společnosti TPS PROJEKT, s.r.o., na zpracování projektové dokumentace pro výběr zhotovitele a pro provádění stavby MŠ Zapletalova, výměna kotle ve výši 43 500,- Kč bez DPH  </w:t>
      </w:r>
    </w:p>
    <w:p w:rsidR="00A24502" w:rsidRPr="00041DE9" w:rsidRDefault="00A24502" w:rsidP="00E23F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  <w:r w:rsidRPr="00041DE9">
        <w:rPr>
          <w:rFonts w:ascii="Times New Roman" w:hAnsi="Times New Roman"/>
        </w:rPr>
        <w:t>(52 635,- Kč vč. DPH) a pověřuje starostu podpisem smlouvy.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A24502" w:rsidRPr="00041DE9" w:rsidRDefault="00E23F9A" w:rsidP="00812D45">
      <w:pPr>
        <w:pStyle w:val="Odstavecseseznamem"/>
        <w:spacing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Zajistí: OST, OV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24502" w:rsidRPr="00041DE9">
        <w:rPr>
          <w:rFonts w:ascii="Times New Roman" w:hAnsi="Times New Roman"/>
        </w:rPr>
        <w:t>Termín: RMČ</w:t>
      </w:r>
    </w:p>
    <w:p w:rsidR="00A24502" w:rsidRPr="00041DE9" w:rsidRDefault="00A24502" w:rsidP="00812D45">
      <w:pPr>
        <w:pStyle w:val="Nadpis1"/>
        <w:jc w:val="both"/>
        <w:rPr>
          <w:szCs w:val="22"/>
        </w:rPr>
      </w:pPr>
      <w:r w:rsidRPr="00041DE9">
        <w:rPr>
          <w:szCs w:val="22"/>
        </w:rPr>
        <w:t xml:space="preserve">Prodej 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1332/1 v 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>. Tuřany</w:t>
      </w:r>
    </w:p>
    <w:p w:rsidR="00A24502" w:rsidRPr="00041DE9" w:rsidRDefault="00A24502" w:rsidP="00812D45">
      <w:pPr>
        <w:rPr>
          <w:szCs w:val="22"/>
        </w:rPr>
      </w:pPr>
      <w:r w:rsidRPr="00041DE9">
        <w:rPr>
          <w:szCs w:val="22"/>
        </w:rPr>
        <w:t xml:space="preserve">Rada projednala návrh na dispozici s majetkem města pana </w:t>
      </w:r>
      <w:r w:rsidR="00461869">
        <w:rPr>
          <w:szCs w:val="22"/>
        </w:rPr>
        <w:t>…</w:t>
      </w:r>
      <w:r w:rsidRPr="00041DE9">
        <w:rPr>
          <w:szCs w:val="22"/>
        </w:rPr>
        <w:t xml:space="preserve"> na prodej 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1332/1 v 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>. Tuřany o výměře 1 m</w:t>
      </w:r>
      <w:r w:rsidRPr="00041DE9">
        <w:rPr>
          <w:szCs w:val="22"/>
          <w:vertAlign w:val="superscript"/>
        </w:rPr>
        <w:t>2</w:t>
      </w:r>
      <w:r w:rsidRPr="00041DE9">
        <w:rPr>
          <w:szCs w:val="22"/>
        </w:rPr>
        <w:t xml:space="preserve">, která je zastavěna budovou </w:t>
      </w:r>
      <w:proofErr w:type="gramStart"/>
      <w:r w:rsidRPr="00041DE9">
        <w:rPr>
          <w:szCs w:val="22"/>
        </w:rPr>
        <w:t>č.p.</w:t>
      </w:r>
      <w:proofErr w:type="gramEnd"/>
      <w:r w:rsidRPr="00041DE9">
        <w:rPr>
          <w:szCs w:val="22"/>
        </w:rPr>
        <w:t xml:space="preserve"> 16 ve vlastnictví navrhovatele.</w:t>
      </w:r>
    </w:p>
    <w:p w:rsidR="00A24502" w:rsidRPr="00041DE9" w:rsidRDefault="00A24502" w:rsidP="00812D45">
      <w:pPr>
        <w:rPr>
          <w:rStyle w:val="Usnesen"/>
          <w:szCs w:val="22"/>
        </w:rPr>
      </w:pPr>
      <w:r w:rsidRPr="00041DE9">
        <w:rPr>
          <w:rStyle w:val="Usnesen"/>
          <w:szCs w:val="22"/>
        </w:rPr>
        <w:t>Usnesení:</w:t>
      </w:r>
    </w:p>
    <w:p w:rsidR="00A24502" w:rsidRPr="00041DE9" w:rsidRDefault="00A24502" w:rsidP="00812D45">
      <w:pPr>
        <w:rPr>
          <w:szCs w:val="22"/>
        </w:rPr>
      </w:pPr>
      <w:r w:rsidRPr="00041DE9">
        <w:rPr>
          <w:szCs w:val="22"/>
        </w:rPr>
        <w:t xml:space="preserve">Rada doporučuje Zastupitelstvu souhlasit s prodejem 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1332/1 v 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 xml:space="preserve">. Tuřany </w:t>
      </w:r>
      <w:r w:rsidR="00E23F9A">
        <w:rPr>
          <w:szCs w:val="22"/>
        </w:rPr>
        <w:br/>
      </w:r>
      <w:r w:rsidRPr="00041DE9">
        <w:rPr>
          <w:szCs w:val="22"/>
        </w:rPr>
        <w:t>o výměře 1 m</w:t>
      </w:r>
      <w:r w:rsidRPr="00041DE9">
        <w:rPr>
          <w:szCs w:val="22"/>
          <w:vertAlign w:val="superscript"/>
        </w:rPr>
        <w:t>2</w:t>
      </w:r>
      <w:r w:rsidRPr="00041DE9">
        <w:rPr>
          <w:szCs w:val="22"/>
        </w:rPr>
        <w:t>, která je za</w:t>
      </w:r>
      <w:r w:rsidR="00825589">
        <w:rPr>
          <w:szCs w:val="22"/>
        </w:rPr>
        <w:t xml:space="preserve">stavěna budovou </w:t>
      </w:r>
      <w:proofErr w:type="gramStart"/>
      <w:r w:rsidR="00825589">
        <w:rPr>
          <w:szCs w:val="22"/>
        </w:rPr>
        <w:t>č.p.</w:t>
      </w:r>
      <w:proofErr w:type="gramEnd"/>
      <w:r w:rsidR="00825589">
        <w:rPr>
          <w:szCs w:val="22"/>
        </w:rPr>
        <w:t xml:space="preserve"> 16, a to</w:t>
      </w:r>
      <w:r w:rsidRPr="00041DE9">
        <w:rPr>
          <w:szCs w:val="22"/>
        </w:rPr>
        <w:t xml:space="preserve"> </w:t>
      </w:r>
      <w:r w:rsidR="00461869">
        <w:rPr>
          <w:szCs w:val="22"/>
        </w:rPr>
        <w:t>..</w:t>
      </w:r>
      <w:r w:rsidRPr="00041DE9">
        <w:rPr>
          <w:szCs w:val="22"/>
        </w:rPr>
        <w:t>.</w:t>
      </w:r>
      <w:r w:rsidR="00C35558">
        <w:rPr>
          <w:szCs w:val="22"/>
        </w:rPr>
        <w:t xml:space="preserve"> </w:t>
      </w:r>
    </w:p>
    <w:p w:rsidR="00E23F9A" w:rsidRPr="00EC5C6F" w:rsidRDefault="00E23F9A" w:rsidP="00E23F9A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A24502" w:rsidRPr="00041DE9" w:rsidRDefault="00A24502" w:rsidP="00812D45">
      <w:pPr>
        <w:rPr>
          <w:szCs w:val="22"/>
        </w:rPr>
      </w:pPr>
      <w:r w:rsidRPr="00041DE9">
        <w:rPr>
          <w:szCs w:val="22"/>
        </w:rPr>
        <w:t>Zajistí: OV</w:t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  <w:t>Termín: ZMČ</w:t>
      </w:r>
    </w:p>
    <w:p w:rsidR="00C83E32" w:rsidRPr="00041DE9" w:rsidRDefault="00C83E32" w:rsidP="00812D45">
      <w:pPr>
        <w:pStyle w:val="Nadpis1"/>
        <w:jc w:val="both"/>
        <w:rPr>
          <w:szCs w:val="22"/>
        </w:rPr>
      </w:pPr>
      <w:r w:rsidRPr="00041DE9">
        <w:rPr>
          <w:szCs w:val="22"/>
        </w:rPr>
        <w:t xml:space="preserve">Žádost o ukončení a o pacht 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1445/1 v 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>. Brněnské Ivanovice</w:t>
      </w:r>
    </w:p>
    <w:p w:rsidR="00C83E32" w:rsidRPr="00041DE9" w:rsidRDefault="00C83E32" w:rsidP="00812D45">
      <w:pPr>
        <w:rPr>
          <w:szCs w:val="22"/>
        </w:rPr>
      </w:pPr>
      <w:r w:rsidRPr="00041DE9">
        <w:rPr>
          <w:szCs w:val="22"/>
        </w:rPr>
        <w:t xml:space="preserve">Rada projednala žádost paní </w:t>
      </w:r>
      <w:r w:rsidR="00461869">
        <w:rPr>
          <w:szCs w:val="22"/>
        </w:rPr>
        <w:t>…</w:t>
      </w:r>
      <w:r w:rsidRPr="00041DE9">
        <w:rPr>
          <w:szCs w:val="22"/>
        </w:rPr>
        <w:t xml:space="preserve">, o ukončení pachtu 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1445/1 v 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>. Brněnské Ivanovice o výměře 375 m</w:t>
      </w:r>
      <w:r w:rsidRPr="00041DE9">
        <w:rPr>
          <w:szCs w:val="22"/>
          <w:vertAlign w:val="superscript"/>
        </w:rPr>
        <w:t>2</w:t>
      </w:r>
      <w:r w:rsidRPr="00041DE9">
        <w:rPr>
          <w:szCs w:val="22"/>
        </w:rPr>
        <w:t>, který užívá na základě smlouvy č. 18-02-465 ze dne 5. 6. 2018.</w:t>
      </w:r>
    </w:p>
    <w:p w:rsidR="00C83E32" w:rsidRPr="00041DE9" w:rsidRDefault="00C83E32" w:rsidP="00812D45">
      <w:pPr>
        <w:rPr>
          <w:szCs w:val="22"/>
        </w:rPr>
      </w:pPr>
      <w:r w:rsidRPr="00041DE9">
        <w:rPr>
          <w:szCs w:val="22"/>
        </w:rPr>
        <w:t xml:space="preserve">Rada projednala žádost paní </w:t>
      </w:r>
      <w:r w:rsidR="00461869">
        <w:rPr>
          <w:szCs w:val="22"/>
        </w:rPr>
        <w:t>…</w:t>
      </w:r>
      <w:r w:rsidRPr="00041DE9">
        <w:rPr>
          <w:szCs w:val="22"/>
        </w:rPr>
        <w:t xml:space="preserve">, o pacht 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1445/1 v 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>. Brněnské Ivanovice o výměře 375 m</w:t>
      </w:r>
      <w:r w:rsidRPr="00041DE9">
        <w:rPr>
          <w:szCs w:val="22"/>
          <w:vertAlign w:val="superscript"/>
        </w:rPr>
        <w:t>2</w:t>
      </w:r>
      <w:r w:rsidRPr="00041DE9">
        <w:rPr>
          <w:szCs w:val="22"/>
        </w:rPr>
        <w:t>.</w:t>
      </w:r>
    </w:p>
    <w:p w:rsidR="00C83E32" w:rsidRPr="00041DE9" w:rsidRDefault="00C83E32" w:rsidP="00812D45">
      <w:pPr>
        <w:rPr>
          <w:rStyle w:val="Usnesen"/>
          <w:szCs w:val="22"/>
        </w:rPr>
      </w:pPr>
      <w:r w:rsidRPr="00041DE9">
        <w:rPr>
          <w:rStyle w:val="Usnesen"/>
          <w:szCs w:val="22"/>
        </w:rPr>
        <w:t>Usnesení:</w:t>
      </w:r>
    </w:p>
    <w:p w:rsidR="00C83E32" w:rsidRPr="00041DE9" w:rsidRDefault="00C83E32" w:rsidP="00812D45">
      <w:pPr>
        <w:rPr>
          <w:szCs w:val="22"/>
        </w:rPr>
      </w:pPr>
      <w:r w:rsidRPr="00041DE9">
        <w:rPr>
          <w:szCs w:val="22"/>
        </w:rPr>
        <w:t xml:space="preserve">Rada souhlasí s ukončením pachtovní smlouvy č. 18-02-465 ze dne 5. 6. 2018 k 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1445/1 v 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>. Brněnské Ivanovice o výměře 375 m</w:t>
      </w:r>
      <w:r w:rsidRPr="00041DE9">
        <w:rPr>
          <w:szCs w:val="22"/>
          <w:vertAlign w:val="superscript"/>
        </w:rPr>
        <w:t>2</w:t>
      </w:r>
      <w:r w:rsidRPr="00041DE9">
        <w:rPr>
          <w:szCs w:val="22"/>
        </w:rPr>
        <w:t xml:space="preserve">, uzavřené s paní </w:t>
      </w:r>
      <w:r w:rsidR="00461869">
        <w:rPr>
          <w:szCs w:val="22"/>
        </w:rPr>
        <w:t>…</w:t>
      </w:r>
      <w:r w:rsidRPr="00041DE9">
        <w:rPr>
          <w:szCs w:val="22"/>
        </w:rPr>
        <w:t>, nar. 10. 11. 1945, a to ke dni 1. 3. 2019, a pověřuje starostu podpisem dohody o ukončení smlouvy.</w:t>
      </w:r>
    </w:p>
    <w:p w:rsidR="00C83E32" w:rsidRPr="00041DE9" w:rsidRDefault="00C83E32" w:rsidP="00812D45">
      <w:pPr>
        <w:rPr>
          <w:szCs w:val="22"/>
        </w:rPr>
      </w:pPr>
      <w:r w:rsidRPr="00041DE9">
        <w:rPr>
          <w:szCs w:val="22"/>
        </w:rPr>
        <w:t xml:space="preserve">Rada souhlasí s propachtováním části pozemku </w:t>
      </w:r>
      <w:proofErr w:type="spellStart"/>
      <w:proofErr w:type="gramStart"/>
      <w:r w:rsidRPr="00041DE9">
        <w:rPr>
          <w:szCs w:val="22"/>
        </w:rPr>
        <w:t>p.č</w:t>
      </w:r>
      <w:proofErr w:type="spellEnd"/>
      <w:r w:rsidRPr="00041DE9">
        <w:rPr>
          <w:szCs w:val="22"/>
        </w:rPr>
        <w:t>.</w:t>
      </w:r>
      <w:proofErr w:type="gramEnd"/>
      <w:r w:rsidRPr="00041DE9">
        <w:rPr>
          <w:szCs w:val="22"/>
        </w:rPr>
        <w:t xml:space="preserve"> 1445/1 v </w:t>
      </w:r>
      <w:proofErr w:type="spellStart"/>
      <w:r w:rsidRPr="00041DE9">
        <w:rPr>
          <w:szCs w:val="22"/>
        </w:rPr>
        <w:t>k.ú</w:t>
      </w:r>
      <w:proofErr w:type="spellEnd"/>
      <w:r w:rsidRPr="00041DE9">
        <w:rPr>
          <w:szCs w:val="22"/>
        </w:rPr>
        <w:t xml:space="preserve">. Brněnské Ivanovice o výměře </w:t>
      </w:r>
      <w:r w:rsidR="00EF4E57">
        <w:rPr>
          <w:szCs w:val="22"/>
        </w:rPr>
        <w:br/>
      </w:r>
      <w:r w:rsidRPr="00041DE9">
        <w:rPr>
          <w:szCs w:val="22"/>
        </w:rPr>
        <w:t>375 m</w:t>
      </w:r>
      <w:r w:rsidRPr="00041DE9">
        <w:rPr>
          <w:szCs w:val="22"/>
          <w:vertAlign w:val="superscript"/>
        </w:rPr>
        <w:t>2</w:t>
      </w:r>
      <w:r w:rsidRPr="00041DE9">
        <w:rPr>
          <w:szCs w:val="22"/>
        </w:rPr>
        <w:t xml:space="preserve"> paní </w:t>
      </w:r>
      <w:r w:rsidR="00461869">
        <w:rPr>
          <w:szCs w:val="22"/>
        </w:rPr>
        <w:t>…</w:t>
      </w:r>
      <w:bookmarkStart w:id="3" w:name="_GoBack"/>
      <w:bookmarkEnd w:id="3"/>
      <w:r w:rsidRPr="00041DE9">
        <w:rPr>
          <w:szCs w:val="22"/>
        </w:rPr>
        <w:t xml:space="preserve">, s účinností od 1. 3. 2019. Rada schvaluje pachtovní smlouvu, která tvoří přílohu č. </w:t>
      </w:r>
      <w:r w:rsidR="00EF4E57">
        <w:rPr>
          <w:szCs w:val="22"/>
        </w:rPr>
        <w:t>3</w:t>
      </w:r>
      <w:r w:rsidRPr="00041DE9">
        <w:rPr>
          <w:szCs w:val="22"/>
        </w:rPr>
        <w:t xml:space="preserve"> zápisu.</w:t>
      </w:r>
    </w:p>
    <w:p w:rsidR="00EF4E57" w:rsidRPr="00EC5C6F" w:rsidRDefault="00EF4E57" w:rsidP="00EF4E5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C83E32" w:rsidRPr="00041DE9" w:rsidRDefault="00C83E32" w:rsidP="00812D45">
      <w:pPr>
        <w:rPr>
          <w:szCs w:val="22"/>
        </w:rPr>
      </w:pPr>
      <w:r w:rsidRPr="00041DE9">
        <w:rPr>
          <w:szCs w:val="22"/>
        </w:rPr>
        <w:t>Zajistí: OV</w:t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  <w:t>Termín: RMČ</w:t>
      </w:r>
    </w:p>
    <w:p w:rsidR="00041DE9" w:rsidRPr="00041DE9" w:rsidRDefault="00041DE9" w:rsidP="00812D45">
      <w:pPr>
        <w:pStyle w:val="Nadpis1"/>
      </w:pPr>
      <w:r w:rsidRPr="00041DE9">
        <w:t>Veřejná zakázka – zřízení zpevněné plochy u sportovní haly v Tuřanech</w:t>
      </w:r>
    </w:p>
    <w:p w:rsidR="00041DE9" w:rsidRPr="00041DE9" w:rsidRDefault="00041DE9" w:rsidP="00812D45">
      <w:pPr>
        <w:rPr>
          <w:szCs w:val="22"/>
        </w:rPr>
      </w:pPr>
      <w:r w:rsidRPr="00041DE9">
        <w:rPr>
          <w:szCs w:val="22"/>
        </w:rPr>
        <w:t>Rada se seznámila s nabídkami uchazečů o veřejnou zakázku malého rozsahu „zřízení zpevněné plochy u sportovní haly v Tuřanech“. Svou nabídku podali:</w:t>
      </w:r>
    </w:p>
    <w:p w:rsidR="00041DE9" w:rsidRPr="00041DE9" w:rsidRDefault="00041DE9" w:rsidP="00812D45">
      <w:pPr>
        <w:numPr>
          <w:ilvl w:val="0"/>
          <w:numId w:val="48"/>
        </w:numPr>
        <w:rPr>
          <w:szCs w:val="22"/>
        </w:rPr>
      </w:pPr>
      <w:r w:rsidRPr="00041DE9">
        <w:rPr>
          <w:szCs w:val="22"/>
        </w:rPr>
        <w:t>ZNAKOM, s.r.o., částka 162.708,70 Kč vč. DPH, termín realizace ani záruka nespecifikovány;</w:t>
      </w:r>
    </w:p>
    <w:p w:rsidR="00041DE9" w:rsidRPr="00041DE9" w:rsidRDefault="00041DE9" w:rsidP="00812D45">
      <w:pPr>
        <w:numPr>
          <w:ilvl w:val="0"/>
          <w:numId w:val="48"/>
        </w:numPr>
        <w:rPr>
          <w:szCs w:val="22"/>
        </w:rPr>
      </w:pPr>
      <w:r w:rsidRPr="00041DE9">
        <w:rPr>
          <w:szCs w:val="22"/>
        </w:rPr>
        <w:t>ZEMAKO, s.r.o., částka 156.332,- Kč vč. DPH, termín realizace 15. 4. – 15. 5. 2019, záruka 24 měsíců;</w:t>
      </w:r>
    </w:p>
    <w:p w:rsidR="00041DE9" w:rsidRPr="00041DE9" w:rsidRDefault="00041DE9" w:rsidP="00812D45">
      <w:pPr>
        <w:numPr>
          <w:ilvl w:val="0"/>
          <w:numId w:val="48"/>
        </w:numPr>
        <w:rPr>
          <w:szCs w:val="22"/>
        </w:rPr>
      </w:pPr>
      <w:proofErr w:type="gramStart"/>
      <w:r w:rsidRPr="00041DE9">
        <w:rPr>
          <w:szCs w:val="22"/>
        </w:rPr>
        <w:t>H.K.</w:t>
      </w:r>
      <w:proofErr w:type="gramEnd"/>
      <w:r w:rsidRPr="00041DE9">
        <w:rPr>
          <w:szCs w:val="22"/>
        </w:rPr>
        <w:t xml:space="preserve">U., spol. s r.o., částka 148.632,- Kč vč. DPH, termín realizace 1 měsíc, záruka 36 měsíců. </w:t>
      </w:r>
    </w:p>
    <w:p w:rsidR="00041DE9" w:rsidRPr="00041DE9" w:rsidRDefault="00041DE9" w:rsidP="00812D45">
      <w:pPr>
        <w:rPr>
          <w:color w:val="auto"/>
          <w:szCs w:val="22"/>
        </w:rPr>
      </w:pPr>
      <w:r w:rsidRPr="00041DE9">
        <w:rPr>
          <w:color w:val="auto"/>
          <w:szCs w:val="22"/>
        </w:rPr>
        <w:t>Rozpočtová skladba: 2212/5171</w:t>
      </w:r>
    </w:p>
    <w:p w:rsidR="00EF4E57" w:rsidRDefault="00EF4E57" w:rsidP="00812D45">
      <w:pPr>
        <w:rPr>
          <w:rStyle w:val="Usnesen"/>
          <w:szCs w:val="22"/>
        </w:rPr>
      </w:pPr>
    </w:p>
    <w:p w:rsidR="00EF4E57" w:rsidRDefault="00EF4E57" w:rsidP="00812D45">
      <w:pPr>
        <w:rPr>
          <w:rStyle w:val="Usnesen"/>
          <w:szCs w:val="22"/>
        </w:rPr>
      </w:pPr>
    </w:p>
    <w:p w:rsidR="00041DE9" w:rsidRPr="00041DE9" w:rsidRDefault="00041DE9" w:rsidP="00812D45">
      <w:pPr>
        <w:rPr>
          <w:rStyle w:val="Usnesen"/>
          <w:szCs w:val="22"/>
        </w:rPr>
      </w:pPr>
      <w:r w:rsidRPr="00041DE9">
        <w:rPr>
          <w:rStyle w:val="Usnesen"/>
          <w:szCs w:val="22"/>
        </w:rPr>
        <w:t>Usnesení:</w:t>
      </w:r>
    </w:p>
    <w:p w:rsidR="00041DE9" w:rsidRPr="00041DE9" w:rsidRDefault="00041DE9" w:rsidP="00812D45">
      <w:pPr>
        <w:rPr>
          <w:szCs w:val="22"/>
        </w:rPr>
      </w:pPr>
      <w:r w:rsidRPr="00041DE9">
        <w:rPr>
          <w:szCs w:val="22"/>
        </w:rPr>
        <w:lastRenderedPageBreak/>
        <w:t xml:space="preserve">Rada schvaluje nabídku </w:t>
      </w:r>
      <w:proofErr w:type="gramStart"/>
      <w:r w:rsidR="003F63CC" w:rsidRPr="00041DE9">
        <w:rPr>
          <w:szCs w:val="22"/>
        </w:rPr>
        <w:t>H.K.</w:t>
      </w:r>
      <w:proofErr w:type="gramEnd"/>
      <w:r w:rsidR="003F63CC" w:rsidRPr="00041DE9">
        <w:rPr>
          <w:szCs w:val="22"/>
        </w:rPr>
        <w:t>U., spol. s r.o.</w:t>
      </w:r>
      <w:r w:rsidRPr="00041DE9">
        <w:rPr>
          <w:szCs w:val="22"/>
        </w:rPr>
        <w:t xml:space="preserve">, na realizaci veřejné zakázky „zřízení zpevněné plochy </w:t>
      </w:r>
      <w:r w:rsidRPr="00041DE9">
        <w:rPr>
          <w:szCs w:val="22"/>
        </w:rPr>
        <w:br/>
        <w:t xml:space="preserve">u sportovní haly v Tuřanech“ za cenu </w:t>
      </w:r>
      <w:r w:rsidR="003F63CC" w:rsidRPr="00041DE9">
        <w:rPr>
          <w:szCs w:val="22"/>
        </w:rPr>
        <w:t>148.632,- Kč vč. DPH</w:t>
      </w:r>
      <w:r w:rsidRPr="00041DE9">
        <w:rPr>
          <w:szCs w:val="22"/>
        </w:rPr>
        <w:t xml:space="preserve">, a to z důvodu </w:t>
      </w:r>
      <w:r w:rsidR="003F63CC">
        <w:rPr>
          <w:szCs w:val="22"/>
        </w:rPr>
        <w:t>nejnižší nabídkové ceny</w:t>
      </w:r>
      <w:r w:rsidRPr="00041DE9">
        <w:rPr>
          <w:szCs w:val="22"/>
        </w:rPr>
        <w:t>. Rada ukládá úřadu připravit smlouvu za podmínek daných ve výzvě a nabídce a pověřuje starostu podpisem této smlouvy.</w:t>
      </w:r>
    </w:p>
    <w:p w:rsidR="00EF4E57" w:rsidRPr="00EC5C6F" w:rsidRDefault="00EF4E57" w:rsidP="00EF4E57">
      <w:pPr>
        <w:rPr>
          <w:szCs w:val="22"/>
        </w:rPr>
      </w:pPr>
      <w:r w:rsidRPr="00EC5C6F">
        <w:rPr>
          <w:szCs w:val="22"/>
        </w:rPr>
        <w:t xml:space="preserve">Hlasování: pro: </w:t>
      </w:r>
      <w:r>
        <w:rPr>
          <w:szCs w:val="22"/>
        </w:rPr>
        <w:t>4</w:t>
      </w:r>
      <w:r w:rsidRPr="00EC5C6F">
        <w:rPr>
          <w:szCs w:val="22"/>
        </w:rPr>
        <w:t>, proti: 0, zdržel se: 0</w:t>
      </w:r>
    </w:p>
    <w:p w:rsidR="00041DE9" w:rsidRPr="00041DE9" w:rsidRDefault="00041DE9" w:rsidP="00812D45">
      <w:pPr>
        <w:rPr>
          <w:szCs w:val="22"/>
        </w:rPr>
      </w:pPr>
      <w:r w:rsidRPr="00041DE9">
        <w:rPr>
          <w:szCs w:val="22"/>
        </w:rPr>
        <w:t>Zajistí: OV</w:t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</w:r>
      <w:r w:rsidRPr="00041DE9">
        <w:rPr>
          <w:szCs w:val="22"/>
        </w:rPr>
        <w:tab/>
        <w:t>Termín: RMČ</w:t>
      </w:r>
    </w:p>
    <w:p w:rsidR="00723F88" w:rsidRPr="00A24502" w:rsidRDefault="003132A6" w:rsidP="00812D45">
      <w:pPr>
        <w:pStyle w:val="Nadpis1"/>
        <w:jc w:val="both"/>
        <w:rPr>
          <w:rFonts w:cs="Times New Roman"/>
          <w:szCs w:val="22"/>
        </w:rPr>
      </w:pPr>
      <w:r w:rsidRPr="00A24502">
        <w:rPr>
          <w:rFonts w:cs="Times New Roman"/>
          <w:szCs w:val="22"/>
        </w:rPr>
        <w:t>Rů</w:t>
      </w:r>
      <w:r w:rsidR="00B43B4F" w:rsidRPr="00A24502">
        <w:rPr>
          <w:rFonts w:cs="Times New Roman"/>
          <w:szCs w:val="22"/>
        </w:rPr>
        <w:t>zné</w:t>
      </w:r>
    </w:p>
    <w:p w:rsidR="00E0268C" w:rsidRDefault="00E0268C" w:rsidP="00812D45">
      <w:pPr>
        <w:pStyle w:val="Nadpis1"/>
        <w:jc w:val="both"/>
        <w:rPr>
          <w:rFonts w:cs="Times New Roman"/>
          <w:szCs w:val="22"/>
        </w:rPr>
      </w:pPr>
      <w:r w:rsidRPr="007C70E5">
        <w:rPr>
          <w:rFonts w:cs="Times New Roman"/>
          <w:szCs w:val="22"/>
        </w:rPr>
        <w:t>Závěr</w:t>
      </w:r>
    </w:p>
    <w:p w:rsidR="00B7784E" w:rsidRDefault="00B7784E" w:rsidP="00812D45"/>
    <w:p w:rsidR="00B7784E" w:rsidRPr="00B7784E" w:rsidRDefault="00B7784E" w:rsidP="00812D45"/>
    <w:p w:rsidR="00873A9C" w:rsidRPr="007C70E5" w:rsidRDefault="00345E3C" w:rsidP="00812D45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3F554D">
        <w:rPr>
          <w:szCs w:val="22"/>
        </w:rPr>
        <w:t>18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774923">
        <w:rPr>
          <w:szCs w:val="22"/>
        </w:rPr>
        <w:t>2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514EDA" w:rsidRDefault="00514EDA" w:rsidP="00812D45">
      <w:pPr>
        <w:rPr>
          <w:szCs w:val="22"/>
        </w:rPr>
      </w:pPr>
    </w:p>
    <w:p w:rsidR="00B7784E" w:rsidRDefault="00B7784E" w:rsidP="00812D45">
      <w:pPr>
        <w:rPr>
          <w:szCs w:val="22"/>
        </w:rPr>
      </w:pPr>
    </w:p>
    <w:p w:rsidR="00B7784E" w:rsidRDefault="00B7784E" w:rsidP="00812D45">
      <w:pPr>
        <w:rPr>
          <w:szCs w:val="22"/>
        </w:rPr>
      </w:pPr>
    </w:p>
    <w:p w:rsidR="00CE5619" w:rsidRPr="007C70E5" w:rsidRDefault="00CE5619" w:rsidP="00812D45">
      <w:pPr>
        <w:rPr>
          <w:szCs w:val="22"/>
        </w:rPr>
      </w:pPr>
    </w:p>
    <w:p w:rsidR="00EF4E57" w:rsidRPr="00A724FB" w:rsidRDefault="00EF4E57" w:rsidP="00EF4E57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         __________________________</w:t>
      </w:r>
    </w:p>
    <w:p w:rsidR="00EF4E57" w:rsidRDefault="00EF4E57" w:rsidP="00EF4E57">
      <w:pPr>
        <w:tabs>
          <w:tab w:val="left" w:pos="5529"/>
        </w:tabs>
        <w:rPr>
          <w:szCs w:val="22"/>
        </w:rPr>
      </w:pPr>
      <w:r>
        <w:rPr>
          <w:szCs w:val="22"/>
        </w:rPr>
        <w:t xml:space="preserve">        Ing. Miroslav Dorazil</w:t>
      </w:r>
      <w:r>
        <w:rPr>
          <w:szCs w:val="22"/>
        </w:rPr>
        <w:tab/>
        <w:t xml:space="preserve">   Lenka Smutná</w:t>
      </w:r>
    </w:p>
    <w:p w:rsidR="00BE4185" w:rsidRDefault="00EF4E57" w:rsidP="00EF4E57">
      <w:pPr>
        <w:rPr>
          <w:szCs w:val="22"/>
        </w:rPr>
      </w:pPr>
      <w:r>
        <w:rPr>
          <w:szCs w:val="22"/>
        </w:rPr>
        <w:t xml:space="preserve"> místostarosta MČ </w:t>
      </w:r>
      <w:proofErr w:type="gramStart"/>
      <w:r>
        <w:rPr>
          <w:szCs w:val="22"/>
        </w:rPr>
        <w:t>Brno-Tuřany                                      členka</w:t>
      </w:r>
      <w:proofErr w:type="gramEnd"/>
      <w:r>
        <w:rPr>
          <w:szCs w:val="22"/>
        </w:rPr>
        <w:t xml:space="preserve"> Rady MČ Brno-Tuřany  </w:t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  <w:r w:rsidR="000E0D7A" w:rsidRPr="007C70E5">
        <w:rPr>
          <w:szCs w:val="22"/>
        </w:rPr>
        <w:tab/>
      </w:r>
    </w:p>
    <w:p w:rsidR="001C0C80" w:rsidRPr="00A724FB" w:rsidRDefault="001C0C80" w:rsidP="00812D4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</w:t>
      </w:r>
    </w:p>
    <w:sectPr w:rsidR="001C0C80" w:rsidRPr="00A724FB" w:rsidSect="00EF4E57">
      <w:footerReference w:type="even" r:id="rId11"/>
      <w:footerReference w:type="default" r:id="rId12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40" w:rsidRDefault="00804640">
      <w:r>
        <w:separator/>
      </w:r>
    </w:p>
  </w:endnote>
  <w:endnote w:type="continuationSeparator" w:id="0">
    <w:p w:rsidR="00804640" w:rsidRDefault="0080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1869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40" w:rsidRDefault="00804640">
      <w:r>
        <w:separator/>
      </w:r>
    </w:p>
  </w:footnote>
  <w:footnote w:type="continuationSeparator" w:id="0">
    <w:p w:rsidR="00804640" w:rsidRDefault="0080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F34CB"/>
    <w:multiLevelType w:val="hybridMultilevel"/>
    <w:tmpl w:val="36EC86D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F302B"/>
    <w:multiLevelType w:val="hybridMultilevel"/>
    <w:tmpl w:val="5EECE2F2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5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9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8646CC"/>
    <w:multiLevelType w:val="hybridMultilevel"/>
    <w:tmpl w:val="A8EACCDA"/>
    <w:lvl w:ilvl="0" w:tplc="B5503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C0C71"/>
    <w:multiLevelType w:val="hybridMultilevel"/>
    <w:tmpl w:val="E8A0C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28"/>
  </w:num>
  <w:num w:numId="5">
    <w:abstractNumId w:val="13"/>
  </w:num>
  <w:num w:numId="6">
    <w:abstractNumId w:val="15"/>
  </w:num>
  <w:num w:numId="7">
    <w:abstractNumId w:val="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7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9"/>
  </w:num>
  <w:num w:numId="22">
    <w:abstractNumId w:val="2"/>
  </w:num>
  <w:num w:numId="23">
    <w:abstractNumId w:val="11"/>
  </w:num>
  <w:num w:numId="24">
    <w:abstractNumId w:val="4"/>
  </w:num>
  <w:num w:numId="25">
    <w:abstractNumId w:val="19"/>
  </w:num>
  <w:num w:numId="26">
    <w:abstractNumId w:val="29"/>
  </w:num>
  <w:num w:numId="27">
    <w:abstractNumId w:val="20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7"/>
  </w:num>
  <w:num w:numId="45">
    <w:abstractNumId w:val="8"/>
  </w:num>
  <w:num w:numId="46">
    <w:abstractNumId w:val="12"/>
  </w:num>
  <w:num w:numId="47">
    <w:abstractNumId w:val="21"/>
  </w:num>
  <w:num w:numId="4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2380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B78EC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A33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A9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D0A"/>
    <w:rsid w:val="00267AD9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78E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554D"/>
    <w:rsid w:val="003F63CC"/>
    <w:rsid w:val="003F63D6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7642"/>
    <w:rsid w:val="00427E1B"/>
    <w:rsid w:val="004300EC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869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2C78"/>
    <w:rsid w:val="004D39F9"/>
    <w:rsid w:val="004D3D6F"/>
    <w:rsid w:val="004D3FA8"/>
    <w:rsid w:val="004D4A19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692E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52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38D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FC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021"/>
    <w:rsid w:val="0080411D"/>
    <w:rsid w:val="00804438"/>
    <w:rsid w:val="00804640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2D45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89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38A"/>
    <w:rsid w:val="00872898"/>
    <w:rsid w:val="00873A9C"/>
    <w:rsid w:val="0087457C"/>
    <w:rsid w:val="008761E0"/>
    <w:rsid w:val="008767C6"/>
    <w:rsid w:val="00876BE4"/>
    <w:rsid w:val="00877191"/>
    <w:rsid w:val="008771A1"/>
    <w:rsid w:val="00877375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0737A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83D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32B7"/>
    <w:rsid w:val="009C3E65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2261F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84F"/>
    <w:rsid w:val="00BE1ED2"/>
    <w:rsid w:val="00BE23B4"/>
    <w:rsid w:val="00BE292F"/>
    <w:rsid w:val="00BE2F50"/>
    <w:rsid w:val="00BE3677"/>
    <w:rsid w:val="00BE37C1"/>
    <w:rsid w:val="00BE3DA4"/>
    <w:rsid w:val="00BE4185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558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2A24"/>
    <w:rsid w:val="00C83CC8"/>
    <w:rsid w:val="00C83E32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3FB5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525"/>
    <w:rsid w:val="00D1052E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3F9A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DC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091B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AAB"/>
    <w:rsid w:val="00EC446A"/>
    <w:rsid w:val="00EC4AAF"/>
    <w:rsid w:val="00EC4E1F"/>
    <w:rsid w:val="00EC58BB"/>
    <w:rsid w:val="00EC5C6F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6887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E57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2FC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1E54-C5DF-4DEE-AC93-F50DC857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1291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3</cp:revision>
  <cp:lastPrinted>2019-02-20T14:34:00Z</cp:lastPrinted>
  <dcterms:created xsi:type="dcterms:W3CDTF">2019-02-21T11:21:00Z</dcterms:created>
  <dcterms:modified xsi:type="dcterms:W3CDTF">2019-02-21T11:28:00Z</dcterms:modified>
</cp:coreProperties>
</file>