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BD1291" w:rsidP="004124D3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97478310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F8627E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124D3">
      <w:pPr>
        <w:rPr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987DE9" w:rsidRPr="0016341C" w:rsidRDefault="00987DE9" w:rsidP="004124D3">
      <w:pPr>
        <w:rPr>
          <w:szCs w:val="22"/>
        </w:rPr>
      </w:pPr>
    </w:p>
    <w:p w:rsidR="004124D3" w:rsidRDefault="004124D3" w:rsidP="004124D3">
      <w:pPr>
        <w:jc w:val="center"/>
        <w:rPr>
          <w:b/>
          <w:szCs w:val="22"/>
        </w:rPr>
      </w:pPr>
    </w:p>
    <w:p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560827">
        <w:rPr>
          <w:b/>
          <w:szCs w:val="22"/>
        </w:rPr>
        <w:t> 107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560827" w:rsidP="004124D3">
      <w:pPr>
        <w:jc w:val="center"/>
        <w:rPr>
          <w:b/>
          <w:szCs w:val="22"/>
        </w:rPr>
      </w:pPr>
      <w:r>
        <w:rPr>
          <w:b/>
          <w:szCs w:val="22"/>
        </w:rPr>
        <w:t>konané dne 13</w:t>
      </w:r>
      <w:r w:rsidR="00031749">
        <w:rPr>
          <w:b/>
          <w:szCs w:val="22"/>
        </w:rPr>
        <w:t xml:space="preserve">. </w:t>
      </w:r>
      <w:r>
        <w:rPr>
          <w:b/>
          <w:szCs w:val="22"/>
        </w:rPr>
        <w:t>8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124D3">
      <w:pPr>
        <w:rPr>
          <w:szCs w:val="22"/>
        </w:rPr>
      </w:pPr>
    </w:p>
    <w:p w:rsidR="00987DE9" w:rsidRPr="0016341C" w:rsidRDefault="00987DE9" w:rsidP="004124D3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775949" w:rsidRDefault="00A87381" w:rsidP="004124D3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  </w:t>
      </w:r>
    </w:p>
    <w:p w:rsidR="000D289A" w:rsidRPr="00775949" w:rsidRDefault="000D289A" w:rsidP="004124D3">
      <w:pPr>
        <w:rPr>
          <w:szCs w:val="22"/>
        </w:rPr>
      </w:pPr>
    </w:p>
    <w:p w:rsidR="003F21F8" w:rsidRPr="00775949" w:rsidRDefault="00B378D2" w:rsidP="004124D3">
      <w:pPr>
        <w:rPr>
          <w:szCs w:val="22"/>
        </w:rPr>
      </w:pPr>
      <w:r>
        <w:rPr>
          <w:szCs w:val="22"/>
        </w:rPr>
        <w:t>Mgr. Jiří Polák, vedoucí Odboru všeobecného</w:t>
      </w:r>
    </w:p>
    <w:p w:rsidR="00DA15CF" w:rsidRPr="00775949" w:rsidRDefault="00DA15CF" w:rsidP="004124D3">
      <w:pPr>
        <w:rPr>
          <w:szCs w:val="22"/>
        </w:rPr>
      </w:pPr>
    </w:p>
    <w:p w:rsidR="00DA15CF" w:rsidRPr="00775949" w:rsidRDefault="00DA15CF" w:rsidP="004124D3">
      <w:pPr>
        <w:rPr>
          <w:szCs w:val="22"/>
        </w:rPr>
      </w:pPr>
      <w:r w:rsidRPr="00775949">
        <w:rPr>
          <w:szCs w:val="22"/>
        </w:rPr>
        <w:t>Omluveni:</w:t>
      </w:r>
      <w:r w:rsidR="005D292B" w:rsidRPr="00775949">
        <w:rPr>
          <w:szCs w:val="22"/>
        </w:rPr>
        <w:t xml:space="preserve"> </w:t>
      </w:r>
      <w:r w:rsidR="00B77BBB" w:rsidRPr="0016341C">
        <w:rPr>
          <w:szCs w:val="22"/>
        </w:rPr>
        <w:t xml:space="preserve">Ing. </w:t>
      </w:r>
      <w:r w:rsidR="00B77BBB" w:rsidRPr="00775949">
        <w:rPr>
          <w:szCs w:val="22"/>
        </w:rPr>
        <w:t>Zdeněk Oprchal, člen Rady; Ing. Michal Meluzín, člen Rady</w:t>
      </w:r>
    </w:p>
    <w:p w:rsidR="00987DE9" w:rsidRPr="00775949" w:rsidRDefault="00987DE9" w:rsidP="004124D3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775949">
        <w:rPr>
          <w:rFonts w:cs="Times New Roman"/>
          <w:szCs w:val="22"/>
        </w:rPr>
        <w:t>Program schůze Rady</w:t>
      </w:r>
      <w:bookmarkEnd w:id="0"/>
    </w:p>
    <w:p w:rsidR="00673E0C" w:rsidRPr="00775949" w:rsidRDefault="00673E0C" w:rsidP="004124D3">
      <w:pPr>
        <w:rPr>
          <w:szCs w:val="22"/>
        </w:rPr>
      </w:pPr>
      <w:r w:rsidRPr="00775949">
        <w:rPr>
          <w:szCs w:val="22"/>
        </w:rPr>
        <w:t xml:space="preserve">Rada projednala předložený návrh programu </w:t>
      </w:r>
      <w:r w:rsidR="00560827">
        <w:rPr>
          <w:szCs w:val="22"/>
        </w:rPr>
        <w:t>107</w:t>
      </w:r>
      <w:r w:rsidR="002B0772"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="002B0772"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RMČ.</w:t>
      </w:r>
    </w:p>
    <w:p w:rsidR="00673E0C" w:rsidRPr="00775949" w:rsidRDefault="0005436C" w:rsidP="004124D3">
      <w:pPr>
        <w:rPr>
          <w:b/>
          <w:szCs w:val="22"/>
        </w:rPr>
      </w:pPr>
      <w:r w:rsidRPr="00775949">
        <w:rPr>
          <w:b/>
          <w:szCs w:val="22"/>
        </w:rPr>
        <w:t>Usnesení</w:t>
      </w:r>
      <w:r w:rsidR="00673E0C" w:rsidRPr="00775949">
        <w:rPr>
          <w:b/>
          <w:szCs w:val="22"/>
        </w:rPr>
        <w:t>:</w:t>
      </w:r>
    </w:p>
    <w:p w:rsidR="00F40408" w:rsidRDefault="006D25FB" w:rsidP="004124D3">
      <w:pPr>
        <w:rPr>
          <w:szCs w:val="22"/>
        </w:rPr>
      </w:pPr>
      <w:r w:rsidRPr="00775949">
        <w:rPr>
          <w:szCs w:val="22"/>
        </w:rPr>
        <w:t xml:space="preserve">Rada schvaluje program </w:t>
      </w:r>
      <w:r w:rsidR="00560827">
        <w:rPr>
          <w:szCs w:val="22"/>
        </w:rPr>
        <w:t>107</w:t>
      </w:r>
      <w:r w:rsidRPr="00775949">
        <w:rPr>
          <w:szCs w:val="22"/>
        </w:rPr>
        <w:t>/V</w:t>
      </w:r>
      <w:r w:rsidR="00D95965" w:rsidRPr="00775949">
        <w:rPr>
          <w:szCs w:val="22"/>
        </w:rPr>
        <w:t>I</w:t>
      </w:r>
      <w:r w:rsidRPr="00775949">
        <w:rPr>
          <w:szCs w:val="22"/>
        </w:rPr>
        <w:t>I.</w:t>
      </w:r>
      <w:r w:rsidR="00593F95" w:rsidRPr="00775949">
        <w:rPr>
          <w:szCs w:val="22"/>
        </w:rPr>
        <w:t xml:space="preserve"> </w:t>
      </w:r>
      <w:r w:rsidRPr="00775949">
        <w:rPr>
          <w:szCs w:val="22"/>
        </w:rPr>
        <w:t>schůze RM</w:t>
      </w:r>
      <w:r w:rsidR="00464EA8" w:rsidRPr="00775949">
        <w:rPr>
          <w:szCs w:val="22"/>
        </w:rPr>
        <w:t>Č uvedený v příloze č.</w:t>
      </w:r>
      <w:r w:rsidR="00546EC8" w:rsidRPr="00775949">
        <w:rPr>
          <w:szCs w:val="22"/>
        </w:rPr>
        <w:t xml:space="preserve"> </w:t>
      </w:r>
      <w:r w:rsidR="002B411E" w:rsidRPr="00775949">
        <w:rPr>
          <w:szCs w:val="22"/>
        </w:rPr>
        <w:t>1 zápisu</w:t>
      </w:r>
      <w:r w:rsidR="00F40408">
        <w:rPr>
          <w:szCs w:val="22"/>
        </w:rPr>
        <w:t>.</w:t>
      </w:r>
    </w:p>
    <w:p w:rsidR="00964983" w:rsidRPr="00775949" w:rsidRDefault="00CF25B8" w:rsidP="004124D3">
      <w:pPr>
        <w:rPr>
          <w:szCs w:val="22"/>
        </w:rPr>
      </w:pPr>
      <w:r w:rsidRPr="00775949">
        <w:rPr>
          <w:szCs w:val="22"/>
        </w:rPr>
        <w:t>Hlasování</w:t>
      </w:r>
      <w:r w:rsidR="00673E0C" w:rsidRPr="00775949">
        <w:rPr>
          <w:szCs w:val="22"/>
        </w:rPr>
        <w:t>: pro:</w:t>
      </w:r>
      <w:r w:rsidR="00FC5E7E" w:rsidRPr="00775949">
        <w:rPr>
          <w:szCs w:val="22"/>
        </w:rPr>
        <w:t xml:space="preserve"> </w:t>
      </w:r>
      <w:r w:rsidR="00B77BBB">
        <w:rPr>
          <w:szCs w:val="22"/>
        </w:rPr>
        <w:t>3</w:t>
      </w:r>
      <w:r w:rsidR="00673E0C" w:rsidRPr="00775949">
        <w:rPr>
          <w:szCs w:val="22"/>
        </w:rPr>
        <w:t>, proti: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  <w:r w:rsidR="008761E0" w:rsidRPr="00775949">
        <w:rPr>
          <w:szCs w:val="22"/>
        </w:rPr>
        <w:t>,</w:t>
      </w:r>
      <w:r w:rsidR="006935F2" w:rsidRPr="00775949">
        <w:rPr>
          <w:szCs w:val="22"/>
        </w:rPr>
        <w:t xml:space="preserve"> </w:t>
      </w:r>
      <w:r w:rsidR="00673E0C" w:rsidRPr="00775949">
        <w:rPr>
          <w:szCs w:val="22"/>
        </w:rPr>
        <w:t>zdržel se:</w:t>
      </w:r>
      <w:r w:rsidR="009C5416" w:rsidRPr="00775949">
        <w:rPr>
          <w:szCs w:val="22"/>
        </w:rPr>
        <w:t xml:space="preserve"> </w:t>
      </w:r>
      <w:r w:rsidR="00723F88" w:rsidRPr="00775949">
        <w:rPr>
          <w:szCs w:val="22"/>
        </w:rPr>
        <w:t>0</w:t>
      </w:r>
    </w:p>
    <w:p w:rsidR="00AB28F7" w:rsidRPr="001242DC" w:rsidRDefault="00B810DA" w:rsidP="004124D3">
      <w:pPr>
        <w:pStyle w:val="Nadpis1"/>
        <w:jc w:val="both"/>
        <w:rPr>
          <w:rFonts w:cs="Times New Roman"/>
          <w:szCs w:val="22"/>
        </w:rPr>
      </w:pPr>
      <w:r w:rsidRPr="001242DC">
        <w:rPr>
          <w:rFonts w:cs="Times New Roman"/>
          <w:szCs w:val="22"/>
        </w:rPr>
        <w:t>Kontrola úkolů</w:t>
      </w:r>
    </w:p>
    <w:p w:rsidR="00B378D2" w:rsidRPr="00683BE0" w:rsidRDefault="00B378D2" w:rsidP="00B378D2">
      <w:pPr>
        <w:pStyle w:val="Nadpis1"/>
      </w:pPr>
      <w:r w:rsidRPr="00683BE0">
        <w:t>Použití rezervního fondu Mateřské školy Brno, Holásecká 11, příspěvková organizace</w:t>
      </w:r>
    </w:p>
    <w:p w:rsidR="00B378D2" w:rsidRPr="007A51BC" w:rsidRDefault="00B378D2" w:rsidP="00B378D2">
      <w:pPr>
        <w:rPr>
          <w:color w:val="auto"/>
        </w:rPr>
      </w:pPr>
      <w:r w:rsidRPr="007A51BC">
        <w:rPr>
          <w:color w:val="auto"/>
        </w:rPr>
        <w:t>Rada projednala sdělení Mateřské školy Brno, Holásecká 11, příspěvková organizace, o použití prostředků rezervního fondu ve výši 43.900,- Kč na vymalování školy.</w:t>
      </w:r>
    </w:p>
    <w:p w:rsidR="00B378D2" w:rsidRPr="007A51BC" w:rsidRDefault="00B378D2" w:rsidP="00B378D2">
      <w:pPr>
        <w:rPr>
          <w:rStyle w:val="Usnesen"/>
          <w:color w:val="auto"/>
        </w:rPr>
      </w:pPr>
      <w:r w:rsidRPr="007A51BC">
        <w:rPr>
          <w:rStyle w:val="Usnesen"/>
          <w:color w:val="auto"/>
        </w:rPr>
        <w:t>Usnesení:</w:t>
      </w:r>
    </w:p>
    <w:p w:rsidR="00B378D2" w:rsidRPr="00B378D2" w:rsidRDefault="00B378D2" w:rsidP="00B378D2">
      <w:pPr>
        <w:rPr>
          <w:color w:val="auto"/>
        </w:rPr>
      </w:pPr>
      <w:r w:rsidRPr="007A51BC">
        <w:rPr>
          <w:color w:val="auto"/>
        </w:rPr>
        <w:t>Rada bere na vědomí použití prostředků rezervního fondu Mateřské školy Brno, Holásecká 11, příspěvková organizace, ve výši 43.900,- Kč na vymalování školy.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B378D2" w:rsidRPr="007A51BC" w:rsidRDefault="00B378D2" w:rsidP="00B378D2">
      <w:pPr>
        <w:rPr>
          <w:color w:val="auto"/>
        </w:rPr>
      </w:pPr>
      <w:r w:rsidRPr="007A51BC">
        <w:rPr>
          <w:color w:val="auto"/>
        </w:rPr>
        <w:t>Zajistí: OE</w:t>
      </w:r>
      <w:r w:rsidRPr="007A51BC">
        <w:rPr>
          <w:color w:val="auto"/>
        </w:rPr>
        <w:tab/>
      </w:r>
      <w:r w:rsidRPr="007A51BC">
        <w:rPr>
          <w:color w:val="auto"/>
        </w:rPr>
        <w:tab/>
      </w:r>
      <w:r w:rsidRPr="007A51BC">
        <w:rPr>
          <w:color w:val="auto"/>
        </w:rPr>
        <w:tab/>
      </w:r>
      <w:r w:rsidRPr="007A51BC">
        <w:rPr>
          <w:color w:val="auto"/>
        </w:rPr>
        <w:tab/>
      </w:r>
      <w:r w:rsidRPr="007A51BC">
        <w:rPr>
          <w:color w:val="auto"/>
        </w:rPr>
        <w:tab/>
        <w:t>Termín: RMČ</w:t>
      </w:r>
    </w:p>
    <w:p w:rsidR="00B378D2" w:rsidRPr="00FE4941" w:rsidRDefault="00B378D2" w:rsidP="00B378D2">
      <w:pPr>
        <w:pStyle w:val="Nadpis1"/>
        <w:rPr>
          <w:rFonts w:cs="Times New Roman"/>
          <w:szCs w:val="22"/>
        </w:rPr>
      </w:pPr>
      <w:r w:rsidRPr="00FE4941">
        <w:rPr>
          <w:rFonts w:cs="Times New Roman"/>
          <w:szCs w:val="22"/>
        </w:rPr>
        <w:t>Střednědobý výhled rozpočtu na období 2020 - 2024</w:t>
      </w:r>
    </w:p>
    <w:p w:rsidR="00B378D2" w:rsidRPr="00FE4941" w:rsidRDefault="00B378D2" w:rsidP="00B378D2">
      <w:pPr>
        <w:rPr>
          <w:color w:val="auto"/>
          <w:szCs w:val="22"/>
        </w:rPr>
      </w:pPr>
      <w:r w:rsidRPr="00FE4941">
        <w:rPr>
          <w:color w:val="auto"/>
          <w:szCs w:val="22"/>
        </w:rPr>
        <w:t>Rada projednala návrh střednědobého výhledu rozpočtu na období 2020 – 2024.</w:t>
      </w:r>
    </w:p>
    <w:p w:rsidR="00B378D2" w:rsidRPr="00FE4941" w:rsidRDefault="00B378D2" w:rsidP="00B378D2">
      <w:pPr>
        <w:rPr>
          <w:b/>
          <w:bCs/>
          <w:color w:val="auto"/>
          <w:szCs w:val="22"/>
        </w:rPr>
      </w:pPr>
      <w:r w:rsidRPr="00FE4941">
        <w:rPr>
          <w:b/>
          <w:bCs/>
          <w:color w:val="auto"/>
          <w:szCs w:val="22"/>
        </w:rPr>
        <w:t>Usnesení:</w:t>
      </w:r>
    </w:p>
    <w:p w:rsidR="00B378D2" w:rsidRPr="00FE4941" w:rsidRDefault="00B378D2" w:rsidP="00B378D2">
      <w:pPr>
        <w:rPr>
          <w:color w:val="auto"/>
          <w:szCs w:val="22"/>
        </w:rPr>
      </w:pPr>
      <w:r w:rsidRPr="00FE4941">
        <w:rPr>
          <w:color w:val="auto"/>
          <w:szCs w:val="22"/>
        </w:rPr>
        <w:t xml:space="preserve">Rada doporučuje Zastupitelstvu schválit střednědobý výhled rozpočtu městské části Brno-Tuřany na období  2020 - 2024 uvedený v příloze č. </w:t>
      </w:r>
      <w:r w:rsidR="00E7275F">
        <w:rPr>
          <w:color w:val="auto"/>
          <w:szCs w:val="22"/>
        </w:rPr>
        <w:t>2</w:t>
      </w:r>
      <w:r w:rsidRPr="00FE4941">
        <w:rPr>
          <w:color w:val="auto"/>
          <w:szCs w:val="22"/>
        </w:rPr>
        <w:t xml:space="preserve"> tohoto zápisu.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B378D2" w:rsidRPr="00FE4941" w:rsidRDefault="00B378D2" w:rsidP="00B378D2">
      <w:pPr>
        <w:rPr>
          <w:color w:val="auto"/>
          <w:szCs w:val="22"/>
        </w:rPr>
      </w:pPr>
      <w:r w:rsidRPr="00FE4941">
        <w:rPr>
          <w:color w:val="auto"/>
          <w:szCs w:val="22"/>
        </w:rPr>
        <w:t>Zajistí</w:t>
      </w:r>
      <w:r w:rsidR="00E7275F">
        <w:rPr>
          <w:color w:val="auto"/>
          <w:szCs w:val="22"/>
        </w:rPr>
        <w:t>: OE</w:t>
      </w:r>
      <w:r w:rsidR="00E7275F">
        <w:rPr>
          <w:color w:val="auto"/>
          <w:szCs w:val="22"/>
        </w:rPr>
        <w:tab/>
      </w:r>
      <w:r w:rsidR="00E7275F">
        <w:rPr>
          <w:color w:val="auto"/>
          <w:szCs w:val="22"/>
        </w:rPr>
        <w:tab/>
      </w:r>
      <w:r w:rsidR="00E7275F">
        <w:rPr>
          <w:color w:val="auto"/>
          <w:szCs w:val="22"/>
        </w:rPr>
        <w:tab/>
      </w:r>
      <w:r w:rsidR="00E7275F">
        <w:rPr>
          <w:color w:val="auto"/>
          <w:szCs w:val="22"/>
        </w:rPr>
        <w:tab/>
      </w:r>
      <w:r w:rsidR="00E7275F">
        <w:rPr>
          <w:color w:val="auto"/>
          <w:szCs w:val="22"/>
        </w:rPr>
        <w:tab/>
      </w:r>
      <w:r w:rsidRPr="00FE4941">
        <w:rPr>
          <w:color w:val="auto"/>
          <w:szCs w:val="22"/>
        </w:rPr>
        <w:t>Termín:  ZMČ</w:t>
      </w:r>
    </w:p>
    <w:p w:rsidR="00B378D2" w:rsidRPr="00FE4941" w:rsidRDefault="00B378D2" w:rsidP="00B378D2">
      <w:pPr>
        <w:pStyle w:val="Nadpis1"/>
        <w:rPr>
          <w:rFonts w:cs="Times New Roman"/>
          <w:szCs w:val="22"/>
        </w:rPr>
      </w:pPr>
      <w:r w:rsidRPr="00FE4941">
        <w:rPr>
          <w:rFonts w:cs="Times New Roman"/>
          <w:szCs w:val="22"/>
        </w:rPr>
        <w:t>Žádost o udělení výjimky při pořádání akce TRADIČNÍ BARTOLOMĚJSKÉ HODY 2018</w:t>
      </w:r>
    </w:p>
    <w:p w:rsidR="00B378D2" w:rsidRPr="00FE4941" w:rsidRDefault="00B378D2" w:rsidP="00B378D2">
      <w:pPr>
        <w:rPr>
          <w:szCs w:val="22"/>
        </w:rPr>
      </w:pPr>
      <w:r w:rsidRPr="00FE4941">
        <w:rPr>
          <w:szCs w:val="22"/>
        </w:rPr>
        <w:t xml:space="preserve">Rada projednala žádost Sboru dobrovolných hasičů Brno-Holásky, Javorová 9, 620 00 Brno, IČ: 653 49 237, o udělení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akce TRADIČNÍ BARTOLOMĚJSKÉ HODY 2018 na hřišti při ulici V Pískách, Brno, spočívající v </w:t>
      </w:r>
      <w:r w:rsidRPr="00FE4941">
        <w:rPr>
          <w:color w:val="auto"/>
          <w:szCs w:val="22"/>
        </w:rPr>
        <w:t xml:space="preserve">prodloužení </w:t>
      </w:r>
      <w:proofErr w:type="spellStart"/>
      <w:r w:rsidRPr="00FE4941">
        <w:rPr>
          <w:szCs w:val="22"/>
        </w:rPr>
        <w:t>předhodové</w:t>
      </w:r>
      <w:proofErr w:type="spellEnd"/>
      <w:r w:rsidRPr="00FE4941">
        <w:rPr>
          <w:szCs w:val="22"/>
        </w:rPr>
        <w:t xml:space="preserve"> zábavy dne 24.8.2018 </w:t>
      </w:r>
      <w:r w:rsidRPr="00FE4941">
        <w:rPr>
          <w:color w:val="auto"/>
          <w:szCs w:val="22"/>
        </w:rPr>
        <w:t>do 02:00 hod. dne 25.8.2018 a hodové zábavy dne 25.8.2018 do 02:00 hod. dne 26.8.2018.</w:t>
      </w:r>
    </w:p>
    <w:p w:rsidR="00B378D2" w:rsidRPr="00FE4941" w:rsidRDefault="00B378D2" w:rsidP="00B378D2">
      <w:pPr>
        <w:rPr>
          <w:rStyle w:val="Usnesen"/>
          <w:rFonts w:eastAsia="MS Mincho"/>
          <w:szCs w:val="22"/>
        </w:rPr>
      </w:pPr>
      <w:r w:rsidRPr="00FE4941">
        <w:rPr>
          <w:rStyle w:val="Usnesen"/>
          <w:rFonts w:eastAsia="MS Mincho"/>
          <w:szCs w:val="22"/>
        </w:rPr>
        <w:t>Usnesení:</w:t>
      </w:r>
    </w:p>
    <w:p w:rsidR="00B378D2" w:rsidRPr="00FE4941" w:rsidRDefault="00B378D2" w:rsidP="00B378D2">
      <w:pPr>
        <w:rPr>
          <w:szCs w:val="22"/>
        </w:rPr>
      </w:pPr>
      <w:r w:rsidRPr="00FE4941">
        <w:rPr>
          <w:color w:val="auto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akce </w:t>
      </w:r>
      <w:r w:rsidRPr="00FE4941">
        <w:rPr>
          <w:szCs w:val="22"/>
        </w:rPr>
        <w:t xml:space="preserve">TRADIČNÍ BARTOLOMĚJSKÉ HODY 2018, na hřišti při ulici V Pískách, Brno, spočívající </w:t>
      </w:r>
      <w:r w:rsidR="00265C1C">
        <w:rPr>
          <w:szCs w:val="22"/>
        </w:rPr>
        <w:br/>
      </w:r>
      <w:r w:rsidRPr="00FE4941">
        <w:rPr>
          <w:szCs w:val="22"/>
        </w:rPr>
        <w:lastRenderedPageBreak/>
        <w:t xml:space="preserve">v </w:t>
      </w:r>
      <w:r w:rsidRPr="00FE4941">
        <w:rPr>
          <w:color w:val="auto"/>
          <w:szCs w:val="22"/>
        </w:rPr>
        <w:t xml:space="preserve">prodloužení </w:t>
      </w:r>
      <w:proofErr w:type="spellStart"/>
      <w:r w:rsidRPr="00FE4941">
        <w:rPr>
          <w:szCs w:val="22"/>
        </w:rPr>
        <w:t>předhodové</w:t>
      </w:r>
      <w:proofErr w:type="spellEnd"/>
      <w:r w:rsidRPr="00FE4941">
        <w:rPr>
          <w:szCs w:val="22"/>
        </w:rPr>
        <w:t xml:space="preserve"> zábavy dne </w:t>
      </w:r>
      <w:r w:rsidR="00850317" w:rsidRPr="00FE4941">
        <w:rPr>
          <w:szCs w:val="22"/>
        </w:rPr>
        <w:t>24. 8. 2018</w:t>
      </w:r>
      <w:r w:rsidRPr="00FE4941">
        <w:rPr>
          <w:szCs w:val="22"/>
        </w:rPr>
        <w:t xml:space="preserve"> </w:t>
      </w:r>
      <w:r w:rsidRPr="00FE4941">
        <w:rPr>
          <w:color w:val="auto"/>
          <w:szCs w:val="22"/>
        </w:rPr>
        <w:t xml:space="preserve">do 02:00 hod. dne </w:t>
      </w:r>
      <w:proofErr w:type="gramStart"/>
      <w:r w:rsidRPr="00FE4941">
        <w:rPr>
          <w:color w:val="auto"/>
          <w:szCs w:val="22"/>
        </w:rPr>
        <w:t>25.8.2018</w:t>
      </w:r>
      <w:proofErr w:type="gramEnd"/>
      <w:r w:rsidRPr="00FE4941">
        <w:rPr>
          <w:color w:val="auto"/>
          <w:szCs w:val="22"/>
        </w:rPr>
        <w:t xml:space="preserve"> a hodové zábavy dne 25.8.2018 do 02:00 hod. dne 26.8.2018.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B378D2" w:rsidRPr="00FE4941" w:rsidRDefault="00B378D2" w:rsidP="00B378D2">
      <w:pPr>
        <w:rPr>
          <w:szCs w:val="22"/>
        </w:rPr>
      </w:pPr>
      <w:r w:rsidRPr="00FE4941">
        <w:rPr>
          <w:szCs w:val="22"/>
        </w:rPr>
        <w:t>Zajistí: OE</w:t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  <w:t xml:space="preserve">Termín: RMČ </w:t>
      </w:r>
    </w:p>
    <w:p w:rsidR="00B378D2" w:rsidRPr="00FE4941" w:rsidRDefault="00B378D2" w:rsidP="00B378D2">
      <w:pPr>
        <w:pStyle w:val="Nadpis1"/>
        <w:rPr>
          <w:rFonts w:cs="Times New Roman"/>
          <w:szCs w:val="22"/>
        </w:rPr>
      </w:pPr>
      <w:r w:rsidRPr="00FE4941">
        <w:rPr>
          <w:rFonts w:cs="Times New Roman"/>
          <w:szCs w:val="22"/>
        </w:rPr>
        <w:t>Žádost o udělení výjimky při pořádání Letní noci</w:t>
      </w:r>
    </w:p>
    <w:p w:rsidR="00B378D2" w:rsidRPr="00FE4941" w:rsidRDefault="00B378D2" w:rsidP="00B378D2">
      <w:pPr>
        <w:rPr>
          <w:szCs w:val="22"/>
        </w:rPr>
      </w:pPr>
      <w:r w:rsidRPr="00FE4941">
        <w:rPr>
          <w:szCs w:val="22"/>
        </w:rPr>
        <w:t xml:space="preserve">Rada projednala žádost Michala Kráčmara, Zapletalova 99, 620 00 Brno, IČ: </w:t>
      </w:r>
      <w:r w:rsidR="00850317" w:rsidRPr="00FE4941">
        <w:rPr>
          <w:szCs w:val="22"/>
        </w:rPr>
        <w:t>75720477 o udělení</w:t>
      </w:r>
      <w:r w:rsidRPr="00FE4941">
        <w:rPr>
          <w:szCs w:val="22"/>
        </w:rPr>
        <w:t xml:space="preserve"> výjimky z 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</w:t>
      </w:r>
      <w:r w:rsidR="00850317" w:rsidRPr="00FE4941">
        <w:rPr>
          <w:szCs w:val="22"/>
        </w:rPr>
        <w:t>17. 8. 2018</w:t>
      </w:r>
      <w:r w:rsidRPr="00FE4941">
        <w:rPr>
          <w:szCs w:val="22"/>
        </w:rPr>
        <w:t xml:space="preserve">, spočívající v prodloužení do 02.00 hod. dne </w:t>
      </w:r>
      <w:r w:rsidR="00850317" w:rsidRPr="00FE4941">
        <w:rPr>
          <w:szCs w:val="22"/>
        </w:rPr>
        <w:t>18. 8. 2018</w:t>
      </w:r>
      <w:r w:rsidRPr="00FE4941">
        <w:rPr>
          <w:szCs w:val="22"/>
        </w:rPr>
        <w:t>.</w:t>
      </w:r>
    </w:p>
    <w:p w:rsidR="00B378D2" w:rsidRPr="00FE4941" w:rsidRDefault="00B378D2" w:rsidP="00B378D2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B378D2" w:rsidRPr="00FE4941" w:rsidRDefault="00B378D2" w:rsidP="00B378D2">
      <w:pPr>
        <w:rPr>
          <w:szCs w:val="22"/>
        </w:rPr>
      </w:pPr>
      <w:r w:rsidRPr="00FE4941">
        <w:rPr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Letní noci v prostorách dostihové dráhy Brno-Dvorska, pořádané dne </w:t>
      </w:r>
      <w:r w:rsidR="00850317" w:rsidRPr="00FE4941">
        <w:rPr>
          <w:szCs w:val="22"/>
        </w:rPr>
        <w:t>17. 8. 2018</w:t>
      </w:r>
      <w:r w:rsidRPr="00FE4941">
        <w:rPr>
          <w:szCs w:val="22"/>
        </w:rPr>
        <w:t xml:space="preserve">, spočívající v prodloužení do 02.00 hod. dne </w:t>
      </w:r>
      <w:r w:rsidR="00850317" w:rsidRPr="00FE4941">
        <w:rPr>
          <w:szCs w:val="22"/>
        </w:rPr>
        <w:t>18. 8. 2018</w:t>
      </w:r>
      <w:r w:rsidRPr="00FE4941">
        <w:rPr>
          <w:szCs w:val="22"/>
        </w:rPr>
        <w:t>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B378D2" w:rsidRPr="00FE4941" w:rsidRDefault="00B378D2" w:rsidP="00B378D2">
      <w:pPr>
        <w:rPr>
          <w:color w:val="auto"/>
          <w:szCs w:val="22"/>
        </w:rPr>
      </w:pPr>
      <w:r w:rsidRPr="00FE4941">
        <w:rPr>
          <w:color w:val="auto"/>
          <w:szCs w:val="22"/>
        </w:rPr>
        <w:t>Zajistí: OE</w:t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  <w:t xml:space="preserve">          Termín: RMČ</w:t>
      </w:r>
    </w:p>
    <w:p w:rsidR="00B378D2" w:rsidRPr="00FE4941" w:rsidRDefault="00B378D2" w:rsidP="00B378D2">
      <w:pPr>
        <w:pStyle w:val="Nadpis1"/>
        <w:rPr>
          <w:rFonts w:cs="Times New Roman"/>
          <w:szCs w:val="22"/>
        </w:rPr>
      </w:pPr>
      <w:r w:rsidRPr="00FE4941">
        <w:rPr>
          <w:rFonts w:cs="Times New Roman"/>
          <w:szCs w:val="22"/>
        </w:rPr>
        <w:t xml:space="preserve">Žádost o udělení výjimky při pořádání </w:t>
      </w:r>
      <w:proofErr w:type="spellStart"/>
      <w:r w:rsidRPr="00FE4941">
        <w:rPr>
          <w:rFonts w:cs="Times New Roman"/>
          <w:szCs w:val="22"/>
        </w:rPr>
        <w:t>předhodové</w:t>
      </w:r>
      <w:proofErr w:type="spellEnd"/>
      <w:r w:rsidRPr="00FE4941">
        <w:rPr>
          <w:rFonts w:cs="Times New Roman"/>
          <w:szCs w:val="22"/>
        </w:rPr>
        <w:t xml:space="preserve"> zábavy a hodů ve </w:t>
      </w:r>
      <w:proofErr w:type="spellStart"/>
      <w:r w:rsidRPr="00FE4941">
        <w:rPr>
          <w:rFonts w:cs="Times New Roman"/>
          <w:szCs w:val="22"/>
        </w:rPr>
        <w:t>Dvorskách</w:t>
      </w:r>
      <w:proofErr w:type="spellEnd"/>
    </w:p>
    <w:p w:rsidR="00B378D2" w:rsidRPr="00FE4941" w:rsidRDefault="00B378D2" w:rsidP="00B378D2">
      <w:pPr>
        <w:rPr>
          <w:szCs w:val="22"/>
        </w:rPr>
      </w:pPr>
      <w:r w:rsidRPr="00FE4941">
        <w:rPr>
          <w:szCs w:val="22"/>
        </w:rPr>
        <w:t xml:space="preserve">Rada projednala žádost Michala Kráčmara, Zapletalova 99, 620 00 Brno, IČ: 75720477  o udělení výjimky z článku 1 odstavce 1) písm. a) obecně závazné vyhlášky statutárního města Brna č. 20/2009, o stanovení podmínek pro pořádání, průběh a ukončení veřejnosti přístupných sportovních </w:t>
      </w:r>
      <w:r w:rsidR="006F68E5">
        <w:rPr>
          <w:szCs w:val="22"/>
        </w:rPr>
        <w:br/>
      </w:r>
      <w:r w:rsidRPr="00FE4941">
        <w:rPr>
          <w:szCs w:val="22"/>
        </w:rPr>
        <w:t xml:space="preserve">a kulturních podniků, k zajištění veřejného pořádku, v platném znění, při pořádání </w:t>
      </w:r>
      <w:proofErr w:type="spellStart"/>
      <w:r w:rsidRPr="00FE4941">
        <w:rPr>
          <w:szCs w:val="22"/>
        </w:rPr>
        <w:t>předhodové</w:t>
      </w:r>
      <w:proofErr w:type="spellEnd"/>
      <w:r w:rsidRPr="00FE4941">
        <w:rPr>
          <w:szCs w:val="22"/>
        </w:rPr>
        <w:t xml:space="preserve"> zábavy ve </w:t>
      </w:r>
      <w:proofErr w:type="spellStart"/>
      <w:r w:rsidRPr="00FE4941">
        <w:rPr>
          <w:szCs w:val="22"/>
        </w:rPr>
        <w:t>Dvorskách</w:t>
      </w:r>
      <w:proofErr w:type="spellEnd"/>
      <w:r w:rsidRPr="00FE4941">
        <w:rPr>
          <w:szCs w:val="22"/>
        </w:rPr>
        <w:t xml:space="preserve">,  v prostorách dostihové dráhy Brno-Dvorska, pořádané dne </w:t>
      </w:r>
      <w:proofErr w:type="gramStart"/>
      <w:r w:rsidRPr="00FE4941">
        <w:rPr>
          <w:szCs w:val="22"/>
        </w:rPr>
        <w:t>31.8.2018</w:t>
      </w:r>
      <w:proofErr w:type="gramEnd"/>
      <w:r w:rsidRPr="00FE4941">
        <w:rPr>
          <w:szCs w:val="22"/>
        </w:rPr>
        <w:t>, spočívající v prodloužení do 02.00 hod. dne 1.9.2018,  a při pořádání hodů  dne 1.9.2018, spočívající v prodloužení do 02.00 hod. dne 2.9. 2018.</w:t>
      </w:r>
    </w:p>
    <w:p w:rsidR="00B378D2" w:rsidRPr="00FE4941" w:rsidRDefault="00B378D2" w:rsidP="00B378D2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B378D2" w:rsidRPr="00FE4941" w:rsidRDefault="00B378D2" w:rsidP="00B378D2">
      <w:pPr>
        <w:rPr>
          <w:szCs w:val="22"/>
        </w:rPr>
      </w:pPr>
      <w:r w:rsidRPr="00FE4941">
        <w:rPr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</w:t>
      </w:r>
      <w:proofErr w:type="spellStart"/>
      <w:r w:rsidRPr="00FE4941">
        <w:rPr>
          <w:szCs w:val="22"/>
        </w:rPr>
        <w:t>předhodové</w:t>
      </w:r>
      <w:proofErr w:type="spellEnd"/>
      <w:r w:rsidRPr="00FE4941">
        <w:rPr>
          <w:szCs w:val="22"/>
        </w:rPr>
        <w:t xml:space="preserve"> zábavy ve </w:t>
      </w:r>
      <w:proofErr w:type="spellStart"/>
      <w:r w:rsidRPr="00FE4941">
        <w:rPr>
          <w:szCs w:val="22"/>
        </w:rPr>
        <w:t>Dvorskách</w:t>
      </w:r>
      <w:proofErr w:type="spellEnd"/>
      <w:r w:rsidRPr="00FE4941">
        <w:rPr>
          <w:szCs w:val="22"/>
        </w:rPr>
        <w:t xml:space="preserve">, v prostorách dostihové dráhy Brno-Dvorska, pořádané dne 31. 8. 2018, spočívající v prodloužení do 02.00 hod. dne 1. 9. 2018,  a při pořádání hodů  dne </w:t>
      </w:r>
      <w:proofErr w:type="gramStart"/>
      <w:r w:rsidRPr="00FE4941">
        <w:rPr>
          <w:szCs w:val="22"/>
        </w:rPr>
        <w:t>1.9.2018</w:t>
      </w:r>
      <w:proofErr w:type="gramEnd"/>
      <w:r w:rsidRPr="00FE4941">
        <w:rPr>
          <w:szCs w:val="22"/>
        </w:rPr>
        <w:t>,  spočívající v prodloužení do 02.00 hod. dne 2.9.2018.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B378D2" w:rsidRPr="00FE4941" w:rsidRDefault="00B378D2" w:rsidP="00B378D2">
      <w:pPr>
        <w:rPr>
          <w:color w:val="auto"/>
          <w:szCs w:val="22"/>
        </w:rPr>
      </w:pPr>
      <w:r w:rsidRPr="00FE4941">
        <w:rPr>
          <w:color w:val="auto"/>
          <w:szCs w:val="22"/>
        </w:rPr>
        <w:t>Zajistí: OE</w:t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</w:r>
      <w:r w:rsidRPr="00FE4941">
        <w:rPr>
          <w:color w:val="auto"/>
          <w:szCs w:val="22"/>
        </w:rPr>
        <w:tab/>
        <w:t xml:space="preserve">          Termín: RMČ</w:t>
      </w:r>
    </w:p>
    <w:p w:rsidR="00FE4941" w:rsidRPr="00FE4941" w:rsidRDefault="00FE4941" w:rsidP="00FE4941">
      <w:pPr>
        <w:pStyle w:val="Nadpis1"/>
      </w:pPr>
      <w:r w:rsidRPr="00FE4941">
        <w:t>Radnice, elektronická úřední deska, připojení NN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>Rada se seznámila s cenovou nabídkou Jan</w:t>
      </w:r>
      <w:r w:rsidR="006F68E5">
        <w:rPr>
          <w:szCs w:val="22"/>
        </w:rPr>
        <w:t>a</w:t>
      </w:r>
      <w:r w:rsidRPr="00FE4941">
        <w:rPr>
          <w:szCs w:val="22"/>
        </w:rPr>
        <w:t xml:space="preserve"> Lang</w:t>
      </w:r>
      <w:r w:rsidR="006F68E5">
        <w:rPr>
          <w:szCs w:val="22"/>
        </w:rPr>
        <w:t>a</w:t>
      </w:r>
      <w:r w:rsidRPr="00FE4941">
        <w:rPr>
          <w:szCs w:val="22"/>
        </w:rPr>
        <w:t xml:space="preserve">, </w:t>
      </w:r>
      <w:r w:rsidR="006F68E5">
        <w:rPr>
          <w:szCs w:val="22"/>
        </w:rPr>
        <w:t xml:space="preserve">IČ: 12421855, </w:t>
      </w:r>
      <w:r w:rsidRPr="00FE4941">
        <w:rPr>
          <w:szCs w:val="22"/>
        </w:rPr>
        <w:t>Rolencova 44, Brno, na provedení přípojky NN pro napojení elektronické úřední desky před budovou radnice, v ceně 7 510,- Kč (není plátce DPH).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>Rozpočtová skladba: 6171/6121</w:t>
      </w:r>
    </w:p>
    <w:p w:rsidR="00FE4941" w:rsidRPr="00FE4941" w:rsidRDefault="00FE4941" w:rsidP="00FE4941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>Rada schvaluje nabídku Jan</w:t>
      </w:r>
      <w:r w:rsidR="006F68E5">
        <w:rPr>
          <w:szCs w:val="22"/>
        </w:rPr>
        <w:t>a</w:t>
      </w:r>
      <w:r w:rsidRPr="00FE4941">
        <w:rPr>
          <w:szCs w:val="22"/>
        </w:rPr>
        <w:t xml:space="preserve"> Lang</w:t>
      </w:r>
      <w:r w:rsidR="006F68E5">
        <w:rPr>
          <w:szCs w:val="22"/>
        </w:rPr>
        <w:t>a</w:t>
      </w:r>
      <w:r w:rsidRPr="00FE4941">
        <w:rPr>
          <w:szCs w:val="22"/>
        </w:rPr>
        <w:t xml:space="preserve">, </w:t>
      </w:r>
      <w:r w:rsidR="006F68E5">
        <w:rPr>
          <w:szCs w:val="22"/>
        </w:rPr>
        <w:t xml:space="preserve">IČ: 12421855, </w:t>
      </w:r>
      <w:r w:rsidRPr="00FE4941">
        <w:rPr>
          <w:szCs w:val="22"/>
        </w:rPr>
        <w:t>Rolencova 44, Brno, na provedení přípojky NN pro napojení elektronické úřední desky před budovou radnice, v ceně 7 510,- Kč (není plátce DPH)</w:t>
      </w:r>
      <w:r w:rsidR="00E7275F">
        <w:rPr>
          <w:szCs w:val="22"/>
        </w:rPr>
        <w:t xml:space="preserve"> </w:t>
      </w:r>
      <w:r w:rsidR="006F68E5">
        <w:rPr>
          <w:szCs w:val="22"/>
        </w:rPr>
        <w:br/>
      </w:r>
      <w:r w:rsidRPr="00FE4941">
        <w:rPr>
          <w:szCs w:val="22"/>
        </w:rPr>
        <w:t xml:space="preserve">a ukládá úřadu vystavit objednávku. 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Zajistí:  OST  </w:t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  <w:t>Termín: ZMČ</w:t>
      </w:r>
    </w:p>
    <w:p w:rsidR="00FE4941" w:rsidRPr="00FE4941" w:rsidRDefault="00FE4941" w:rsidP="00FE4941">
      <w:pPr>
        <w:pStyle w:val="Nadpis1"/>
      </w:pPr>
      <w:r w:rsidRPr="00FE4941">
        <w:t>Malínská 36, vyhrazené parkovací stání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Rada se seznámila se žádostí paní </w:t>
      </w:r>
      <w:r w:rsidR="00B63457">
        <w:rPr>
          <w:szCs w:val="22"/>
        </w:rPr>
        <w:t>…</w:t>
      </w:r>
      <w:r w:rsidRPr="00FE4941">
        <w:rPr>
          <w:szCs w:val="22"/>
        </w:rPr>
        <w:t xml:space="preserve"> o vyjádření k prodloužení platnosti placeného vyhrazeného parkovacího stání na ulici Malínské, před domem 36.</w:t>
      </w:r>
    </w:p>
    <w:p w:rsidR="00FE4941" w:rsidRPr="00FE4941" w:rsidRDefault="00FE4941" w:rsidP="00FE4941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Rada souhlasí s prodloužením platnosti placeného vyhrazeného parkovacího stání na ulici Malínské, před domem 36, pro paní </w:t>
      </w:r>
      <w:r w:rsidR="00B63457">
        <w:rPr>
          <w:szCs w:val="22"/>
        </w:rPr>
        <w:t>…</w:t>
      </w:r>
      <w:r w:rsidRPr="00FE4941">
        <w:rPr>
          <w:szCs w:val="22"/>
        </w:rPr>
        <w:t>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lastRenderedPageBreak/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>Zajistí: OST</w:t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  <w:t>Termín: RMČ</w:t>
      </w:r>
    </w:p>
    <w:p w:rsidR="00FE4941" w:rsidRPr="00FE4941" w:rsidRDefault="00FE4941" w:rsidP="00FE4941">
      <w:pPr>
        <w:pStyle w:val="Nadpis1"/>
      </w:pPr>
      <w:r w:rsidRPr="00FE4941">
        <w:t>Ul. U Potoka, vyhrazené parkovací stání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Rada se seznámila se žádostí paní </w:t>
      </w:r>
      <w:r w:rsidR="00B63457">
        <w:rPr>
          <w:szCs w:val="22"/>
        </w:rPr>
        <w:t>…</w:t>
      </w:r>
      <w:r w:rsidRPr="00FE4941">
        <w:rPr>
          <w:szCs w:val="22"/>
        </w:rPr>
        <w:t xml:space="preserve"> o vyjádření k žádosti o vyhrazené parkovací stání na ulici U Potoka, u domu č. </w:t>
      </w:r>
      <w:proofErr w:type="spellStart"/>
      <w:r w:rsidRPr="00FE4941">
        <w:rPr>
          <w:szCs w:val="22"/>
        </w:rPr>
        <w:t>or</w:t>
      </w:r>
      <w:proofErr w:type="spellEnd"/>
      <w:r w:rsidRPr="00FE4941">
        <w:rPr>
          <w:szCs w:val="22"/>
        </w:rPr>
        <w:t xml:space="preserve">. 4, ve kterém má žadatelka bydliště. </w:t>
      </w:r>
    </w:p>
    <w:p w:rsidR="00FE4941" w:rsidRPr="00FE4941" w:rsidRDefault="00FE4941" w:rsidP="00FE4941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FE4941" w:rsidRPr="00FE4941" w:rsidRDefault="00FE4941" w:rsidP="00FE4941">
      <w:pPr>
        <w:jc w:val="left"/>
        <w:rPr>
          <w:szCs w:val="22"/>
        </w:rPr>
      </w:pPr>
      <w:r w:rsidRPr="00617170">
        <w:rPr>
          <w:szCs w:val="22"/>
        </w:rPr>
        <w:t xml:space="preserve">Rada nesouhlasí se zřízením vyhrazeného parkovacího stání na ulici U Potoka pro paní </w:t>
      </w:r>
      <w:r w:rsidR="00B63457">
        <w:rPr>
          <w:szCs w:val="22"/>
        </w:rPr>
        <w:t>…</w:t>
      </w:r>
      <w:r w:rsidR="006C7B87" w:rsidRPr="00617170">
        <w:rPr>
          <w:szCs w:val="22"/>
        </w:rPr>
        <w:t xml:space="preserve"> z důvodu možnosti</w:t>
      </w:r>
      <w:r w:rsidR="00214E5F" w:rsidRPr="00617170">
        <w:rPr>
          <w:szCs w:val="22"/>
        </w:rPr>
        <w:t xml:space="preserve"> parkování na vlastním pozemku.</w:t>
      </w:r>
      <w:r w:rsidR="006C7B87" w:rsidRPr="00214E5F">
        <w:rPr>
          <w:szCs w:val="22"/>
        </w:rPr>
        <w:t xml:space="preserve"> 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>Zajistí: OST</w:t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  <w:t>Termín: RMČ</w:t>
      </w:r>
    </w:p>
    <w:p w:rsidR="00FE4941" w:rsidRPr="00FE4941" w:rsidRDefault="00FE4941" w:rsidP="00FE4941">
      <w:pPr>
        <w:pStyle w:val="Nadpis1"/>
      </w:pPr>
      <w:r w:rsidRPr="00FE4941">
        <w:t>Votroubkova 5, výjimka z parkování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Rada se seznámila se žádostí </w:t>
      </w:r>
      <w:r w:rsidR="00B63457">
        <w:rPr>
          <w:szCs w:val="22"/>
        </w:rPr>
        <w:t>…</w:t>
      </w:r>
      <w:r w:rsidRPr="00FE4941">
        <w:rPr>
          <w:szCs w:val="22"/>
        </w:rPr>
        <w:t xml:space="preserve">., zastupujícího stavebníka, </w:t>
      </w:r>
      <w:r w:rsidR="00B63457">
        <w:rPr>
          <w:szCs w:val="22"/>
        </w:rPr>
        <w:t>…</w:t>
      </w:r>
      <w:r w:rsidRPr="00FE4941">
        <w:rPr>
          <w:szCs w:val="22"/>
        </w:rPr>
        <w:t xml:space="preserve">, </w:t>
      </w:r>
      <w:r w:rsidR="00E7275F">
        <w:rPr>
          <w:szCs w:val="22"/>
        </w:rPr>
        <w:br/>
      </w:r>
      <w:r w:rsidRPr="00FE4941">
        <w:rPr>
          <w:szCs w:val="22"/>
        </w:rPr>
        <w:t xml:space="preserve">o vyjádření k žádosti o udělení výjimky z normového počtu parkovacích míst na ulici Votroubkově, pro nástavbu a stavební úpravy stávajícího rodinného domu. </w:t>
      </w:r>
    </w:p>
    <w:p w:rsidR="00FE4941" w:rsidRPr="00FE4941" w:rsidRDefault="00FE4941" w:rsidP="00FE4941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617170" w:rsidRPr="00617170" w:rsidRDefault="00FE4941" w:rsidP="00E7275F">
      <w:pPr>
        <w:rPr>
          <w:szCs w:val="22"/>
        </w:rPr>
      </w:pPr>
      <w:r w:rsidRPr="00617170">
        <w:rPr>
          <w:szCs w:val="22"/>
        </w:rPr>
        <w:t xml:space="preserve">Rada nesouhlasí s udělením výjimky z normového počtu parkovacích míst na ulici Votroubkově pro nástavbu a stavební úpravy rodinného domu Votroubkova 5 </w:t>
      </w:r>
      <w:r w:rsidR="00617170" w:rsidRPr="00617170">
        <w:rPr>
          <w:szCs w:val="22"/>
        </w:rPr>
        <w:t>pro 2 auta</w:t>
      </w:r>
      <w:r w:rsidRPr="00617170">
        <w:rPr>
          <w:szCs w:val="22"/>
        </w:rPr>
        <w:t xml:space="preserve"> na dobu dočasnou, do doby vybudování dvojgaráže v uliční části RD</w:t>
      </w:r>
      <w:r w:rsidR="00012547" w:rsidRPr="00617170">
        <w:rPr>
          <w:szCs w:val="22"/>
        </w:rPr>
        <w:t xml:space="preserve">. </w:t>
      </w:r>
    </w:p>
    <w:p w:rsidR="00617170" w:rsidRDefault="00012547" w:rsidP="00E7275F">
      <w:pPr>
        <w:rPr>
          <w:szCs w:val="22"/>
        </w:rPr>
      </w:pPr>
      <w:r w:rsidRPr="00617170">
        <w:rPr>
          <w:szCs w:val="22"/>
        </w:rPr>
        <w:t xml:space="preserve">Rada požaduje, aby stavba byla projekčně zpracována </w:t>
      </w:r>
      <w:r w:rsidR="00617170" w:rsidRPr="00617170">
        <w:rPr>
          <w:szCs w:val="22"/>
        </w:rPr>
        <w:t>hned s dvojgaráží tak, aby nebylo třeba udělení výjimky z normového počtu parkovacích stání.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Zajistí:  OST  </w:t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  <w:t xml:space="preserve">Termín: RMČ </w:t>
      </w:r>
    </w:p>
    <w:p w:rsidR="00FE4941" w:rsidRPr="00FE4941" w:rsidRDefault="00FE4941" w:rsidP="00FE4941">
      <w:pPr>
        <w:pStyle w:val="Nadpis1"/>
      </w:pPr>
      <w:proofErr w:type="spellStart"/>
      <w:r w:rsidRPr="00FE4941">
        <w:t>Cyklopřejezd</w:t>
      </w:r>
      <w:proofErr w:type="spellEnd"/>
      <w:r w:rsidRPr="00FE4941">
        <w:t xml:space="preserve"> ul. Kaštanová – II/380, variantní studie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>Rada se seznámila s variantní studií řešení přejezdu pro cyklisty přes ulici Kaštanovou v blízkosti mostu přes řeku Svitavu a se žádostí zpracovatele studie, společnosti BKOM a.s., o vyjádření k jednotlivým variantám.</w:t>
      </w:r>
    </w:p>
    <w:p w:rsidR="00FE4941" w:rsidRPr="00FE4941" w:rsidRDefault="00FE4941" w:rsidP="00FE4941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FE4941" w:rsidRPr="00FE4941" w:rsidRDefault="00FE4941" w:rsidP="006F68E5">
      <w:pPr>
        <w:autoSpaceDE w:val="0"/>
        <w:autoSpaceDN w:val="0"/>
        <w:adjustRightInd w:val="0"/>
        <w:rPr>
          <w:szCs w:val="22"/>
        </w:rPr>
      </w:pPr>
      <w:r w:rsidRPr="00FE4941">
        <w:rPr>
          <w:szCs w:val="22"/>
        </w:rPr>
        <w:t>Rada souhlasí s variantou č. 5 – lávka přes Svitavu ještě před ulicí Kaštanovou a podjezd pod komunikací ulice Kaštanové po pozemcích SMB. Vhodná je i varianta č.</w:t>
      </w:r>
      <w:r w:rsidR="00A23BD3">
        <w:rPr>
          <w:szCs w:val="22"/>
        </w:rPr>
        <w:t xml:space="preserve"> </w:t>
      </w:r>
      <w:r w:rsidRPr="00FE4941">
        <w:rPr>
          <w:szCs w:val="22"/>
        </w:rPr>
        <w:t>6. Obě varianty neomezují provoz na ulici Kaštanová.</w:t>
      </w:r>
    </w:p>
    <w:p w:rsidR="00E7275F" w:rsidRPr="00775949" w:rsidRDefault="00E7275F" w:rsidP="006F68E5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FE4941" w:rsidRPr="00FE4941" w:rsidRDefault="00FE4941" w:rsidP="006F68E5">
      <w:pPr>
        <w:rPr>
          <w:szCs w:val="22"/>
        </w:rPr>
      </w:pPr>
      <w:r w:rsidRPr="00FE4941">
        <w:rPr>
          <w:szCs w:val="22"/>
        </w:rPr>
        <w:t>Zajistí: OST</w:t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  <w:t xml:space="preserve">Termín: </w:t>
      </w:r>
      <w:r w:rsidR="00E7275F">
        <w:rPr>
          <w:szCs w:val="22"/>
        </w:rPr>
        <w:t>RMČ</w:t>
      </w:r>
    </w:p>
    <w:p w:rsidR="00FE4941" w:rsidRPr="00FE4941" w:rsidRDefault="00FE4941" w:rsidP="00FE4941">
      <w:pPr>
        <w:pStyle w:val="Nadpis1"/>
      </w:pPr>
      <w:r w:rsidRPr="00FE4941">
        <w:t>Územní plán města Brna, pokyny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Rada se seznámila s usnesením Komise výstavby a rozvoje k postupu při zpracovávání nového územního plánu a návrhu Pokynů pro zpracování Návrhu nového Územního plánu města Brna. </w:t>
      </w:r>
    </w:p>
    <w:p w:rsidR="00FE4941" w:rsidRPr="00FE4941" w:rsidRDefault="00FE4941" w:rsidP="00FE4941">
      <w:pPr>
        <w:rPr>
          <w:rStyle w:val="Usnesen"/>
          <w:szCs w:val="22"/>
        </w:rPr>
      </w:pPr>
      <w:r w:rsidRPr="00FE4941">
        <w:rPr>
          <w:rStyle w:val="Usnesen"/>
          <w:szCs w:val="22"/>
        </w:rPr>
        <w:t>Usnesení:</w:t>
      </w:r>
    </w:p>
    <w:p w:rsidR="00FE4941" w:rsidRPr="00FE4941" w:rsidRDefault="00FE4941" w:rsidP="006F68E5">
      <w:pPr>
        <w:autoSpaceDE w:val="0"/>
        <w:autoSpaceDN w:val="0"/>
        <w:adjustRightInd w:val="0"/>
        <w:rPr>
          <w:szCs w:val="22"/>
        </w:rPr>
      </w:pPr>
      <w:r w:rsidRPr="00FE4941">
        <w:rPr>
          <w:szCs w:val="22"/>
        </w:rPr>
        <w:t>Rada se ztotožňuje se závěry Komise výstavby a rozvoje a ukládá úřadu zaslat odboru územního plánování a rozvoje MMB (zpracovateli nového územního plánu, náměstkovi primátora a KAM na vědomí) požadavk</w:t>
      </w:r>
      <w:r w:rsidR="00D477B9">
        <w:rPr>
          <w:szCs w:val="22"/>
        </w:rPr>
        <w:t>y</w:t>
      </w:r>
      <w:r w:rsidRPr="00FE4941">
        <w:rPr>
          <w:szCs w:val="22"/>
        </w:rPr>
        <w:t xml:space="preserve"> MČ Brno – Tuřany, uveden</w:t>
      </w:r>
      <w:r w:rsidR="00D477B9">
        <w:rPr>
          <w:szCs w:val="22"/>
        </w:rPr>
        <w:t>é</w:t>
      </w:r>
      <w:r w:rsidRPr="00FE4941">
        <w:rPr>
          <w:szCs w:val="22"/>
        </w:rPr>
        <w:t xml:space="preserve"> v</w:t>
      </w:r>
      <w:r w:rsidR="00E7275F">
        <w:rPr>
          <w:szCs w:val="22"/>
        </w:rPr>
        <w:t> </w:t>
      </w:r>
      <w:r w:rsidRPr="00FE4941">
        <w:rPr>
          <w:szCs w:val="22"/>
        </w:rPr>
        <w:t>příloze</w:t>
      </w:r>
      <w:r w:rsidR="00E7275F">
        <w:rPr>
          <w:szCs w:val="22"/>
        </w:rPr>
        <w:t xml:space="preserve"> č. 3 tohoto zápisu</w:t>
      </w:r>
      <w:r w:rsidRPr="00FE4941">
        <w:rPr>
          <w:szCs w:val="22"/>
        </w:rPr>
        <w:t xml:space="preserve">.  </w:t>
      </w:r>
    </w:p>
    <w:p w:rsidR="00E7275F" w:rsidRPr="00775949" w:rsidRDefault="00E7275F" w:rsidP="006F68E5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FE4941" w:rsidRPr="00FE4941" w:rsidRDefault="00FE4941" w:rsidP="00FE4941">
      <w:pPr>
        <w:rPr>
          <w:szCs w:val="22"/>
        </w:rPr>
      </w:pPr>
      <w:r w:rsidRPr="00FE4941">
        <w:rPr>
          <w:szCs w:val="22"/>
        </w:rPr>
        <w:t xml:space="preserve">Zajistí: OST </w:t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</w:r>
      <w:r w:rsidRPr="00FE4941">
        <w:rPr>
          <w:szCs w:val="22"/>
        </w:rPr>
        <w:tab/>
        <w:t>Termín: RMČ</w:t>
      </w:r>
    </w:p>
    <w:p w:rsidR="00544D68" w:rsidRPr="00ED4787" w:rsidRDefault="00544D68" w:rsidP="00544D68">
      <w:pPr>
        <w:pStyle w:val="Nadpis1"/>
        <w:rPr>
          <w:szCs w:val="22"/>
        </w:rPr>
      </w:pPr>
      <w:r w:rsidRPr="00ED4787">
        <w:rPr>
          <w:szCs w:val="22"/>
        </w:rPr>
        <w:t>Revitalizace Holáseckých jezer</w:t>
      </w:r>
    </w:p>
    <w:p w:rsidR="00544D68" w:rsidRPr="00ED4787" w:rsidRDefault="00544D68" w:rsidP="00544D68">
      <w:pPr>
        <w:rPr>
          <w:szCs w:val="22"/>
        </w:rPr>
      </w:pPr>
      <w:r w:rsidRPr="00ED4787">
        <w:rPr>
          <w:szCs w:val="22"/>
        </w:rPr>
        <w:t xml:space="preserve">Rada se seznámila se zápisem z jednání Revitalizace Holáseckých jezer – 3. výrobní výbor konaného dne 8. 8. 2018.      </w:t>
      </w:r>
    </w:p>
    <w:p w:rsidR="00544D68" w:rsidRPr="00ED4787" w:rsidRDefault="00544D68" w:rsidP="00544D68">
      <w:pPr>
        <w:pStyle w:val="Prosttext"/>
        <w:rPr>
          <w:szCs w:val="22"/>
        </w:rPr>
      </w:pPr>
      <w:r>
        <w:rPr>
          <w:szCs w:val="22"/>
        </w:rPr>
        <w:t>Usnesení</w:t>
      </w:r>
      <w:r w:rsidRPr="00ED4787">
        <w:rPr>
          <w:szCs w:val="22"/>
        </w:rPr>
        <w:t>:</w:t>
      </w:r>
    </w:p>
    <w:p w:rsidR="00A23BD3" w:rsidRPr="00567EB1" w:rsidRDefault="00544D68" w:rsidP="006F68E5">
      <w:pPr>
        <w:rPr>
          <w:szCs w:val="22"/>
        </w:rPr>
      </w:pPr>
      <w:r w:rsidRPr="00567EB1">
        <w:rPr>
          <w:szCs w:val="22"/>
        </w:rPr>
        <w:t>Rada bere na vědomí zápis z jednání ze dne 8. 8. 2018</w:t>
      </w:r>
      <w:r w:rsidR="00A23BD3" w:rsidRPr="00567EB1">
        <w:rPr>
          <w:szCs w:val="22"/>
        </w:rPr>
        <w:t xml:space="preserve"> s tím, že:</w:t>
      </w:r>
    </w:p>
    <w:p w:rsidR="0012756E" w:rsidRPr="00567EB1" w:rsidRDefault="0012756E" w:rsidP="006F68E5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 w:rsidRPr="00567EB1">
        <w:rPr>
          <w:rFonts w:ascii="Times New Roman" w:hAnsi="Times New Roman"/>
        </w:rPr>
        <w:t>doporučuje provedení čerpací zkoušky ke zjištění skutečné vydatnosti nátoku vody s ohledem na možnost použití jiné technologie odbahnění</w:t>
      </w:r>
      <w:r w:rsidR="006F68E5">
        <w:rPr>
          <w:rFonts w:ascii="Times New Roman" w:hAnsi="Times New Roman"/>
        </w:rPr>
        <w:t>,</w:t>
      </w:r>
    </w:p>
    <w:p w:rsidR="0012756E" w:rsidRPr="00567EB1" w:rsidRDefault="0012756E" w:rsidP="006F68E5">
      <w:pPr>
        <w:pStyle w:val="Odstavecseseznamem"/>
        <w:numPr>
          <w:ilvl w:val="0"/>
          <w:numId w:val="28"/>
        </w:numPr>
        <w:spacing w:line="240" w:lineRule="auto"/>
        <w:jc w:val="both"/>
        <w:rPr>
          <w:rFonts w:ascii="Times New Roman" w:hAnsi="Times New Roman"/>
        </w:rPr>
      </w:pPr>
      <w:r w:rsidRPr="00567EB1">
        <w:rPr>
          <w:rFonts w:ascii="Times New Roman" w:hAnsi="Times New Roman"/>
        </w:rPr>
        <w:t>požaduje prokáz</w:t>
      </w:r>
      <w:r w:rsidR="006F68E5">
        <w:rPr>
          <w:rFonts w:ascii="Times New Roman" w:hAnsi="Times New Roman"/>
        </w:rPr>
        <w:t>á</w:t>
      </w:r>
      <w:r w:rsidRPr="00567EB1">
        <w:rPr>
          <w:rFonts w:ascii="Times New Roman" w:hAnsi="Times New Roman"/>
        </w:rPr>
        <w:t xml:space="preserve">ní nemožnosti použít levnější variantu odbahnění a </w:t>
      </w:r>
      <w:r w:rsidR="006F68E5">
        <w:rPr>
          <w:rFonts w:ascii="Times New Roman" w:hAnsi="Times New Roman"/>
        </w:rPr>
        <w:t xml:space="preserve">prokázání </w:t>
      </w:r>
      <w:r w:rsidRPr="00567EB1">
        <w:rPr>
          <w:rFonts w:ascii="Times New Roman" w:hAnsi="Times New Roman"/>
        </w:rPr>
        <w:t>nezbytnosti použití navrhované drahé technologie</w:t>
      </w:r>
      <w:r w:rsidR="006F68E5">
        <w:rPr>
          <w:rFonts w:ascii="Times New Roman" w:hAnsi="Times New Roman"/>
        </w:rPr>
        <w:t>,</w:t>
      </w:r>
    </w:p>
    <w:p w:rsidR="00A23BD3" w:rsidRPr="00567EB1" w:rsidRDefault="00A23BD3" w:rsidP="006F68E5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567EB1">
        <w:rPr>
          <w:rFonts w:ascii="Times New Roman" w:hAnsi="Times New Roman"/>
        </w:rPr>
        <w:t>trvá na původním záměru odbahnění všech jezer s výjimkou Kašpárkova</w:t>
      </w:r>
      <w:r w:rsidR="006F68E5">
        <w:rPr>
          <w:rFonts w:ascii="Times New Roman" w:hAnsi="Times New Roman"/>
        </w:rPr>
        <w:t>.</w:t>
      </w:r>
    </w:p>
    <w:p w:rsidR="00E7275F" w:rsidRPr="00775949" w:rsidRDefault="00E7275F" w:rsidP="006F68E5">
      <w:pPr>
        <w:rPr>
          <w:szCs w:val="22"/>
        </w:rPr>
      </w:pPr>
      <w:r w:rsidRPr="00567EB1">
        <w:rPr>
          <w:szCs w:val="22"/>
        </w:rPr>
        <w:t>Hlasování: pro: 3, proti: 0, zdržel se: 0</w:t>
      </w:r>
    </w:p>
    <w:p w:rsidR="00544D68" w:rsidRPr="00ED4787" w:rsidRDefault="00544D68" w:rsidP="00544D68">
      <w:pPr>
        <w:rPr>
          <w:szCs w:val="22"/>
        </w:rPr>
      </w:pPr>
      <w:r w:rsidRPr="00ED4787">
        <w:rPr>
          <w:szCs w:val="22"/>
        </w:rPr>
        <w:lastRenderedPageBreak/>
        <w:t>Zajistí: OST</w:t>
      </w:r>
      <w:r w:rsidRPr="00ED4787">
        <w:rPr>
          <w:szCs w:val="22"/>
        </w:rPr>
        <w:tab/>
      </w:r>
      <w:r w:rsidRPr="00ED4787">
        <w:rPr>
          <w:szCs w:val="22"/>
        </w:rPr>
        <w:tab/>
      </w:r>
      <w:r w:rsidRPr="00ED4787">
        <w:rPr>
          <w:szCs w:val="22"/>
        </w:rPr>
        <w:tab/>
      </w:r>
      <w:r w:rsidRPr="00ED4787">
        <w:rPr>
          <w:szCs w:val="22"/>
        </w:rPr>
        <w:tab/>
      </w:r>
      <w:r w:rsidRPr="00ED4787">
        <w:rPr>
          <w:szCs w:val="22"/>
        </w:rPr>
        <w:tab/>
        <w:t>Termín: RMČ</w:t>
      </w:r>
    </w:p>
    <w:p w:rsidR="00496153" w:rsidRPr="00496153" w:rsidRDefault="00496153" w:rsidP="00496153">
      <w:pPr>
        <w:pStyle w:val="Nadpis1"/>
        <w:rPr>
          <w:szCs w:val="22"/>
        </w:rPr>
      </w:pPr>
      <w:r w:rsidRPr="00496153">
        <w:rPr>
          <w:szCs w:val="22"/>
        </w:rPr>
        <w:t>Komise výstavby a rozvoje  - zápis</w:t>
      </w:r>
    </w:p>
    <w:p w:rsidR="00496153" w:rsidRPr="00496153" w:rsidRDefault="00496153" w:rsidP="00496153">
      <w:pPr>
        <w:rPr>
          <w:bCs/>
          <w:color w:val="auto"/>
          <w:szCs w:val="22"/>
        </w:rPr>
      </w:pPr>
      <w:r w:rsidRPr="00496153">
        <w:rPr>
          <w:color w:val="auto"/>
          <w:szCs w:val="22"/>
        </w:rPr>
        <w:t>Rada projednala zápis z 22/VII. schůze Komise výstavby a rozvoje</w:t>
      </w:r>
      <w:r w:rsidRPr="00496153">
        <w:rPr>
          <w:bCs/>
          <w:color w:val="auto"/>
          <w:szCs w:val="22"/>
        </w:rPr>
        <w:t xml:space="preserve">, která se konala dne 30. 7. 2018. </w:t>
      </w:r>
    </w:p>
    <w:p w:rsidR="00496153" w:rsidRPr="00496153" w:rsidRDefault="00496153" w:rsidP="00496153">
      <w:pPr>
        <w:rPr>
          <w:rStyle w:val="Usnesen"/>
          <w:szCs w:val="22"/>
        </w:rPr>
      </w:pPr>
      <w:r w:rsidRPr="00496153">
        <w:rPr>
          <w:rStyle w:val="Usnesen"/>
          <w:szCs w:val="22"/>
        </w:rPr>
        <w:t>Usnesení:</w:t>
      </w:r>
    </w:p>
    <w:p w:rsidR="00496153" w:rsidRPr="00496153" w:rsidRDefault="00496153" w:rsidP="00496153">
      <w:pPr>
        <w:rPr>
          <w:bCs/>
          <w:color w:val="auto"/>
          <w:szCs w:val="22"/>
        </w:rPr>
      </w:pPr>
      <w:r w:rsidRPr="00496153">
        <w:rPr>
          <w:color w:val="auto"/>
          <w:szCs w:val="22"/>
        </w:rPr>
        <w:t xml:space="preserve">Rada bere na vědomí zápis z 22/VII. schůze Komise </w:t>
      </w:r>
      <w:r w:rsidRPr="00496153">
        <w:rPr>
          <w:bCs/>
          <w:color w:val="auto"/>
          <w:szCs w:val="22"/>
        </w:rPr>
        <w:t>výstavby a rozvoje, která se konala dne 30. 7. 2018.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496153" w:rsidRPr="00496153" w:rsidRDefault="00496153" w:rsidP="00496153">
      <w:pPr>
        <w:rPr>
          <w:szCs w:val="22"/>
        </w:rPr>
      </w:pPr>
      <w:r w:rsidRPr="00496153">
        <w:rPr>
          <w:szCs w:val="22"/>
        </w:rPr>
        <w:t>Zajistí: OV</w:t>
      </w:r>
      <w:r w:rsidRPr="00496153">
        <w:rPr>
          <w:szCs w:val="22"/>
        </w:rPr>
        <w:tab/>
      </w:r>
      <w:r w:rsidRPr="00496153">
        <w:rPr>
          <w:szCs w:val="22"/>
        </w:rPr>
        <w:tab/>
      </w:r>
      <w:r w:rsidRPr="00496153">
        <w:rPr>
          <w:szCs w:val="22"/>
        </w:rPr>
        <w:tab/>
      </w:r>
      <w:r w:rsidRPr="00496153">
        <w:rPr>
          <w:szCs w:val="22"/>
        </w:rPr>
        <w:tab/>
      </w:r>
      <w:r w:rsidRPr="00496153">
        <w:rPr>
          <w:szCs w:val="22"/>
        </w:rPr>
        <w:tab/>
        <w:t xml:space="preserve">           Termín: ihned</w:t>
      </w:r>
    </w:p>
    <w:p w:rsidR="00544D68" w:rsidRPr="00FE4941" w:rsidRDefault="00544D68" w:rsidP="00544D68">
      <w:pPr>
        <w:pStyle w:val="Nadpis1"/>
        <w:rPr>
          <w:rFonts w:cs="Times New Roman"/>
          <w:szCs w:val="22"/>
        </w:rPr>
      </w:pPr>
      <w:r w:rsidRPr="00FE4941">
        <w:rPr>
          <w:rFonts w:cs="Times New Roman"/>
          <w:szCs w:val="22"/>
        </w:rPr>
        <w:t>Komise sociální a zdravotní  - zápis</w:t>
      </w:r>
    </w:p>
    <w:p w:rsidR="00544D68" w:rsidRPr="00496153" w:rsidRDefault="00544D68" w:rsidP="00544D68">
      <w:pPr>
        <w:rPr>
          <w:rStyle w:val="Usnesen"/>
          <w:b w:val="0"/>
          <w:color w:val="auto"/>
          <w:szCs w:val="22"/>
        </w:rPr>
      </w:pPr>
      <w:r>
        <w:rPr>
          <w:color w:val="auto"/>
          <w:szCs w:val="22"/>
        </w:rPr>
        <w:t>Rada projednala zápis z 28/VII. schůze Komise sociální a zdravotní</w:t>
      </w:r>
      <w:r>
        <w:rPr>
          <w:bCs/>
          <w:color w:val="auto"/>
          <w:szCs w:val="22"/>
        </w:rPr>
        <w:t xml:space="preserve">, která se konala dne 12. 6. 2018. </w:t>
      </w:r>
    </w:p>
    <w:p w:rsidR="00544D68" w:rsidRDefault="00544D68" w:rsidP="00544D68">
      <w:pPr>
        <w:rPr>
          <w:rStyle w:val="Usnesen"/>
          <w:szCs w:val="22"/>
        </w:rPr>
      </w:pPr>
      <w:r>
        <w:rPr>
          <w:rStyle w:val="Usnesen"/>
          <w:szCs w:val="22"/>
        </w:rPr>
        <w:t>Usnesení:</w:t>
      </w:r>
    </w:p>
    <w:p w:rsidR="00544D68" w:rsidRPr="00496153" w:rsidRDefault="00544D68" w:rsidP="00544D68">
      <w:r>
        <w:rPr>
          <w:color w:val="auto"/>
          <w:szCs w:val="22"/>
        </w:rPr>
        <w:t xml:space="preserve">Rada bere na vědomí zápis z 28/VII. schůze Komise </w:t>
      </w:r>
      <w:r>
        <w:rPr>
          <w:bCs/>
          <w:color w:val="auto"/>
          <w:szCs w:val="22"/>
        </w:rPr>
        <w:t>sociální a zdravotní, která se konala dne 12. 6. 2018.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544D68" w:rsidRDefault="00544D68" w:rsidP="00544D68">
      <w:pPr>
        <w:rPr>
          <w:szCs w:val="22"/>
        </w:rPr>
      </w:pPr>
      <w:r>
        <w:rPr>
          <w:szCs w:val="22"/>
        </w:rPr>
        <w:t>Zajistí: OV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Termín: ihned</w:t>
      </w:r>
    </w:p>
    <w:p w:rsidR="00405816" w:rsidRPr="00287C17" w:rsidRDefault="00405816" w:rsidP="00405816">
      <w:pPr>
        <w:pStyle w:val="Nadpis1"/>
      </w:pPr>
      <w:r>
        <w:t>Participativní rozpočet – projekt „Svatojakubská cesta v Brně“</w:t>
      </w:r>
    </w:p>
    <w:p w:rsidR="00405816" w:rsidRDefault="00405816" w:rsidP="00405816">
      <w:r w:rsidRPr="00131636">
        <w:t>Rada projednala</w:t>
      </w:r>
      <w:r>
        <w:t xml:space="preserve"> žádost kanceláře participace MMB o vyjádření k projektu „</w:t>
      </w:r>
      <w:r w:rsidRPr="00C93F1A">
        <w:t>Svatojakubská cesta v Brně</w:t>
      </w:r>
      <w:r w:rsidRPr="00A271D1">
        <w:t>“</w:t>
      </w:r>
      <w:r>
        <w:t xml:space="preserve"> v rámci participativního rozpočtu města Brna.</w:t>
      </w:r>
    </w:p>
    <w:p w:rsidR="00405816" w:rsidRPr="00536129" w:rsidRDefault="00405816" w:rsidP="0040581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05816" w:rsidRDefault="00405816" w:rsidP="00405816">
      <w:r>
        <w:t>Rada bere na vědomí:</w:t>
      </w:r>
    </w:p>
    <w:p w:rsidR="00405816" w:rsidRDefault="00405816" w:rsidP="00405816">
      <w:pPr>
        <w:numPr>
          <w:ilvl w:val="0"/>
          <w:numId w:val="10"/>
        </w:numPr>
      </w:pPr>
      <w:r>
        <w:t>popis projektu „</w:t>
      </w:r>
      <w:r w:rsidRPr="00C93F1A">
        <w:t>Svatojakubská cesta v Brně</w:t>
      </w:r>
      <w:r>
        <w:t>“ na území městské části, který tvoří přílohu č.</w:t>
      </w:r>
      <w:r w:rsidR="00E7275F">
        <w:t xml:space="preserve"> 4</w:t>
      </w:r>
      <w:r>
        <w:t xml:space="preserve">   zápisu,</w:t>
      </w:r>
    </w:p>
    <w:p w:rsidR="00405816" w:rsidRDefault="00405816" w:rsidP="00405816">
      <w:pPr>
        <w:numPr>
          <w:ilvl w:val="0"/>
          <w:numId w:val="10"/>
        </w:numPr>
      </w:pPr>
      <w:r>
        <w:t>že finanční prostředky na realizaci a správu projektu „</w:t>
      </w:r>
      <w:r w:rsidRPr="00C93F1A">
        <w:t>Svatojakubská cesta v Brně</w:t>
      </w:r>
      <w:r>
        <w:t xml:space="preserve">“ budou hrazeny z prostředků </w:t>
      </w:r>
      <w:proofErr w:type="spellStart"/>
      <w:r>
        <w:t>PaRo</w:t>
      </w:r>
      <w:proofErr w:type="spellEnd"/>
      <w:r>
        <w:t xml:space="preserve"> města Brna po dobu tří let,</w:t>
      </w:r>
    </w:p>
    <w:p w:rsidR="00405816" w:rsidRDefault="00405816" w:rsidP="00405816">
      <w:pPr>
        <w:numPr>
          <w:ilvl w:val="0"/>
          <w:numId w:val="10"/>
        </w:numPr>
      </w:pPr>
      <w:r>
        <w:t>že realizace projektu „</w:t>
      </w:r>
      <w:r w:rsidRPr="00C93F1A">
        <w:t>Svatojakubská cesta v Brně</w:t>
      </w:r>
      <w:r>
        <w:t>“ je závislá na výsledku hlasování občanů města, které proběhne v listopadu 2018.</w:t>
      </w:r>
    </w:p>
    <w:p w:rsidR="00405816" w:rsidRDefault="00405816" w:rsidP="00405816">
      <w:r>
        <w:t>Rada souhlasí s realizací předloženého projektu „</w:t>
      </w:r>
      <w:r w:rsidRPr="00C93F1A">
        <w:t>Svatojakubská cesta v Brně</w:t>
      </w:r>
      <w:r>
        <w:t>“ v roce 2019.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405816" w:rsidRDefault="00405816" w:rsidP="00405816">
      <w:r w:rsidRPr="00131636">
        <w:t>Zajistí: O</w:t>
      </w:r>
      <w:r>
        <w:t>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05816" w:rsidRPr="00287C17" w:rsidRDefault="00405816" w:rsidP="00405816">
      <w:pPr>
        <w:pStyle w:val="Nadpis1"/>
      </w:pPr>
      <w:r>
        <w:t>Stavební úpravy na venkovní úřední digitální desku</w:t>
      </w:r>
    </w:p>
    <w:p w:rsidR="00405816" w:rsidRDefault="00405816" w:rsidP="00405816">
      <w:r>
        <w:t>Rada projednala cenovou nabídku společnosti FISTAV, spol. s r.o., na provedení stavebních úprav na venkovní úřední digitální desku v částce 19.711,- Kč vč. DPH, termín realizace do 30 dnů, záruka 60 měsíců.</w:t>
      </w:r>
    </w:p>
    <w:p w:rsidR="00840288" w:rsidRPr="00405816" w:rsidRDefault="00840288" w:rsidP="00405816">
      <w:pPr>
        <w:rPr>
          <w:rStyle w:val="Usnesen"/>
          <w:b w:val="0"/>
          <w:bCs w:val="0"/>
        </w:rPr>
      </w:pPr>
      <w:r>
        <w:t>Rozpočtová skladba: 6171/6121</w:t>
      </w:r>
    </w:p>
    <w:p w:rsidR="00405816" w:rsidRPr="00536129" w:rsidRDefault="00405816" w:rsidP="0040581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05816" w:rsidRPr="00405816" w:rsidRDefault="00405816" w:rsidP="00405816">
      <w:r>
        <w:t>Rada schvaluje nabídku společnosti FISTAV, spol. s r.o., na provedení stavebních úprav na venkovní úřední digitální desku v částce 19.711,- Kč vč. DPH. Rada ukládá úřadu připravit smlouvu o dílo za podmínek stanovených v nabídce a pověřuje starostu podpisem této smlouvy.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405816" w:rsidRDefault="00405816" w:rsidP="00405816">
      <w:r w:rsidRPr="00131636">
        <w:t>Zajistí: O</w:t>
      </w:r>
      <w:r>
        <w:t>V, OST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05816" w:rsidRPr="00287C17" w:rsidRDefault="00405816" w:rsidP="00405816">
      <w:pPr>
        <w:pStyle w:val="Nadpis1"/>
      </w:pPr>
      <w:r>
        <w:t xml:space="preserve">Výkon AD nástavba učeben nad jídelnou ZŠ Měšťanská </w:t>
      </w:r>
    </w:p>
    <w:p w:rsidR="00405816" w:rsidRPr="00405816" w:rsidRDefault="00405816" w:rsidP="00405816">
      <w:pPr>
        <w:rPr>
          <w:rStyle w:val="Usnesen"/>
          <w:b w:val="0"/>
          <w:bCs w:val="0"/>
        </w:rPr>
      </w:pPr>
      <w:r>
        <w:t>Rada projednala cenovou nabídku pana Ing. arch. Petra Blažka, Ph.D., na výkon autorského dozoru akce „Nástavba učeben nad jídelnou ZŠ Měšťanská“ na částku 500,- Kč/hodinu bez DPH za účast na kontrolním dni stavby, 350,- Kč bez DPH za dopravu a 13.500,- Kč bez DPH za vypracování dokumentace skutečného provedení stavby, uchazeč není plátcem DPH.</w:t>
      </w:r>
    </w:p>
    <w:p w:rsidR="00840288" w:rsidRPr="00CE6268" w:rsidRDefault="00840288" w:rsidP="00840288">
      <w:pPr>
        <w:rPr>
          <w:rStyle w:val="Usnesen"/>
          <w:b w:val="0"/>
        </w:rPr>
      </w:pPr>
      <w:r w:rsidRPr="00CE6268">
        <w:rPr>
          <w:rStyle w:val="Usnesen"/>
          <w:b w:val="0"/>
        </w:rPr>
        <w:t>Rozpočtová skladba:</w:t>
      </w:r>
      <w:r>
        <w:rPr>
          <w:rStyle w:val="Usnesen"/>
          <w:b w:val="0"/>
        </w:rPr>
        <w:t xml:space="preserve"> 3113/6121</w:t>
      </w:r>
    </w:p>
    <w:p w:rsidR="00405816" w:rsidRPr="00536129" w:rsidRDefault="00405816" w:rsidP="0040581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05816" w:rsidRPr="00405816" w:rsidRDefault="00405816" w:rsidP="00405816">
      <w:r>
        <w:t>Rada schvaluje nabídku pana Ing. arch. Petra Blažka, Ph.D., na výkon autorského dozoru akce „Nástavba učeben nad jídelnou ZŠ Měšťanská“ za částku 500,- Kč/hodinu bez DPH za účast na kontrolním dni stavby, 350,- Kč bez DPH za dopravu a 13.500,- Kč bez DPH za vypracování dokumentace skutečného provedení stavby. Rada ukládá úřadu připravit příkazní smlouvu za podmínek stanovených v nabídce a pověřuje starostu podpisem této smlouvy.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lastRenderedPageBreak/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405816" w:rsidRDefault="00405816" w:rsidP="00405816">
      <w:r w:rsidRPr="00131636">
        <w:t>Zajistí: O</w:t>
      </w:r>
      <w:r>
        <w:t>V, OST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05816" w:rsidRDefault="00405816" w:rsidP="00405816">
      <w:pPr>
        <w:pStyle w:val="Nadpis1"/>
      </w:pPr>
      <w:r>
        <w:t xml:space="preserve">Veřejná zakázka – </w:t>
      </w:r>
      <w:r w:rsidRPr="005A46C9">
        <w:t xml:space="preserve">vybudování </w:t>
      </w:r>
      <w:proofErr w:type="spellStart"/>
      <w:r w:rsidRPr="005A46C9">
        <w:t>workoutového</w:t>
      </w:r>
      <w:proofErr w:type="spellEnd"/>
      <w:r w:rsidRPr="005A46C9">
        <w:t xml:space="preserve"> hřiště v </w:t>
      </w:r>
      <w:r>
        <w:t>Tuřanech</w:t>
      </w:r>
    </w:p>
    <w:p w:rsidR="00405816" w:rsidRDefault="00405816" w:rsidP="00405816">
      <w:r w:rsidRPr="00171C0B">
        <w:t xml:space="preserve">Rada </w:t>
      </w:r>
      <w:r>
        <w:t>se seznámila s nabídkami uchazečů o veřejnou zakázku malého rozsahu „</w:t>
      </w:r>
      <w:r w:rsidRPr="005A46C9">
        <w:t xml:space="preserve">vybudování </w:t>
      </w:r>
      <w:proofErr w:type="spellStart"/>
      <w:r w:rsidRPr="005A46C9">
        <w:t>workoutového</w:t>
      </w:r>
      <w:proofErr w:type="spellEnd"/>
      <w:r w:rsidRPr="005A46C9">
        <w:t xml:space="preserve"> hřiště v </w:t>
      </w:r>
      <w:r>
        <w:t>Tuřanech</w:t>
      </w:r>
      <w:r w:rsidRPr="00250A04">
        <w:t xml:space="preserve">“. </w:t>
      </w:r>
      <w:r>
        <w:t>Svou nabídku podali:</w:t>
      </w:r>
    </w:p>
    <w:p w:rsidR="00405816" w:rsidRDefault="00405816" w:rsidP="00405816">
      <w:pPr>
        <w:numPr>
          <w:ilvl w:val="0"/>
          <w:numId w:val="9"/>
        </w:numPr>
      </w:pPr>
      <w:r>
        <w:t>Clean4you s.r.o., částka 544.482,- Kč vč. DPH, provedení díla od 20.8.2018 do 27. 9. 2018, záruka 60 měsíců na kovovou konstrukci, 24 měsíců na povrchovou úpravu;</w:t>
      </w:r>
    </w:p>
    <w:p w:rsidR="00405816" w:rsidRDefault="00405816" w:rsidP="00405816">
      <w:pPr>
        <w:numPr>
          <w:ilvl w:val="0"/>
          <w:numId w:val="9"/>
        </w:numPr>
      </w:pPr>
      <w:proofErr w:type="spellStart"/>
      <w:r>
        <w:t>Enuma</w:t>
      </w:r>
      <w:proofErr w:type="spellEnd"/>
      <w:r>
        <w:t xml:space="preserve"> Elis s.r.o., částka 707.069,90 Kč vč. DPH, provedení díla do 5 týdnů, záruka 120 měsíců;</w:t>
      </w:r>
    </w:p>
    <w:p w:rsidR="00405816" w:rsidRDefault="00405816" w:rsidP="00405816">
      <w:pPr>
        <w:numPr>
          <w:ilvl w:val="0"/>
          <w:numId w:val="9"/>
        </w:numPr>
      </w:pPr>
      <w:r>
        <w:t>REX, s.r.o., částka 529.000,- Kč vč. DPH, provedení díla do 2 měsíců, záruka 24 měsíců;</w:t>
      </w:r>
    </w:p>
    <w:p w:rsidR="00405816" w:rsidRPr="00E7275F" w:rsidRDefault="00405816" w:rsidP="00405816">
      <w:pPr>
        <w:numPr>
          <w:ilvl w:val="0"/>
          <w:numId w:val="9"/>
        </w:numPr>
      </w:pPr>
      <w:r w:rsidRPr="00E7275F">
        <w:t>WORKOUT CLUB PARKS s.r.o., částka 476.941,53 Kč vč. DPH, provedení do 23. 9. 2018, záruka 60 měsíců.</w:t>
      </w:r>
    </w:p>
    <w:p w:rsidR="00405816" w:rsidRPr="00405816" w:rsidRDefault="00405816" w:rsidP="00405816">
      <w:pPr>
        <w:rPr>
          <w:color w:val="auto"/>
          <w:szCs w:val="22"/>
        </w:rPr>
      </w:pPr>
      <w:r w:rsidRPr="00606542">
        <w:rPr>
          <w:color w:val="auto"/>
          <w:szCs w:val="22"/>
        </w:rPr>
        <w:t>Rozpočtová skladba: 3745/6121</w:t>
      </w:r>
    </w:p>
    <w:p w:rsidR="00405816" w:rsidRPr="00536129" w:rsidRDefault="00405816" w:rsidP="0040581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05816" w:rsidRDefault="00405816" w:rsidP="00405816">
      <w:r w:rsidRPr="00171C0B">
        <w:t xml:space="preserve">Rada </w:t>
      </w:r>
      <w:r>
        <w:t xml:space="preserve">schvaluje nabídku </w:t>
      </w:r>
      <w:r w:rsidR="00E7275F" w:rsidRPr="00E7275F">
        <w:t>WORKOUT CLUB PARKS s.r.o.,</w:t>
      </w:r>
      <w:r w:rsidR="00E7275F">
        <w:t xml:space="preserve"> </w:t>
      </w:r>
      <w:r>
        <w:t>na realizaci veřejné zakázky „</w:t>
      </w:r>
      <w:r w:rsidRPr="005A46C9">
        <w:t xml:space="preserve">vybudování </w:t>
      </w:r>
      <w:proofErr w:type="spellStart"/>
      <w:r w:rsidRPr="005A46C9">
        <w:t>workoutového</w:t>
      </w:r>
      <w:proofErr w:type="spellEnd"/>
      <w:r w:rsidRPr="005A46C9">
        <w:t xml:space="preserve"> hřiště v </w:t>
      </w:r>
      <w:r>
        <w:t xml:space="preserve">Tuřanech“ za cenu </w:t>
      </w:r>
      <w:r w:rsidR="00E7275F" w:rsidRPr="00E7275F">
        <w:t>476.941,53 Kč vč. DPH,</w:t>
      </w:r>
      <w:r w:rsidR="00E7275F">
        <w:t xml:space="preserve"> </w:t>
      </w:r>
      <w:r>
        <w:t xml:space="preserve">a to z důvodu </w:t>
      </w:r>
      <w:r w:rsidR="007769A6">
        <w:t xml:space="preserve">nejnižší </w:t>
      </w:r>
      <w:r w:rsidR="00E7275F">
        <w:t xml:space="preserve">nabídkové </w:t>
      </w:r>
      <w:r w:rsidR="007769A6">
        <w:t>ceny</w:t>
      </w:r>
      <w:r>
        <w:t>. Rada ukládá úřadu připravit smlouvu o dí</w:t>
      </w:r>
      <w:r w:rsidR="00E7275F">
        <w:t xml:space="preserve">lo za podmínek daných ve výzvě </w:t>
      </w:r>
      <w:r>
        <w:t>a nabídce a pověřuje starostu podpisem této smlouvy.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405816" w:rsidRDefault="00405816" w:rsidP="00405816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405816" w:rsidRPr="00287C17" w:rsidRDefault="00405816" w:rsidP="00405816">
      <w:pPr>
        <w:pStyle w:val="Nadpis1"/>
      </w:pPr>
      <w:r>
        <w:t>Vzorová nájemní smlouva hala Měšťanská</w:t>
      </w:r>
    </w:p>
    <w:p w:rsidR="00405816" w:rsidRPr="00405816" w:rsidRDefault="00405816" w:rsidP="00405816">
      <w:pPr>
        <w:rPr>
          <w:rStyle w:val="Usnesen"/>
          <w:b w:val="0"/>
          <w:bCs w:val="0"/>
        </w:rPr>
      </w:pPr>
      <w:r>
        <w:t>Rada projednala návrh vzorové nájemní smlouvy na halu Měšťanská.</w:t>
      </w:r>
    </w:p>
    <w:p w:rsidR="00405816" w:rsidRPr="00536129" w:rsidRDefault="00405816" w:rsidP="00405816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405816" w:rsidRDefault="00405816" w:rsidP="00405816">
      <w:r>
        <w:t xml:space="preserve">Rada schvaluje vzorovou nájemní smlouvu na sportovní halu Měšťanská, text smlouvy tvoří přílohu </w:t>
      </w:r>
      <w:r w:rsidR="006F68E5">
        <w:br/>
      </w:r>
      <w:r>
        <w:t xml:space="preserve">č. </w:t>
      </w:r>
      <w:r w:rsidR="00E7275F">
        <w:t>5</w:t>
      </w:r>
      <w:r>
        <w:t xml:space="preserve"> zápisu. </w:t>
      </w:r>
    </w:p>
    <w:p w:rsidR="00405816" w:rsidRPr="00405816" w:rsidRDefault="00405816" w:rsidP="00405816">
      <w:r>
        <w:t>Rada pověřuje starostu uzavřením smluv, vč. dodatků, k užívání sportovní haly Měšťanská.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405816" w:rsidRDefault="00405816" w:rsidP="00405816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544D68" w:rsidRPr="00287C17" w:rsidRDefault="00544D68" w:rsidP="00544D68">
      <w:pPr>
        <w:pStyle w:val="Nadpis1"/>
      </w:pPr>
      <w:r>
        <w:t>Dohoda o centralizovaném zadávání</w:t>
      </w:r>
    </w:p>
    <w:p w:rsidR="00544D68" w:rsidRPr="00405816" w:rsidRDefault="00544D68" w:rsidP="00544D68">
      <w:pPr>
        <w:rPr>
          <w:rStyle w:val="Usnesen"/>
          <w:b w:val="0"/>
          <w:bCs w:val="0"/>
        </w:rPr>
      </w:pPr>
      <w:r>
        <w:t>Rada projednala návrh dohody se SMB o centralizovaném zadávání dodávek elektrické energie / zemního plynu kupovaných na komoditní burze na rok 2019.</w:t>
      </w:r>
    </w:p>
    <w:p w:rsidR="00544D68" w:rsidRPr="00536129" w:rsidRDefault="00544D68" w:rsidP="00544D68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544D68" w:rsidRPr="00405816" w:rsidRDefault="00544D68" w:rsidP="00544D68">
      <w:r>
        <w:t xml:space="preserve">Rada souhlasí s uzavřením dohody se Statutárním městem Brnem o centralizovaném zadávání dodávek elektrické energie / zemního plynu kupovaných na komoditní burze na rok 2019 a schvaluje text dohody, který tvoří přílohu č. </w:t>
      </w:r>
      <w:r w:rsidR="00E7275F">
        <w:t>6</w:t>
      </w:r>
      <w:r>
        <w:t xml:space="preserve"> zápisu.</w:t>
      </w:r>
    </w:p>
    <w:p w:rsidR="00E7275F" w:rsidRPr="00775949" w:rsidRDefault="00E7275F" w:rsidP="00E7275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544D68" w:rsidRDefault="00544D68" w:rsidP="00544D68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12717" w:rsidRPr="00287C17" w:rsidRDefault="00E12717" w:rsidP="00E12717">
      <w:pPr>
        <w:pStyle w:val="Nadpis1"/>
      </w:pPr>
      <w:r>
        <w:t>Dílčí smlouva o poskytování služeb - Vodafone</w:t>
      </w:r>
    </w:p>
    <w:p w:rsidR="00E12717" w:rsidRPr="00E12717" w:rsidRDefault="00E12717" w:rsidP="00E12717">
      <w:pPr>
        <w:rPr>
          <w:rStyle w:val="Usnesen"/>
          <w:b w:val="0"/>
          <w:bCs w:val="0"/>
        </w:rPr>
      </w:pPr>
      <w:r>
        <w:t xml:space="preserve">Rada projednala návrh dílčí smlouvy o poskytování služeb se společností Vodafone Czech Republic, a.s., a to v souvislosti s ukončením stávající rámcové smlouvy uzavřené se Statutárním městem Brnem </w:t>
      </w:r>
      <w:r>
        <w:br/>
        <w:t>a podpisem nové rámcové smlouvy dne 19. 7. 2018.</w:t>
      </w:r>
    </w:p>
    <w:p w:rsidR="00E12717" w:rsidRPr="00536129" w:rsidRDefault="00E12717" w:rsidP="00E1271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12717" w:rsidRPr="00E12717" w:rsidRDefault="00E12717" w:rsidP="00E12717">
      <w:r>
        <w:t>Rada souhlasí s uzavřením dílčí smlouvy o poskytování služeb se společností Vodafone Czech Republic, a.s.</w:t>
      </w:r>
      <w:r w:rsidR="006F68E5">
        <w:t>,</w:t>
      </w:r>
      <w:r>
        <w:t xml:space="preserve"> a schvaluje text smlouvy, který tvoří přílohu č. </w:t>
      </w:r>
      <w:r w:rsidR="00E7275F">
        <w:t>7</w:t>
      </w:r>
      <w:r>
        <w:t xml:space="preserve"> zápisu.</w:t>
      </w:r>
    </w:p>
    <w:p w:rsidR="006A34DF" w:rsidRPr="00775949" w:rsidRDefault="006A34DF" w:rsidP="006A34D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E12717" w:rsidRDefault="00E12717" w:rsidP="00E12717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12717" w:rsidRDefault="00E12717" w:rsidP="00E12717">
      <w:pPr>
        <w:pStyle w:val="Nadpis1"/>
      </w:pPr>
      <w:r>
        <w:t>Nabytí pozemků p.č. 52/1 a 119/2 v k.ú. Dvorska</w:t>
      </w:r>
    </w:p>
    <w:p w:rsidR="00E12717" w:rsidRPr="00E12717" w:rsidRDefault="00E12717" w:rsidP="00E12717">
      <w:r>
        <w:t xml:space="preserve">Rada projednala žádost MO MMB o vyjádření k  nabytí pozemků </w:t>
      </w:r>
      <w:proofErr w:type="gramStart"/>
      <w:r>
        <w:t>p.č.</w:t>
      </w:r>
      <w:proofErr w:type="gramEnd"/>
      <w:r>
        <w:t xml:space="preserve"> 52/1 a 119/2 v k.ú. Dvorska do vlastnictví statutárního města Brna a o vyjádření k budoucí správě (svěření) předmětných pozemků. </w:t>
      </w:r>
    </w:p>
    <w:p w:rsidR="00E12717" w:rsidRPr="002C3B25" w:rsidRDefault="00E12717" w:rsidP="00E12717">
      <w:r w:rsidRPr="000B41AC">
        <w:rPr>
          <w:b/>
        </w:rPr>
        <w:t>Usnesení</w:t>
      </w:r>
      <w:r w:rsidRPr="002C3B25">
        <w:t>:</w:t>
      </w:r>
    </w:p>
    <w:p w:rsidR="00E12717" w:rsidRDefault="00E12717" w:rsidP="00E12717">
      <w:r>
        <w:t>Rada doporučuje Zastupitelstvu souhlasit s</w:t>
      </w:r>
      <w:r w:rsidRPr="00041D23">
        <w:t xml:space="preserve"> </w:t>
      </w:r>
      <w:r>
        <w:t>nabytím pozemků p.č. 52/1 a 119/2 v k.ú. Dvorska do vlastnictví statutárního města Brna.</w:t>
      </w:r>
    </w:p>
    <w:p w:rsidR="00E12717" w:rsidRDefault="00E12717" w:rsidP="00E12717">
      <w:r>
        <w:lastRenderedPageBreak/>
        <w:t>Rada souhlasí se svěřením pozemku p.č. 52/1 v k.ú. Dvorska v případě nabytí do vlastnictví statutárního města Brna.</w:t>
      </w:r>
    </w:p>
    <w:p w:rsidR="00E12717" w:rsidRPr="002D16DA" w:rsidRDefault="00E12717" w:rsidP="00E12717">
      <w:r>
        <w:t>Rada souhlasí s budoucí správou pozemku p.č. 119/2 v k.ú. Dvorska v případě nabytí do vlastnictví statutárního města Brna.</w:t>
      </w:r>
    </w:p>
    <w:p w:rsidR="006A34DF" w:rsidRPr="00775949" w:rsidRDefault="006A34DF" w:rsidP="006A34D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E12717" w:rsidRDefault="00E12717" w:rsidP="00E12717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E12717" w:rsidRDefault="00E12717" w:rsidP="00E12717">
      <w:pPr>
        <w:pStyle w:val="Nadpis1"/>
      </w:pPr>
      <w:r>
        <w:t>Prodej nebo pronájem části pozemku p.č. 138 v k.ú. Holásky</w:t>
      </w:r>
    </w:p>
    <w:p w:rsidR="00E12717" w:rsidRPr="00E12717" w:rsidRDefault="00E12717" w:rsidP="00E12717">
      <w:r>
        <w:t>Rada projednala žádost MO MMB o vyjádření k prodeji nebo pronájmu části pozemku p.č. 138 v k.ú. Holásky o výměře 142 m</w:t>
      </w:r>
      <w:r>
        <w:rPr>
          <w:vertAlign w:val="superscript"/>
        </w:rPr>
        <w:t>2</w:t>
      </w:r>
      <w:r>
        <w:t xml:space="preserve">, která je užívaná jako součást zahrady u RD Rolencova 6. </w:t>
      </w:r>
    </w:p>
    <w:p w:rsidR="00E12717" w:rsidRPr="002C3B25" w:rsidRDefault="00E12717" w:rsidP="00E12717">
      <w:r w:rsidRPr="000B41AC">
        <w:rPr>
          <w:b/>
        </w:rPr>
        <w:t>Usnesení</w:t>
      </w:r>
      <w:r w:rsidRPr="002C3B25">
        <w:t>:</w:t>
      </w:r>
    </w:p>
    <w:p w:rsidR="00E12717" w:rsidRDefault="00E12717" w:rsidP="00E12717">
      <w:r>
        <w:t>Rada souhlasí s pronájmem části pozemku p.č. 138 v k.ú. Holásky o výměře 142 m</w:t>
      </w:r>
      <w:r>
        <w:rPr>
          <w:vertAlign w:val="superscript"/>
        </w:rPr>
        <w:t>2</w:t>
      </w:r>
      <w:r>
        <w:t>, která je užívaná jako součást zahrady u RD Rolencova 6.</w:t>
      </w:r>
    </w:p>
    <w:p w:rsidR="00E12717" w:rsidRPr="0081627F" w:rsidRDefault="00E12717" w:rsidP="00E12717">
      <w:pPr>
        <w:rPr>
          <w:szCs w:val="22"/>
        </w:rPr>
      </w:pPr>
      <w:r>
        <w:t xml:space="preserve">Rada doporučuje Zastupitelstvu </w:t>
      </w:r>
      <w:r w:rsidR="00302676">
        <w:t>ne</w:t>
      </w:r>
      <w:r>
        <w:t xml:space="preserve">souhlasit s prodejem části pozemku p.č. 138 v k.ú. Holásky </w:t>
      </w:r>
      <w:r w:rsidR="00302676">
        <w:br/>
      </w:r>
      <w:r>
        <w:t>o výměře 142 m</w:t>
      </w:r>
      <w:r>
        <w:rPr>
          <w:vertAlign w:val="superscript"/>
        </w:rPr>
        <w:t>2</w:t>
      </w:r>
      <w:r>
        <w:t>, která je užívaná jako součást zahrady u RD Rolencova 6</w:t>
      </w:r>
      <w:r w:rsidRPr="0081627F">
        <w:rPr>
          <w:szCs w:val="22"/>
        </w:rPr>
        <w:t>.</w:t>
      </w:r>
    </w:p>
    <w:p w:rsidR="00E12717" w:rsidRPr="002D16DA" w:rsidRDefault="00E12717" w:rsidP="00E12717">
      <w:r>
        <w:t xml:space="preserve">Dotčená část pozemku je vymezena v zaměření skutečného stavu užívání, které tvoří přílohu č. </w:t>
      </w:r>
      <w:r w:rsidR="00E7275F">
        <w:t>8</w:t>
      </w:r>
      <w:r>
        <w:t xml:space="preserve"> zápisu.</w:t>
      </w:r>
    </w:p>
    <w:p w:rsidR="006A34DF" w:rsidRPr="00775949" w:rsidRDefault="006A34DF" w:rsidP="006A34D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E12717" w:rsidRDefault="00E12717" w:rsidP="00E12717">
      <w:r w:rsidRPr="00131636">
        <w:t xml:space="preserve">Zajistí: </w:t>
      </w:r>
      <w:r>
        <w:t>OV</w:t>
      </w:r>
      <w:r w:rsidRPr="00131636"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 xml:space="preserve">                       Termín:  ZMČ</w:t>
      </w:r>
    </w:p>
    <w:p w:rsidR="00E12717" w:rsidRDefault="00E12717" w:rsidP="00E12717">
      <w:pPr>
        <w:pStyle w:val="Nadpis1"/>
      </w:pPr>
      <w:r>
        <w:t>Pronájem služebního bytu ZŠ Měšťanská</w:t>
      </w:r>
    </w:p>
    <w:p w:rsidR="00E12717" w:rsidRPr="00E12717" w:rsidRDefault="00E12717" w:rsidP="00E12717">
      <w:pPr>
        <w:rPr>
          <w:color w:val="auto"/>
          <w:szCs w:val="22"/>
        </w:rPr>
      </w:pPr>
      <w:r w:rsidRPr="00171C0B">
        <w:t xml:space="preserve">Rada </w:t>
      </w:r>
      <w:r>
        <w:t xml:space="preserve">se seznámila s žádostí </w:t>
      </w:r>
      <w:r w:rsidR="00B63457">
        <w:t>…</w:t>
      </w:r>
      <w:r>
        <w:t xml:space="preserve">, který je zaměstnán jako učitel ZŠ Měšťanská, </w:t>
      </w:r>
      <w:r w:rsidR="006F68E5">
        <w:br/>
      </w:r>
      <w:r>
        <w:t>o pronájem služebního bytu o výměře 59 m</w:t>
      </w:r>
      <w:r>
        <w:rPr>
          <w:vertAlign w:val="superscript"/>
        </w:rPr>
        <w:t xml:space="preserve">2 </w:t>
      </w:r>
      <w:r>
        <w:t xml:space="preserve">situovaného v prostorách školy. Výše nájemného činí v roce 2018 částku 2.201,- Kč měsíčně, každoročně je nájemné zvyšováno o inflaci. Služby jsou hrazeny přímo nájemcem. Byt bude uvolněn k 1. 10. 2018 </w:t>
      </w:r>
      <w:r w:rsidR="00B63457">
        <w:t>…</w:t>
      </w:r>
      <w:r>
        <w:t>, dosavadním školníkem, který ukončil pracovní poměr.</w:t>
      </w:r>
    </w:p>
    <w:p w:rsidR="00E12717" w:rsidRPr="00536129" w:rsidRDefault="00E12717" w:rsidP="00E1271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E12717" w:rsidRDefault="00E12717" w:rsidP="00E12717">
      <w:r w:rsidRPr="00171C0B">
        <w:t xml:space="preserve">Rada </w:t>
      </w:r>
      <w:r>
        <w:t>souhlasí s pronájmem služebního bytu o výměře 59 m</w:t>
      </w:r>
      <w:r>
        <w:rPr>
          <w:vertAlign w:val="superscript"/>
        </w:rPr>
        <w:t>2</w:t>
      </w:r>
      <w:r>
        <w:t xml:space="preserve">, situovaného v přízemí budovy ZŠ Měšťanská, </w:t>
      </w:r>
      <w:r w:rsidR="00B63457">
        <w:t>…</w:t>
      </w:r>
      <w:r>
        <w:t>. Rada ukládá úřadu připravit nájemní smlouvu a pověřuje starostu podpisem této smlouvy.</w:t>
      </w:r>
    </w:p>
    <w:p w:rsidR="006A34DF" w:rsidRPr="00775949" w:rsidRDefault="006A34DF" w:rsidP="006A34D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E12717" w:rsidRDefault="00E12717" w:rsidP="00E12717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12717" w:rsidRPr="00287C17" w:rsidRDefault="00E12717" w:rsidP="00E12717">
      <w:pPr>
        <w:pStyle w:val="Nadpis1"/>
      </w:pPr>
      <w:r>
        <w:t>Stavba vodovodní přípojky pro objekt na pozemku p.č. 972/1 v k.ú. Brněnské Ivanovice</w:t>
      </w:r>
    </w:p>
    <w:p w:rsidR="00E12717" w:rsidRDefault="00E12717" w:rsidP="00E12717">
      <w:r>
        <w:t xml:space="preserve">Rada projednala žádost </w:t>
      </w:r>
      <w:r w:rsidR="00B63457">
        <w:t>…</w:t>
      </w:r>
      <w:r>
        <w:t xml:space="preserve">, v zastoupení stavebníka pana </w:t>
      </w:r>
      <w:r w:rsidR="00B63457">
        <w:t>…</w:t>
      </w:r>
      <w:bookmarkStart w:id="1" w:name="_GoBack"/>
      <w:bookmarkEnd w:id="1"/>
      <w:r>
        <w:t xml:space="preserve">, </w:t>
      </w:r>
      <w:r w:rsidR="006F68E5">
        <w:br/>
      </w:r>
      <w:r>
        <w:t xml:space="preserve">o vyjádření k projektu stavby vodovodní přípojky pro objekt na pozemku </w:t>
      </w:r>
      <w:proofErr w:type="gramStart"/>
      <w:r>
        <w:t>p.č.</w:t>
      </w:r>
      <w:proofErr w:type="gramEnd"/>
      <w:r>
        <w:t xml:space="preserve"> 972/1 v k.ú. Brněnské Ivanovice, s dotčením pozemku p.č. 972/2 v k.ú. Brněnské Ivanovice ve správě MČ Brno-Tuřany.</w:t>
      </w:r>
    </w:p>
    <w:p w:rsidR="00E12717" w:rsidRPr="00536129" w:rsidRDefault="00E12717" w:rsidP="00E12717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567EB1" w:rsidRDefault="00E12717" w:rsidP="00567EB1">
      <w:r w:rsidRPr="00342C68">
        <w:t>Rada</w:t>
      </w:r>
      <w:r w:rsidR="00567EB1">
        <w:t xml:space="preserve"> požaduje doplnění žádosti o způsob likvidace splaškových vod. K žádosti se vyjádří po jejím doplnění.</w:t>
      </w:r>
    </w:p>
    <w:p w:rsidR="006A34DF" w:rsidRPr="00775949" w:rsidRDefault="006A34DF" w:rsidP="006A34DF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E12717" w:rsidRDefault="00E12717" w:rsidP="00E12717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265C1C" w:rsidRDefault="00265C1C" w:rsidP="004124D3">
      <w:pPr>
        <w:pStyle w:val="Nadpis1"/>
        <w:jc w:val="both"/>
      </w:pPr>
      <w:r w:rsidRPr="00265C1C">
        <w:t>MŠ U Lípy – omítka podezdívky plotu</w:t>
      </w:r>
    </w:p>
    <w:p w:rsidR="00265C1C" w:rsidRDefault="00265C1C" w:rsidP="00265C1C">
      <w:r>
        <w:t>Rada projednala cenovou nabídku společnosti FISTAV, spol. s r.o., na provedení nové omítky na podezdívce plotu u zahrady mateřské školy U Lípy Svobody v ceně 19 622,- Kč vč. DPH.</w:t>
      </w:r>
    </w:p>
    <w:p w:rsidR="00265C1C" w:rsidRDefault="00265C1C" w:rsidP="00265C1C">
      <w:pPr>
        <w:rPr>
          <w:rStyle w:val="Usnesen"/>
        </w:rPr>
      </w:pPr>
      <w:r>
        <w:t>Rozpočtová skladba: 3111/6121</w:t>
      </w:r>
    </w:p>
    <w:p w:rsidR="00265C1C" w:rsidRDefault="00265C1C" w:rsidP="00265C1C">
      <w:pPr>
        <w:rPr>
          <w:rStyle w:val="Usnesen"/>
        </w:rPr>
      </w:pPr>
      <w:r>
        <w:rPr>
          <w:rStyle w:val="Usnesen"/>
        </w:rPr>
        <w:t>Usnesení:</w:t>
      </w:r>
    </w:p>
    <w:p w:rsidR="00265C1C" w:rsidRDefault="00265C1C" w:rsidP="00265C1C">
      <w:r>
        <w:t>Rada schvaluje nabídku společnosti FISTAV, spol. s r.o., na provedení nové omítky na podezdívce plotu u zahrady mateřské školy U Lípy Svobody v ceně 19 622,- Kč vč. DPH a ukládá úřadu vystavit objednávku.</w:t>
      </w:r>
    </w:p>
    <w:p w:rsidR="00265C1C" w:rsidRPr="00775949" w:rsidRDefault="00265C1C" w:rsidP="00265C1C">
      <w:pPr>
        <w:rPr>
          <w:szCs w:val="22"/>
        </w:rPr>
      </w:pPr>
      <w:r w:rsidRPr="00775949">
        <w:rPr>
          <w:szCs w:val="22"/>
        </w:rPr>
        <w:t xml:space="preserve">Hlasování: pro: </w:t>
      </w:r>
      <w:r>
        <w:rPr>
          <w:szCs w:val="22"/>
        </w:rPr>
        <w:t>3</w:t>
      </w:r>
      <w:r w:rsidRPr="00775949">
        <w:rPr>
          <w:szCs w:val="22"/>
        </w:rPr>
        <w:t>, proti: 0, zdržel se: 0</w:t>
      </w:r>
    </w:p>
    <w:p w:rsidR="00265C1C" w:rsidRDefault="00265C1C" w:rsidP="00265C1C">
      <w:r w:rsidRPr="00131636">
        <w:t>Zajistí: O</w:t>
      </w:r>
      <w:r>
        <w:t>ST</w:t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723F88" w:rsidRPr="00ED4787" w:rsidRDefault="00B43B4F" w:rsidP="004124D3">
      <w:pPr>
        <w:pStyle w:val="Nadpis1"/>
        <w:jc w:val="both"/>
        <w:rPr>
          <w:rFonts w:cs="Times New Roman"/>
          <w:szCs w:val="22"/>
        </w:rPr>
      </w:pPr>
      <w:r w:rsidRPr="00ED4787">
        <w:rPr>
          <w:rFonts w:cs="Times New Roman"/>
          <w:szCs w:val="22"/>
        </w:rPr>
        <w:lastRenderedPageBreak/>
        <w:t>Různé</w:t>
      </w:r>
    </w:p>
    <w:p w:rsidR="00E0268C" w:rsidRPr="005657B1" w:rsidRDefault="00E0268C" w:rsidP="004124D3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124D3">
      <w:pPr>
        <w:rPr>
          <w:szCs w:val="22"/>
        </w:rPr>
      </w:pPr>
    </w:p>
    <w:p w:rsidR="00873A9C" w:rsidRPr="005657B1" w:rsidRDefault="00345E3C" w:rsidP="004124D3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560827">
        <w:rPr>
          <w:szCs w:val="22"/>
        </w:rPr>
        <w:t xml:space="preserve"> 1</w:t>
      </w:r>
      <w:r w:rsidR="00F40408">
        <w:rPr>
          <w:szCs w:val="22"/>
        </w:rPr>
        <w:t>3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560827">
        <w:rPr>
          <w:szCs w:val="22"/>
        </w:rPr>
        <w:t>8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Pr="005657B1" w:rsidRDefault="000A4B75" w:rsidP="004124D3">
      <w:pPr>
        <w:rPr>
          <w:szCs w:val="22"/>
        </w:rPr>
      </w:pPr>
    </w:p>
    <w:p w:rsidR="00514EDA" w:rsidRDefault="00514EDA" w:rsidP="004124D3">
      <w:pPr>
        <w:rPr>
          <w:szCs w:val="22"/>
        </w:rPr>
      </w:pPr>
    </w:p>
    <w:p w:rsidR="00265C1C" w:rsidRPr="007633D0" w:rsidRDefault="00265C1C" w:rsidP="004124D3">
      <w:pPr>
        <w:rPr>
          <w:szCs w:val="22"/>
        </w:rPr>
      </w:pPr>
    </w:p>
    <w:p w:rsidR="000716A3" w:rsidRPr="00A724FB" w:rsidRDefault="000716A3" w:rsidP="004124D3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3C35BF" w:rsidRDefault="00FB4B03" w:rsidP="003C35BF">
      <w:pPr>
        <w:rPr>
          <w:szCs w:val="22"/>
        </w:rPr>
      </w:pPr>
      <w:r w:rsidRPr="00A724FB">
        <w:rPr>
          <w:szCs w:val="22"/>
        </w:rPr>
        <w:t xml:space="preserve">     </w:t>
      </w:r>
      <w:r w:rsidR="003C35BF">
        <w:rPr>
          <w:szCs w:val="22"/>
        </w:rPr>
        <w:t xml:space="preserve">     Radomír Vondra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  <w:t xml:space="preserve">           </w:t>
      </w:r>
      <w:r w:rsidR="00F40408">
        <w:rPr>
          <w:szCs w:val="22"/>
        </w:rPr>
        <w:t>Ing. Miroslav Dorazil</w:t>
      </w:r>
    </w:p>
    <w:p w:rsidR="0073584D" w:rsidRPr="00A724FB" w:rsidRDefault="003C35BF" w:rsidP="003C35BF">
      <w:pPr>
        <w:rPr>
          <w:szCs w:val="22"/>
        </w:rPr>
      </w:pPr>
      <w:r>
        <w:rPr>
          <w:szCs w:val="22"/>
        </w:rPr>
        <w:t xml:space="preserve">   staros</w:t>
      </w:r>
      <w:r w:rsidR="00900EBB">
        <w:rPr>
          <w:szCs w:val="22"/>
        </w:rPr>
        <w:t>ta MČ Brno-Tuřany</w:t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900EBB">
        <w:rPr>
          <w:szCs w:val="22"/>
        </w:rPr>
        <w:tab/>
      </w:r>
      <w:r w:rsidR="00F40408">
        <w:rPr>
          <w:szCs w:val="22"/>
        </w:rPr>
        <w:t>místostarosta MČ Brno-</w:t>
      </w:r>
      <w:r w:rsidR="00F40408">
        <w:rPr>
          <w:szCs w:val="22"/>
        </w:rPr>
        <w:tab/>
        <w:t>Tuřany</w:t>
      </w:r>
    </w:p>
    <w:sectPr w:rsidR="0073584D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91" w:rsidRDefault="00BD1291">
      <w:r>
        <w:separator/>
      </w:r>
    </w:p>
  </w:endnote>
  <w:endnote w:type="continuationSeparator" w:id="0">
    <w:p w:rsidR="00BD1291" w:rsidRDefault="00BD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63457">
      <w:rPr>
        <w:rStyle w:val="slostrnky"/>
        <w:noProof/>
      </w:rPr>
      <w:t>7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91" w:rsidRDefault="00BD1291">
      <w:r>
        <w:separator/>
      </w:r>
    </w:p>
  </w:footnote>
  <w:footnote w:type="continuationSeparator" w:id="0">
    <w:p w:rsidR="00BD1291" w:rsidRDefault="00BD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F7DAD"/>
    <w:multiLevelType w:val="hybridMultilevel"/>
    <w:tmpl w:val="3522E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D45E8"/>
    <w:multiLevelType w:val="hybridMultilevel"/>
    <w:tmpl w:val="2B00F8F0"/>
    <w:lvl w:ilvl="0" w:tplc="0958A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94638"/>
    <w:multiLevelType w:val="hybridMultilevel"/>
    <w:tmpl w:val="6EC8685C"/>
    <w:lvl w:ilvl="0" w:tplc="CF92C0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044420"/>
    <w:multiLevelType w:val="hybridMultilevel"/>
    <w:tmpl w:val="D44E4AF4"/>
    <w:lvl w:ilvl="0" w:tplc="5FC09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03081"/>
    <w:multiLevelType w:val="hybridMultilevel"/>
    <w:tmpl w:val="10C4A010"/>
    <w:lvl w:ilvl="0" w:tplc="81D8A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E7169"/>
    <w:multiLevelType w:val="hybridMultilevel"/>
    <w:tmpl w:val="89EA726A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23"/>
  </w:num>
  <w:num w:numId="5">
    <w:abstractNumId w:val="11"/>
  </w:num>
  <w:num w:numId="6">
    <w:abstractNumId w:val="13"/>
  </w:num>
  <w:num w:numId="7">
    <w:abstractNumId w:val="0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7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9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4"/>
  </w:num>
  <w:num w:numId="22">
    <w:abstractNumId w:val="2"/>
  </w:num>
  <w:num w:numId="23">
    <w:abstractNumId w:val="10"/>
  </w:num>
  <w:num w:numId="24">
    <w:abstractNumId w:val="4"/>
  </w:num>
  <w:num w:numId="25">
    <w:abstractNumId w:val="17"/>
  </w:num>
  <w:num w:numId="26">
    <w:abstractNumId w:val="24"/>
  </w:num>
  <w:num w:numId="27">
    <w:abstractNumId w:val="18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2547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2DC"/>
    <w:rsid w:val="00124A3F"/>
    <w:rsid w:val="001259F8"/>
    <w:rsid w:val="001264BD"/>
    <w:rsid w:val="0012709F"/>
    <w:rsid w:val="0012756E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480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229"/>
    <w:rsid w:val="001A0804"/>
    <w:rsid w:val="001A0FA3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A3B"/>
    <w:rsid w:val="001F4B0D"/>
    <w:rsid w:val="001F5159"/>
    <w:rsid w:val="001F5538"/>
    <w:rsid w:val="001F7CCB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4E5F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5CDB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2615"/>
    <w:rsid w:val="00264AA3"/>
    <w:rsid w:val="00265256"/>
    <w:rsid w:val="00265C1C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80F"/>
    <w:rsid w:val="002E2B37"/>
    <w:rsid w:val="002E3E77"/>
    <w:rsid w:val="002E437B"/>
    <w:rsid w:val="002E51C0"/>
    <w:rsid w:val="002E5791"/>
    <w:rsid w:val="002E5C00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676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C0B"/>
    <w:rsid w:val="00334413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6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0F6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5BF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816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260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25C5"/>
    <w:rsid w:val="0056290D"/>
    <w:rsid w:val="0056291A"/>
    <w:rsid w:val="00562C52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67EB1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2C3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09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170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654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4DF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C7B87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8E5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84D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117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5949"/>
    <w:rsid w:val="007761B9"/>
    <w:rsid w:val="007769A6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355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28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317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4B10"/>
    <w:rsid w:val="008761E0"/>
    <w:rsid w:val="008767C6"/>
    <w:rsid w:val="00876BE4"/>
    <w:rsid w:val="00877191"/>
    <w:rsid w:val="008771A1"/>
    <w:rsid w:val="00877375"/>
    <w:rsid w:val="00877B45"/>
    <w:rsid w:val="00877F28"/>
    <w:rsid w:val="008801A6"/>
    <w:rsid w:val="00881C65"/>
    <w:rsid w:val="00884069"/>
    <w:rsid w:val="008842ED"/>
    <w:rsid w:val="008843ED"/>
    <w:rsid w:val="00884BBA"/>
    <w:rsid w:val="008858DF"/>
    <w:rsid w:val="00885B65"/>
    <w:rsid w:val="008868B6"/>
    <w:rsid w:val="00886F02"/>
    <w:rsid w:val="008871E0"/>
    <w:rsid w:val="0088733B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5D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64B5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740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06BA"/>
    <w:rsid w:val="0097126E"/>
    <w:rsid w:val="00971770"/>
    <w:rsid w:val="00972394"/>
    <w:rsid w:val="009732D8"/>
    <w:rsid w:val="00973743"/>
    <w:rsid w:val="00973DDE"/>
    <w:rsid w:val="00973E88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5327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89F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3BD3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47C1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457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BBB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1291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147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477B9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6FC7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75F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A23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27E"/>
    <w:rsid w:val="00F86E32"/>
    <w:rsid w:val="00F86EF0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3A413-5017-4342-ACD1-ED5F6425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6075</TotalTime>
  <Pages>7</Pages>
  <Words>2609</Words>
  <Characters>15399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1115</cp:revision>
  <cp:lastPrinted>2018-08-20T09:29:00Z</cp:lastPrinted>
  <dcterms:created xsi:type="dcterms:W3CDTF">2015-07-30T14:22:00Z</dcterms:created>
  <dcterms:modified xsi:type="dcterms:W3CDTF">2018-09-03T09:12:00Z</dcterms:modified>
</cp:coreProperties>
</file>