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3B18CA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86341043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6F1577" w:rsidRDefault="006F1577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102327">
        <w:rPr>
          <w:b/>
          <w:sz w:val="22"/>
          <w:szCs w:val="22"/>
        </w:rPr>
        <w:t> 22</w:t>
      </w:r>
      <w:r w:rsidRPr="00572A84">
        <w:rPr>
          <w:b/>
          <w:sz w:val="22"/>
          <w:szCs w:val="22"/>
        </w:rPr>
        <w:t>/VII.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102327">
        <w:rPr>
          <w:b/>
          <w:sz w:val="22"/>
          <w:szCs w:val="22"/>
        </w:rPr>
        <w:t>26</w:t>
      </w:r>
      <w:r w:rsidR="002468EB">
        <w:rPr>
          <w:b/>
          <w:sz w:val="22"/>
          <w:szCs w:val="22"/>
        </w:rPr>
        <w:t xml:space="preserve">. </w:t>
      </w:r>
      <w:r w:rsidR="00102327">
        <w:rPr>
          <w:b/>
          <w:sz w:val="22"/>
          <w:szCs w:val="22"/>
        </w:rPr>
        <w:t>4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A8183E">
        <w:rPr>
          <w:b/>
          <w:sz w:val="22"/>
          <w:szCs w:val="22"/>
        </w:rPr>
        <w:t>18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943DA9">
      <w:pPr>
        <w:jc w:val="both"/>
        <w:outlineLvl w:val="0"/>
        <w:rPr>
          <w:sz w:val="22"/>
          <w:szCs w:val="22"/>
        </w:rPr>
      </w:pPr>
    </w:p>
    <w:p w:rsidR="00DC6795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Přítomni: </w:t>
      </w:r>
      <w:r w:rsidR="00653FC3" w:rsidRPr="00943DA9">
        <w:rPr>
          <w:sz w:val="22"/>
          <w:szCs w:val="22"/>
        </w:rPr>
        <w:t>Radomír Vondra – starosta</w:t>
      </w:r>
      <w:r w:rsidR="00102327" w:rsidRPr="00943DA9">
        <w:rPr>
          <w:sz w:val="22"/>
          <w:szCs w:val="22"/>
        </w:rPr>
        <w:t>;</w:t>
      </w:r>
      <w:r w:rsidR="00A87FF2" w:rsidRPr="00943DA9">
        <w:rPr>
          <w:sz w:val="22"/>
          <w:szCs w:val="22"/>
        </w:rPr>
        <w:t xml:space="preserve"> </w:t>
      </w:r>
      <w:r w:rsidR="009F2C2A" w:rsidRPr="00943DA9">
        <w:rPr>
          <w:sz w:val="22"/>
          <w:szCs w:val="22"/>
        </w:rPr>
        <w:t>Ing. Jan Harašta, CSc.;</w:t>
      </w:r>
      <w:r w:rsidR="00102327" w:rsidRPr="00943DA9">
        <w:rPr>
          <w:sz w:val="22"/>
          <w:szCs w:val="22"/>
        </w:rPr>
        <w:t xml:space="preserve"> Ing. Hanuš Horák;</w:t>
      </w:r>
      <w:r w:rsidR="00A87FF2" w:rsidRPr="00943DA9">
        <w:rPr>
          <w:sz w:val="22"/>
          <w:szCs w:val="22"/>
        </w:rPr>
        <w:t xml:space="preserve"> </w:t>
      </w:r>
      <w:r w:rsidR="009F2C2A" w:rsidRPr="00943DA9">
        <w:rPr>
          <w:sz w:val="22"/>
          <w:szCs w:val="22"/>
        </w:rPr>
        <w:t>Ing. Martin Chvátal</w:t>
      </w:r>
      <w:r w:rsidR="00DC6795" w:rsidRPr="00943DA9">
        <w:rPr>
          <w:sz w:val="22"/>
          <w:szCs w:val="22"/>
        </w:rPr>
        <w:t xml:space="preserve">; </w:t>
      </w:r>
      <w:r w:rsidR="00102327" w:rsidRPr="00943DA9">
        <w:rPr>
          <w:sz w:val="22"/>
          <w:szCs w:val="22"/>
        </w:rPr>
        <w:t xml:space="preserve">Bc. Aleš Jakubec; </w:t>
      </w:r>
      <w:r w:rsidR="00A33F63" w:rsidRPr="00943DA9">
        <w:rPr>
          <w:sz w:val="22"/>
          <w:szCs w:val="22"/>
        </w:rPr>
        <w:t>Bc. Michal Krátký</w:t>
      </w:r>
      <w:r w:rsidR="009F2C2A" w:rsidRPr="00943DA9">
        <w:rPr>
          <w:sz w:val="22"/>
          <w:szCs w:val="22"/>
        </w:rPr>
        <w:t xml:space="preserve">; </w:t>
      </w:r>
      <w:r w:rsidR="00A8183E" w:rsidRPr="00943DA9">
        <w:rPr>
          <w:sz w:val="22"/>
          <w:szCs w:val="22"/>
        </w:rPr>
        <w:t xml:space="preserve">Bc. Jiří Kirchner; </w:t>
      </w:r>
      <w:r w:rsidR="00102327" w:rsidRPr="00943DA9">
        <w:rPr>
          <w:sz w:val="22"/>
          <w:szCs w:val="22"/>
        </w:rPr>
        <w:t xml:space="preserve">Tomáš Kopecký; Ing. Zdeněk Oprchal; </w:t>
      </w:r>
      <w:r w:rsidR="00DC6795" w:rsidRPr="00943DA9">
        <w:rPr>
          <w:sz w:val="22"/>
          <w:szCs w:val="22"/>
        </w:rPr>
        <w:t>Lenka Smutná; Mgr. Pavel Šnajdr; Antonín Tůma</w:t>
      </w:r>
    </w:p>
    <w:p w:rsidR="009B7C21" w:rsidRPr="00943DA9" w:rsidRDefault="009B7C2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Ing. Radka Svačinová </w:t>
      </w:r>
      <w:r w:rsidR="00106581" w:rsidRPr="00943DA9">
        <w:rPr>
          <w:sz w:val="22"/>
          <w:szCs w:val="22"/>
        </w:rPr>
        <w:t>–</w:t>
      </w:r>
      <w:r w:rsidRPr="00943DA9">
        <w:rPr>
          <w:sz w:val="22"/>
          <w:szCs w:val="22"/>
        </w:rPr>
        <w:t xml:space="preserve"> tajemnice</w:t>
      </w:r>
    </w:p>
    <w:p w:rsidR="004132A7" w:rsidRPr="00943DA9" w:rsidRDefault="009F2C2A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</w:t>
      </w:r>
    </w:p>
    <w:p w:rsidR="00A87FF2" w:rsidRPr="00943DA9" w:rsidRDefault="00190A9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Omluven</w:t>
      </w:r>
      <w:r w:rsidR="00DC6795" w:rsidRPr="00943DA9">
        <w:rPr>
          <w:sz w:val="22"/>
          <w:szCs w:val="22"/>
        </w:rPr>
        <w:t>i</w:t>
      </w:r>
      <w:r w:rsidR="00102327" w:rsidRPr="00943DA9">
        <w:rPr>
          <w:sz w:val="22"/>
          <w:szCs w:val="22"/>
        </w:rPr>
        <w:t xml:space="preserve">: </w:t>
      </w:r>
      <w:r w:rsidR="00653FC3" w:rsidRPr="00943DA9">
        <w:rPr>
          <w:sz w:val="22"/>
          <w:szCs w:val="22"/>
        </w:rPr>
        <w:t>Ing. Miroslav Dorazil – místostarosta; Mgr. et Mgr. Tomáš Dvořáček, DiS.; Ing. Hana Kašpaříková; Ivana Kolečková; Ing. Michal Meluzín</w:t>
      </w:r>
    </w:p>
    <w:p w:rsidR="00102327" w:rsidRPr="00943DA9" w:rsidRDefault="00102327" w:rsidP="00943DA9">
      <w:pPr>
        <w:jc w:val="both"/>
        <w:rPr>
          <w:color w:val="FF0000"/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color w:val="000000"/>
          <w:sz w:val="22"/>
          <w:szCs w:val="22"/>
        </w:rPr>
        <w:t xml:space="preserve">Za ÚMČ byli dále přítomni: </w:t>
      </w:r>
      <w:r w:rsidR="00DC6795" w:rsidRPr="00943DA9">
        <w:rPr>
          <w:color w:val="000000"/>
          <w:sz w:val="22"/>
          <w:szCs w:val="22"/>
        </w:rPr>
        <w:t xml:space="preserve">Mgr. Jiří Polák – vedoucí odboru všeobecného; </w:t>
      </w:r>
      <w:r w:rsidR="00B87F60" w:rsidRPr="00943DA9">
        <w:rPr>
          <w:color w:val="000000"/>
          <w:sz w:val="22"/>
          <w:szCs w:val="22"/>
        </w:rPr>
        <w:t>Ing. Tomáš Hornoch – vedoucí odboru ekonomického</w:t>
      </w:r>
      <w:r w:rsidR="009F2C2A" w:rsidRPr="00943DA9">
        <w:rPr>
          <w:color w:val="000000"/>
          <w:sz w:val="22"/>
          <w:szCs w:val="22"/>
        </w:rPr>
        <w:t>;</w:t>
      </w:r>
      <w:r w:rsidR="00BE1B64" w:rsidRPr="00943DA9">
        <w:rPr>
          <w:color w:val="000000"/>
          <w:sz w:val="22"/>
          <w:szCs w:val="22"/>
        </w:rPr>
        <w:t xml:space="preserve"> </w:t>
      </w:r>
      <w:r w:rsidR="00A33F63" w:rsidRPr="00943DA9">
        <w:rPr>
          <w:color w:val="000000"/>
          <w:sz w:val="22"/>
          <w:szCs w:val="22"/>
        </w:rPr>
        <w:t xml:space="preserve">Ing. Jitka Gallová – vedoucí odboru stavebního a technického; </w:t>
      </w:r>
      <w:r w:rsidR="00716BB1" w:rsidRPr="00943DA9">
        <w:rPr>
          <w:color w:val="000000"/>
          <w:sz w:val="22"/>
          <w:szCs w:val="22"/>
        </w:rPr>
        <w:t>Petra Goldová – referentka samosprávy ÚMČ</w:t>
      </w:r>
      <w:r w:rsidR="00A139C3" w:rsidRPr="00943DA9">
        <w:rPr>
          <w:color w:val="000000"/>
          <w:sz w:val="22"/>
          <w:szCs w:val="22"/>
        </w:rPr>
        <w:t>.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13359" w:rsidRPr="00943DA9" w:rsidRDefault="00BE37BB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Jednání Zastupitelstva </w:t>
      </w:r>
      <w:r w:rsidR="00913359" w:rsidRPr="00943DA9">
        <w:rPr>
          <w:sz w:val="22"/>
          <w:szCs w:val="22"/>
        </w:rPr>
        <w:t>zahájil</w:t>
      </w:r>
      <w:r w:rsidRPr="00943DA9">
        <w:rPr>
          <w:sz w:val="22"/>
          <w:szCs w:val="22"/>
        </w:rPr>
        <w:t xml:space="preserve"> </w:t>
      </w:r>
      <w:r w:rsidR="00913359" w:rsidRPr="00943DA9">
        <w:rPr>
          <w:sz w:val="22"/>
          <w:szCs w:val="22"/>
        </w:rPr>
        <w:t xml:space="preserve">starosta </w:t>
      </w:r>
      <w:r w:rsidR="00E20978" w:rsidRPr="00943DA9">
        <w:rPr>
          <w:sz w:val="22"/>
          <w:szCs w:val="22"/>
        </w:rPr>
        <w:t>Radomír Vondra</w:t>
      </w:r>
      <w:r w:rsidR="00913359" w:rsidRPr="00943DA9">
        <w:rPr>
          <w:sz w:val="22"/>
          <w:szCs w:val="22"/>
        </w:rPr>
        <w:t xml:space="preserve"> v</w:t>
      </w:r>
      <w:r w:rsidR="00A107BB" w:rsidRPr="00943DA9">
        <w:rPr>
          <w:sz w:val="22"/>
          <w:szCs w:val="22"/>
        </w:rPr>
        <w:t> </w:t>
      </w:r>
      <w:r w:rsidR="00937DF7" w:rsidRPr="00943DA9">
        <w:rPr>
          <w:sz w:val="22"/>
          <w:szCs w:val="22"/>
        </w:rPr>
        <w:t>18:07</w:t>
      </w:r>
      <w:r w:rsidR="00924FB1" w:rsidRPr="00943DA9">
        <w:rPr>
          <w:sz w:val="22"/>
          <w:szCs w:val="22"/>
        </w:rPr>
        <w:t xml:space="preserve"> </w:t>
      </w:r>
      <w:r w:rsidR="00913359" w:rsidRPr="00943DA9">
        <w:rPr>
          <w:sz w:val="22"/>
          <w:szCs w:val="22"/>
        </w:rPr>
        <w:t>hodin. Zasedání bylo řádně svoláno. Přítomno je</w:t>
      </w:r>
      <w:r w:rsidR="00F5601A" w:rsidRPr="00943DA9">
        <w:rPr>
          <w:sz w:val="22"/>
          <w:szCs w:val="22"/>
        </w:rPr>
        <w:t xml:space="preserve"> </w:t>
      </w:r>
      <w:r w:rsidR="00A87FF2" w:rsidRPr="00943DA9">
        <w:rPr>
          <w:sz w:val="22"/>
          <w:szCs w:val="22"/>
        </w:rPr>
        <w:t>12</w:t>
      </w:r>
      <w:r w:rsidR="00924FB1" w:rsidRPr="00943DA9">
        <w:rPr>
          <w:sz w:val="22"/>
          <w:szCs w:val="22"/>
        </w:rPr>
        <w:t xml:space="preserve"> </w:t>
      </w:r>
      <w:r w:rsidR="00913359" w:rsidRPr="00943DA9">
        <w:rPr>
          <w:sz w:val="22"/>
          <w:szCs w:val="22"/>
        </w:rPr>
        <w:t xml:space="preserve">členů Zastupitelstva. </w:t>
      </w:r>
    </w:p>
    <w:p w:rsidR="00A64516" w:rsidRPr="00943DA9" w:rsidRDefault="00A64516" w:rsidP="00943DA9">
      <w:pPr>
        <w:jc w:val="both"/>
        <w:rPr>
          <w:sz w:val="22"/>
          <w:szCs w:val="22"/>
        </w:rPr>
      </w:pPr>
    </w:p>
    <w:p w:rsidR="00913359" w:rsidRPr="00943DA9" w:rsidRDefault="000563C6" w:rsidP="00943DA9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  <w:u w:val="single"/>
        </w:rPr>
        <w:t>Bod 1</w:t>
      </w:r>
      <w:r w:rsidR="00913359" w:rsidRPr="00943DA9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943DA9" w:rsidRDefault="00A61420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</w:t>
      </w:r>
      <w:r w:rsidR="00B87F60" w:rsidRPr="00943DA9">
        <w:rPr>
          <w:sz w:val="22"/>
          <w:szCs w:val="22"/>
        </w:rPr>
        <w:t xml:space="preserve">tarosta určil pro </w:t>
      </w:r>
      <w:r w:rsidR="00102327" w:rsidRPr="00943DA9">
        <w:rPr>
          <w:sz w:val="22"/>
          <w:szCs w:val="22"/>
        </w:rPr>
        <w:t>22</w:t>
      </w:r>
      <w:r w:rsidR="00913359" w:rsidRPr="00943DA9">
        <w:rPr>
          <w:sz w:val="22"/>
          <w:szCs w:val="22"/>
        </w:rPr>
        <w:t>/VII. zasedání Zastupitelstva MČ Brno-Tuřany pomocného sčitatele</w:t>
      </w:r>
      <w:r w:rsidR="00DD5B5D" w:rsidRPr="00943DA9">
        <w:rPr>
          <w:sz w:val="22"/>
          <w:szCs w:val="22"/>
        </w:rPr>
        <w:t xml:space="preserve"> </w:t>
      </w:r>
      <w:r w:rsidR="00DC6795" w:rsidRPr="00943DA9">
        <w:rPr>
          <w:sz w:val="22"/>
          <w:szCs w:val="22"/>
        </w:rPr>
        <w:t>Mgr. Jiřího Poláka</w:t>
      </w:r>
      <w:r w:rsidR="005E6FB4" w:rsidRPr="00943DA9">
        <w:rPr>
          <w:sz w:val="22"/>
          <w:szCs w:val="22"/>
        </w:rPr>
        <w:t xml:space="preserve"> – </w:t>
      </w:r>
      <w:r w:rsidR="00DC6795" w:rsidRPr="00943DA9">
        <w:rPr>
          <w:sz w:val="22"/>
          <w:szCs w:val="22"/>
        </w:rPr>
        <w:t>vedoucího odboru všeobecného</w:t>
      </w:r>
      <w:r w:rsidR="002E18E0" w:rsidRPr="00943DA9">
        <w:rPr>
          <w:sz w:val="22"/>
          <w:szCs w:val="22"/>
        </w:rPr>
        <w:t>,</w:t>
      </w:r>
      <w:r w:rsidR="00DD5B5D" w:rsidRPr="00943DA9">
        <w:rPr>
          <w:sz w:val="22"/>
          <w:szCs w:val="22"/>
        </w:rPr>
        <w:t xml:space="preserve"> </w:t>
      </w:r>
      <w:r w:rsidR="008362E6" w:rsidRPr="00943DA9">
        <w:rPr>
          <w:sz w:val="22"/>
          <w:szCs w:val="22"/>
        </w:rPr>
        <w:t>a zapisovatele</w:t>
      </w:r>
      <w:r w:rsidR="00913359" w:rsidRPr="00943DA9">
        <w:rPr>
          <w:sz w:val="22"/>
          <w:szCs w:val="22"/>
        </w:rPr>
        <w:t xml:space="preserve"> </w:t>
      </w:r>
      <w:r w:rsidR="00084698" w:rsidRPr="00943DA9">
        <w:rPr>
          <w:sz w:val="22"/>
          <w:szCs w:val="22"/>
        </w:rPr>
        <w:t>Petru Goldovou</w:t>
      </w:r>
      <w:r w:rsidR="005E6FB4" w:rsidRPr="00943DA9">
        <w:rPr>
          <w:sz w:val="22"/>
          <w:szCs w:val="22"/>
        </w:rPr>
        <w:t xml:space="preserve"> – </w:t>
      </w:r>
      <w:r w:rsidR="00E96FA1" w:rsidRPr="00943DA9">
        <w:rPr>
          <w:sz w:val="22"/>
          <w:szCs w:val="22"/>
        </w:rPr>
        <w:t>referentku samosprávy ÚMČ</w:t>
      </w:r>
      <w:r w:rsidR="00084698" w:rsidRPr="00943DA9">
        <w:rPr>
          <w:sz w:val="22"/>
          <w:szCs w:val="22"/>
        </w:rPr>
        <w:t>.</w:t>
      </w:r>
    </w:p>
    <w:p w:rsidR="00D0049D" w:rsidRPr="00943DA9" w:rsidRDefault="00D0049D" w:rsidP="00943DA9">
      <w:pPr>
        <w:jc w:val="both"/>
        <w:rPr>
          <w:sz w:val="22"/>
          <w:szCs w:val="22"/>
        </w:rPr>
      </w:pPr>
    </w:p>
    <w:p w:rsidR="00295171" w:rsidRPr="00943DA9" w:rsidRDefault="00BB0518" w:rsidP="00943DA9">
      <w:pPr>
        <w:pStyle w:val="Zkladntext21"/>
        <w:jc w:val="both"/>
        <w:rPr>
          <w:rFonts w:ascii="Times New Roman" w:hAnsi="Times New Roman"/>
          <w:szCs w:val="22"/>
        </w:rPr>
      </w:pPr>
      <w:r w:rsidRPr="00943DA9">
        <w:rPr>
          <w:rFonts w:ascii="Times New Roman" w:hAnsi="Times New Roman"/>
          <w:szCs w:val="22"/>
        </w:rPr>
        <w:t xml:space="preserve">Ověřovateli zápisu </w:t>
      </w:r>
      <w:r w:rsidR="00102327" w:rsidRPr="00943DA9">
        <w:rPr>
          <w:rFonts w:ascii="Times New Roman" w:hAnsi="Times New Roman"/>
          <w:szCs w:val="22"/>
        </w:rPr>
        <w:t>z 22</w:t>
      </w:r>
      <w:r w:rsidRPr="00943DA9">
        <w:rPr>
          <w:rFonts w:ascii="Times New Roman" w:hAnsi="Times New Roman"/>
          <w:szCs w:val="22"/>
        </w:rPr>
        <w:t>/VII. zasedání Zastupi</w:t>
      </w:r>
      <w:r w:rsidR="00CF5E2F" w:rsidRPr="00943DA9">
        <w:rPr>
          <w:rFonts w:ascii="Times New Roman" w:hAnsi="Times New Roman"/>
          <w:szCs w:val="22"/>
        </w:rPr>
        <w:t>telstva MČ Brno-Tuřany byli navr</w:t>
      </w:r>
      <w:r w:rsidRPr="00943DA9">
        <w:rPr>
          <w:rFonts w:ascii="Times New Roman" w:hAnsi="Times New Roman"/>
          <w:szCs w:val="22"/>
        </w:rPr>
        <w:t xml:space="preserve">ženi </w:t>
      </w:r>
      <w:r w:rsidR="001C0320" w:rsidRPr="00943DA9">
        <w:rPr>
          <w:rFonts w:ascii="Times New Roman" w:hAnsi="Times New Roman"/>
          <w:szCs w:val="22"/>
        </w:rPr>
        <w:t>Lenka Smutná a Bc. Aleš Jakubec.</w:t>
      </w:r>
    </w:p>
    <w:p w:rsidR="009F2C2A" w:rsidRPr="00943DA9" w:rsidRDefault="009F2C2A" w:rsidP="00943DA9">
      <w:pPr>
        <w:jc w:val="both"/>
        <w:rPr>
          <w:b/>
          <w:sz w:val="22"/>
          <w:szCs w:val="22"/>
        </w:rPr>
      </w:pPr>
    </w:p>
    <w:p w:rsidR="00913359" w:rsidRPr="00943DA9" w:rsidRDefault="00913359" w:rsidP="00943DA9">
      <w:pPr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Návrh usnesení:</w:t>
      </w:r>
    </w:p>
    <w:p w:rsidR="0040092C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volí </w:t>
      </w:r>
      <w:r w:rsidR="00B87F60" w:rsidRPr="00943DA9">
        <w:rPr>
          <w:sz w:val="22"/>
          <w:szCs w:val="22"/>
        </w:rPr>
        <w:t xml:space="preserve">pro </w:t>
      </w:r>
      <w:r w:rsidR="00102327" w:rsidRPr="00943DA9">
        <w:rPr>
          <w:sz w:val="22"/>
          <w:szCs w:val="22"/>
        </w:rPr>
        <w:t>22</w:t>
      </w:r>
      <w:r w:rsidRPr="00943DA9">
        <w:rPr>
          <w:sz w:val="22"/>
          <w:szCs w:val="22"/>
        </w:rPr>
        <w:t xml:space="preserve">/VII. zasedání Zastupitelstva MČ Brno-Tuřany </w:t>
      </w:r>
      <w:r w:rsidR="00BA6C79" w:rsidRPr="00943DA9">
        <w:rPr>
          <w:sz w:val="22"/>
          <w:szCs w:val="22"/>
        </w:rPr>
        <w:t xml:space="preserve">ověřovatele </w:t>
      </w:r>
      <w:r w:rsidRPr="00943DA9">
        <w:rPr>
          <w:sz w:val="22"/>
          <w:szCs w:val="22"/>
        </w:rPr>
        <w:t>zápisu</w:t>
      </w:r>
      <w:r w:rsidR="0083446D" w:rsidRPr="00943DA9">
        <w:rPr>
          <w:sz w:val="22"/>
          <w:szCs w:val="22"/>
        </w:rPr>
        <w:t xml:space="preserve"> </w:t>
      </w:r>
      <w:r w:rsidR="001C0320" w:rsidRPr="00943DA9">
        <w:rPr>
          <w:sz w:val="22"/>
          <w:szCs w:val="22"/>
        </w:rPr>
        <w:t>Lenku Smutnou a Bc. Aleše Jakubce.</w:t>
      </w:r>
    </w:p>
    <w:p w:rsidR="00131DCD" w:rsidRPr="00943DA9" w:rsidRDefault="00913359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>Hlasování: pro</w:t>
      </w:r>
      <w:r w:rsidR="00A87FF2" w:rsidRPr="00943DA9">
        <w:rPr>
          <w:sz w:val="22"/>
          <w:szCs w:val="22"/>
        </w:rPr>
        <w:t xml:space="preserve"> 12</w:t>
      </w:r>
      <w:r w:rsidRPr="00943DA9">
        <w:rPr>
          <w:sz w:val="22"/>
          <w:szCs w:val="22"/>
        </w:rPr>
        <w:t>, proti</w:t>
      </w:r>
      <w:r w:rsidR="00FA5F2C" w:rsidRPr="00943DA9">
        <w:rPr>
          <w:sz w:val="22"/>
          <w:szCs w:val="22"/>
        </w:rPr>
        <w:t xml:space="preserve"> 0</w:t>
      </w:r>
      <w:r w:rsidR="00D73620" w:rsidRPr="00943DA9">
        <w:rPr>
          <w:sz w:val="22"/>
          <w:szCs w:val="22"/>
        </w:rPr>
        <w:t xml:space="preserve">, zdržel se </w:t>
      </w:r>
      <w:r w:rsidR="002E72A3" w:rsidRPr="00943DA9">
        <w:rPr>
          <w:sz w:val="22"/>
          <w:szCs w:val="22"/>
        </w:rPr>
        <w:t>0</w:t>
      </w:r>
      <w:r w:rsidR="003414B2" w:rsidRPr="00943DA9">
        <w:rPr>
          <w:sz w:val="22"/>
          <w:szCs w:val="22"/>
        </w:rPr>
        <w:t xml:space="preserve"> </w:t>
      </w:r>
      <w:r w:rsidR="00A523D2" w:rsidRPr="00943DA9">
        <w:rPr>
          <w:sz w:val="22"/>
          <w:szCs w:val="22"/>
        </w:rPr>
        <w:t>–</w:t>
      </w:r>
      <w:r w:rsidRPr="00943DA9">
        <w:rPr>
          <w:sz w:val="22"/>
          <w:szCs w:val="22"/>
        </w:rPr>
        <w:t xml:space="preserve"> </w:t>
      </w:r>
      <w:r w:rsidR="003414B2"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943DA9" w:rsidRDefault="00DC6795" w:rsidP="00943DA9">
      <w:pPr>
        <w:jc w:val="both"/>
        <w:rPr>
          <w:sz w:val="22"/>
          <w:szCs w:val="22"/>
        </w:rPr>
      </w:pPr>
    </w:p>
    <w:p w:rsidR="00DC6795" w:rsidRPr="00943DA9" w:rsidRDefault="00DC6795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</w:t>
      </w:r>
      <w:r w:rsidR="000563C6" w:rsidRPr="00943DA9">
        <w:rPr>
          <w:sz w:val="22"/>
          <w:szCs w:val="22"/>
        </w:rPr>
        <w:t xml:space="preserve">arosta přečetl </w:t>
      </w:r>
      <w:r w:rsidR="00102327" w:rsidRPr="00943DA9">
        <w:rPr>
          <w:sz w:val="22"/>
          <w:szCs w:val="22"/>
        </w:rPr>
        <w:t>návrh programu 22</w:t>
      </w:r>
      <w:r w:rsidRPr="00943DA9">
        <w:rPr>
          <w:sz w:val="22"/>
          <w:szCs w:val="22"/>
        </w:rPr>
        <w:t xml:space="preserve">/VII. zasedání Zastupitelstva MČ Brno-Tuřany a vyzval členy Zastupitelstva k jeho případnému doplnění. </w:t>
      </w:r>
    </w:p>
    <w:p w:rsidR="00AA5786" w:rsidRPr="00943DA9" w:rsidRDefault="00AA5786" w:rsidP="00943DA9">
      <w:pPr>
        <w:jc w:val="both"/>
        <w:rPr>
          <w:sz w:val="22"/>
          <w:szCs w:val="22"/>
        </w:rPr>
      </w:pPr>
    </w:p>
    <w:p w:rsidR="00AA5786" w:rsidRPr="00943DA9" w:rsidRDefault="00943DA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Starosta navrhl </w:t>
      </w:r>
      <w:r w:rsidR="00AA5786" w:rsidRPr="00943DA9">
        <w:rPr>
          <w:sz w:val="22"/>
          <w:szCs w:val="22"/>
        </w:rPr>
        <w:t xml:space="preserve">vložení bodu č. </w:t>
      </w:r>
      <w:r w:rsidR="00AA5786" w:rsidRPr="00943DA9">
        <w:rPr>
          <w:sz w:val="22"/>
          <w:szCs w:val="22"/>
          <w:u w:val="single"/>
        </w:rPr>
        <w:t>17. Memorandum o spolupráci – výstavba v lokalitě Holásky</w:t>
      </w:r>
      <w:r w:rsidR="00AA5786" w:rsidRPr="00943DA9">
        <w:rPr>
          <w:sz w:val="22"/>
          <w:szCs w:val="22"/>
        </w:rPr>
        <w:t>, do programu zasedání Zastupitelstva MČ Brno-Tuřany.</w:t>
      </w:r>
    </w:p>
    <w:p w:rsidR="00AA5786" w:rsidRDefault="00AA5786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 xml:space="preserve">Hlasování: pro 12, proti 0, zdržel se 0 – </w:t>
      </w:r>
      <w:r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C3585F" w:rsidRPr="00943DA9" w:rsidRDefault="00C3585F" w:rsidP="00943DA9">
      <w:pPr>
        <w:jc w:val="both"/>
        <w:rPr>
          <w:b/>
          <w:sz w:val="22"/>
          <w:szCs w:val="22"/>
        </w:rPr>
      </w:pPr>
    </w:p>
    <w:p w:rsidR="00A87FF2" w:rsidRPr="00943DA9" w:rsidRDefault="00A87FF2" w:rsidP="00943DA9">
      <w:pPr>
        <w:jc w:val="both"/>
        <w:rPr>
          <w:sz w:val="22"/>
          <w:szCs w:val="22"/>
        </w:rPr>
      </w:pPr>
    </w:p>
    <w:p w:rsidR="00913359" w:rsidRPr="00943DA9" w:rsidRDefault="00E20978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lastRenderedPageBreak/>
        <w:t>S</w:t>
      </w:r>
      <w:r w:rsidR="00DC6795" w:rsidRPr="00943DA9">
        <w:rPr>
          <w:sz w:val="22"/>
          <w:szCs w:val="22"/>
        </w:rPr>
        <w:t xml:space="preserve">tarosta </w:t>
      </w:r>
      <w:r w:rsidR="00913359" w:rsidRPr="00943DA9">
        <w:rPr>
          <w:sz w:val="22"/>
          <w:szCs w:val="22"/>
        </w:rPr>
        <w:t xml:space="preserve">dal hlasovat o programu </w:t>
      </w:r>
      <w:r w:rsidR="00102327" w:rsidRPr="00943DA9">
        <w:rPr>
          <w:sz w:val="22"/>
          <w:szCs w:val="22"/>
        </w:rPr>
        <w:t>22</w:t>
      </w:r>
      <w:r w:rsidR="00913359" w:rsidRPr="00943DA9">
        <w:rPr>
          <w:sz w:val="22"/>
          <w:szCs w:val="22"/>
        </w:rPr>
        <w:t>/VII. zasedání Zastupitelstva MČ Brno-Tuřany.</w:t>
      </w:r>
    </w:p>
    <w:p w:rsidR="0070694A" w:rsidRPr="00943DA9" w:rsidRDefault="0070694A" w:rsidP="00943DA9">
      <w:pPr>
        <w:jc w:val="both"/>
        <w:rPr>
          <w:b/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</w:rPr>
        <w:t>Návrh usnesení</w:t>
      </w:r>
      <w:r w:rsidRPr="00943DA9">
        <w:rPr>
          <w:sz w:val="22"/>
          <w:szCs w:val="22"/>
        </w:rPr>
        <w:t>:</w:t>
      </w:r>
      <w:r w:rsidRPr="00943DA9">
        <w:rPr>
          <w:b/>
          <w:sz w:val="22"/>
          <w:szCs w:val="22"/>
        </w:rPr>
        <w:t xml:space="preserve"> 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schvaluje </w:t>
      </w:r>
      <w:r w:rsidRPr="00943DA9">
        <w:rPr>
          <w:sz w:val="22"/>
          <w:szCs w:val="22"/>
        </w:rPr>
        <w:t xml:space="preserve">program </w:t>
      </w:r>
      <w:r w:rsidR="000563C6" w:rsidRPr="00943DA9">
        <w:rPr>
          <w:color w:val="000000" w:themeColor="text1"/>
          <w:sz w:val="22"/>
          <w:szCs w:val="22"/>
        </w:rPr>
        <w:t>2</w:t>
      </w:r>
      <w:r w:rsidR="00102327" w:rsidRPr="00943DA9">
        <w:rPr>
          <w:color w:val="000000" w:themeColor="text1"/>
          <w:sz w:val="22"/>
          <w:szCs w:val="22"/>
        </w:rPr>
        <w:t>2</w:t>
      </w:r>
      <w:r w:rsidRPr="00943DA9">
        <w:rPr>
          <w:color w:val="000000" w:themeColor="text1"/>
          <w:sz w:val="22"/>
          <w:szCs w:val="22"/>
        </w:rPr>
        <w:t>/</w:t>
      </w:r>
      <w:r w:rsidRPr="00943DA9">
        <w:rPr>
          <w:sz w:val="22"/>
          <w:szCs w:val="22"/>
        </w:rPr>
        <w:t>VII. zasedání Zastupitelstva takto: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Technický bod 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Námitky členů Zastupitelstva k zápisu z předchozího zasedání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Kontrola plnění usnesení ze zasedání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Dotazy k usnesením z jednání Rady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Informace o kontrolách provedených výbory Zastupitelstva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Informace o jednáních starosty a místostarosty</w:t>
      </w:r>
    </w:p>
    <w:p w:rsidR="007F2031" w:rsidRPr="00943DA9" w:rsidRDefault="007F2031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Návrhy a podněty občanů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Návrh rozpočtového opatření č. 6/2018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Závěrečný účet městské části Brno-Tuřany za rok 2017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Účetní závěrka roku 2017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Žádosti o programové dotace pro rok 2018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Přehled hospodaření městské části Brno-Tuřany za období 1-3/2018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Žádost o individuální dotaci pro rok 2018,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Prodej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305/2 v k.ú. Dvorska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Prodej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1326/12 v k.ú. Brněnské Ivanovice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Prodej pozemků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1373/1 a 1374/2 v k.ú. Brněnské Ivanovice</w:t>
      </w:r>
    </w:p>
    <w:p w:rsidR="006B6BE6" w:rsidRPr="00943DA9" w:rsidRDefault="006B6BE6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Memorandum o spolupráci – výstavba v lokalitě Holásky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Směna pozemků v </w:t>
      </w:r>
      <w:proofErr w:type="gramStart"/>
      <w:r w:rsidRPr="00943DA9">
        <w:rPr>
          <w:sz w:val="22"/>
          <w:szCs w:val="22"/>
        </w:rPr>
        <w:t>k.ú.</w:t>
      </w:r>
      <w:proofErr w:type="gramEnd"/>
      <w:r w:rsidRPr="00943DA9">
        <w:rPr>
          <w:sz w:val="22"/>
          <w:szCs w:val="22"/>
        </w:rPr>
        <w:t xml:space="preserve"> Holásky – KOMFORT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Různé</w:t>
      </w:r>
    </w:p>
    <w:p w:rsidR="005C611A" w:rsidRPr="00943DA9" w:rsidRDefault="005C611A" w:rsidP="00943DA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Závěr</w:t>
      </w:r>
    </w:p>
    <w:p w:rsidR="006608D9" w:rsidRDefault="00913359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>Hlasování: pro</w:t>
      </w:r>
      <w:r w:rsidR="00A87FF2" w:rsidRPr="00943DA9">
        <w:rPr>
          <w:sz w:val="22"/>
          <w:szCs w:val="22"/>
        </w:rPr>
        <w:t xml:space="preserve"> 12</w:t>
      </w:r>
      <w:r w:rsidRPr="00943DA9">
        <w:rPr>
          <w:sz w:val="22"/>
          <w:szCs w:val="22"/>
        </w:rPr>
        <w:t>, proti</w:t>
      </w:r>
      <w:r w:rsidR="00866E28" w:rsidRPr="00943DA9">
        <w:rPr>
          <w:sz w:val="22"/>
          <w:szCs w:val="22"/>
        </w:rPr>
        <w:t xml:space="preserve"> 0, zdržel se 0 </w:t>
      </w:r>
      <w:r w:rsidRPr="00943DA9">
        <w:rPr>
          <w:sz w:val="22"/>
          <w:szCs w:val="22"/>
        </w:rPr>
        <w:t>–</w:t>
      </w:r>
      <w:r w:rsidR="00094E7D" w:rsidRPr="00943DA9">
        <w:rPr>
          <w:sz w:val="22"/>
          <w:szCs w:val="22"/>
        </w:rPr>
        <w:t xml:space="preserve"> </w:t>
      </w:r>
      <w:r w:rsidR="00094E7D"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943DA9" w:rsidRDefault="002468EB" w:rsidP="00943DA9">
      <w:pPr>
        <w:jc w:val="both"/>
        <w:rPr>
          <w:b/>
          <w:sz w:val="22"/>
          <w:szCs w:val="22"/>
          <w:u w:val="single"/>
        </w:rPr>
      </w:pPr>
    </w:p>
    <w:p w:rsidR="002854EC" w:rsidRPr="00943DA9" w:rsidRDefault="000563C6" w:rsidP="00943DA9">
      <w:p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2</w:t>
      </w:r>
      <w:r w:rsidR="00913359" w:rsidRPr="00943DA9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943DA9" w:rsidRDefault="008942E4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Nebyly vzneseny žádné námitky.</w:t>
      </w:r>
    </w:p>
    <w:p w:rsidR="00E077E1" w:rsidRPr="00943DA9" w:rsidRDefault="00E077E1" w:rsidP="00943DA9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943DA9" w:rsidRDefault="000563C6" w:rsidP="00943DA9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3</w:t>
      </w:r>
      <w:r w:rsidR="00913359" w:rsidRPr="00943DA9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943DA9">
        <w:rPr>
          <w:b/>
          <w:sz w:val="22"/>
          <w:szCs w:val="22"/>
          <w:u w:val="single"/>
        </w:rPr>
        <w:t>Zastupitelstva</w:t>
      </w:r>
    </w:p>
    <w:p w:rsidR="00E322F8" w:rsidRPr="00943DA9" w:rsidRDefault="008942E4" w:rsidP="00943DA9">
      <w:pPr>
        <w:numPr>
          <w:ilvl w:val="12"/>
          <w:numId w:val="0"/>
        </w:num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Starosta konstatoval, že nevyplynuly žádné úkoly.</w:t>
      </w:r>
    </w:p>
    <w:p w:rsidR="00E322F8" w:rsidRPr="00943DA9" w:rsidRDefault="00E322F8" w:rsidP="00943DA9">
      <w:pPr>
        <w:pStyle w:val="Zkladntext"/>
        <w:jc w:val="both"/>
        <w:rPr>
          <w:b/>
          <w:sz w:val="22"/>
          <w:szCs w:val="22"/>
          <w:highlight w:val="yellow"/>
        </w:rPr>
      </w:pPr>
    </w:p>
    <w:p w:rsidR="0086256B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Bod 4</w:t>
      </w:r>
      <w:r w:rsidR="00913359" w:rsidRPr="00943DA9">
        <w:rPr>
          <w:b/>
          <w:sz w:val="22"/>
          <w:szCs w:val="22"/>
        </w:rPr>
        <w:t>. programu ZMČ – Dotazy k usnesením z jednání Rady</w:t>
      </w:r>
    </w:p>
    <w:p w:rsidR="00AA5786" w:rsidRPr="00943DA9" w:rsidRDefault="00AA5786" w:rsidP="00943DA9">
      <w:pPr>
        <w:pStyle w:val="Zkladntext"/>
        <w:jc w:val="both"/>
        <w:rPr>
          <w:sz w:val="22"/>
          <w:szCs w:val="22"/>
          <w:u w:val="none"/>
        </w:rPr>
      </w:pPr>
      <w:r w:rsidRPr="00943DA9">
        <w:rPr>
          <w:sz w:val="22"/>
          <w:szCs w:val="22"/>
          <w:u w:val="none"/>
        </w:rPr>
        <w:t>Nebyly vzneseny žádné dotazy</w:t>
      </w:r>
      <w:r w:rsidR="00EE3BC8" w:rsidRPr="00943DA9">
        <w:rPr>
          <w:sz w:val="22"/>
          <w:szCs w:val="22"/>
          <w:u w:val="none"/>
        </w:rPr>
        <w:t>.</w:t>
      </w:r>
    </w:p>
    <w:p w:rsidR="006E1A0C" w:rsidRPr="00943DA9" w:rsidRDefault="006E1A0C" w:rsidP="00943DA9">
      <w:pPr>
        <w:pStyle w:val="Zkladntext"/>
        <w:jc w:val="both"/>
        <w:rPr>
          <w:sz w:val="22"/>
          <w:szCs w:val="22"/>
          <w:u w:val="none"/>
        </w:rPr>
      </w:pPr>
    </w:p>
    <w:p w:rsidR="008942E4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Bod 5</w:t>
      </w:r>
      <w:r w:rsidR="00913359" w:rsidRPr="00943DA9">
        <w:rPr>
          <w:b/>
          <w:sz w:val="22"/>
          <w:szCs w:val="22"/>
        </w:rPr>
        <w:t>. programu ZMČ – Informace o kontrolách provedených výbory ZMČ</w:t>
      </w:r>
    </w:p>
    <w:p w:rsidR="00EE3BC8" w:rsidRPr="00943DA9" w:rsidRDefault="00995061" w:rsidP="00943DA9">
      <w:pPr>
        <w:pStyle w:val="Zkladntext"/>
        <w:jc w:val="both"/>
        <w:rPr>
          <w:sz w:val="22"/>
          <w:szCs w:val="22"/>
          <w:u w:val="none"/>
        </w:rPr>
      </w:pPr>
      <w:r w:rsidRPr="00943DA9">
        <w:rPr>
          <w:sz w:val="22"/>
          <w:szCs w:val="22"/>
        </w:rPr>
        <w:t>Bc. Michal Krátký</w:t>
      </w:r>
      <w:r w:rsidR="00AA4EA8" w:rsidRPr="00943DA9">
        <w:rPr>
          <w:sz w:val="22"/>
          <w:szCs w:val="22"/>
          <w:u w:val="none"/>
        </w:rPr>
        <w:t xml:space="preserve"> –</w:t>
      </w:r>
      <w:r w:rsidR="00E20978" w:rsidRPr="00943DA9">
        <w:rPr>
          <w:sz w:val="22"/>
          <w:szCs w:val="22"/>
          <w:u w:val="none"/>
        </w:rPr>
        <w:t xml:space="preserve"> </w:t>
      </w:r>
      <w:r w:rsidR="000563C6" w:rsidRPr="00943DA9">
        <w:rPr>
          <w:sz w:val="22"/>
          <w:szCs w:val="22"/>
          <w:u w:val="none"/>
        </w:rPr>
        <w:t xml:space="preserve">informoval o </w:t>
      </w:r>
      <w:r w:rsidR="00F05565" w:rsidRPr="00943DA9">
        <w:rPr>
          <w:sz w:val="22"/>
          <w:szCs w:val="22"/>
          <w:u w:val="none"/>
        </w:rPr>
        <w:t>16</w:t>
      </w:r>
      <w:r w:rsidR="000563C6" w:rsidRPr="00943DA9">
        <w:rPr>
          <w:sz w:val="22"/>
          <w:szCs w:val="22"/>
          <w:u w:val="none"/>
        </w:rPr>
        <w:t xml:space="preserve">/VII. schůzi Kontrolního výboru, která se konala dne </w:t>
      </w:r>
      <w:r w:rsidR="00F05565" w:rsidRPr="00943DA9">
        <w:rPr>
          <w:sz w:val="22"/>
          <w:szCs w:val="22"/>
          <w:u w:val="none"/>
        </w:rPr>
        <w:t>23. 4</w:t>
      </w:r>
      <w:r w:rsidR="00B95150" w:rsidRPr="00943DA9">
        <w:rPr>
          <w:sz w:val="22"/>
          <w:szCs w:val="22"/>
          <w:u w:val="none"/>
        </w:rPr>
        <w:t>. 2018</w:t>
      </w:r>
      <w:r w:rsidR="000563C6" w:rsidRPr="00943DA9">
        <w:rPr>
          <w:sz w:val="22"/>
          <w:szCs w:val="22"/>
          <w:u w:val="none"/>
        </w:rPr>
        <w:t>.</w:t>
      </w:r>
    </w:p>
    <w:p w:rsidR="00500214" w:rsidRPr="00943DA9" w:rsidRDefault="00500214" w:rsidP="00943DA9">
      <w:pPr>
        <w:pStyle w:val="Zkladntext"/>
        <w:jc w:val="both"/>
        <w:rPr>
          <w:sz w:val="22"/>
          <w:szCs w:val="22"/>
          <w:u w:val="none"/>
        </w:rPr>
      </w:pPr>
    </w:p>
    <w:p w:rsidR="00AA4EA8" w:rsidRPr="00943DA9" w:rsidRDefault="00106581" w:rsidP="00943DA9">
      <w:pPr>
        <w:pStyle w:val="Zkladntext"/>
        <w:jc w:val="both"/>
        <w:rPr>
          <w:sz w:val="22"/>
          <w:szCs w:val="22"/>
          <w:u w:val="none"/>
        </w:rPr>
      </w:pPr>
      <w:r w:rsidRPr="00943DA9">
        <w:rPr>
          <w:sz w:val="22"/>
          <w:szCs w:val="22"/>
          <w:u w:val="none"/>
        </w:rPr>
        <w:t xml:space="preserve">Předseda </w:t>
      </w:r>
      <w:r>
        <w:rPr>
          <w:sz w:val="22"/>
          <w:szCs w:val="22"/>
          <w:u w:val="none"/>
        </w:rPr>
        <w:t xml:space="preserve">Finančního </w:t>
      </w:r>
      <w:r w:rsidRPr="00943DA9">
        <w:rPr>
          <w:sz w:val="22"/>
          <w:szCs w:val="22"/>
          <w:u w:val="none"/>
        </w:rPr>
        <w:t xml:space="preserve">výboru </w:t>
      </w:r>
      <w:r>
        <w:rPr>
          <w:sz w:val="22"/>
          <w:szCs w:val="22"/>
          <w:u w:val="none"/>
        </w:rPr>
        <w:t>je</w:t>
      </w:r>
      <w:r w:rsidRPr="00943DA9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ze zasedání Zastupitelstva omluven, č</w:t>
      </w:r>
      <w:r w:rsidR="00EE3BC8" w:rsidRPr="00943DA9">
        <w:rPr>
          <w:sz w:val="22"/>
          <w:szCs w:val="22"/>
          <w:u w:val="none"/>
        </w:rPr>
        <w:t xml:space="preserve">lenům Zastupitelstva byly předloženy zápisy </w:t>
      </w:r>
      <w:r w:rsidR="00500214" w:rsidRPr="00943DA9">
        <w:rPr>
          <w:sz w:val="22"/>
          <w:szCs w:val="22"/>
          <w:u w:val="none"/>
        </w:rPr>
        <w:t xml:space="preserve">ze schůzí Finančního výboru č. </w:t>
      </w:r>
      <w:r w:rsidR="00EE3BC8" w:rsidRPr="00943DA9">
        <w:rPr>
          <w:sz w:val="22"/>
          <w:szCs w:val="22"/>
          <w:u w:val="none"/>
        </w:rPr>
        <w:t>19/VII.</w:t>
      </w:r>
      <w:r w:rsidR="00500214" w:rsidRPr="00943DA9">
        <w:rPr>
          <w:sz w:val="22"/>
          <w:szCs w:val="22"/>
          <w:u w:val="none"/>
        </w:rPr>
        <w:t>, ze dne 15. 3. 2018,</w:t>
      </w:r>
      <w:r w:rsidR="00EE3BC8" w:rsidRPr="00943DA9">
        <w:rPr>
          <w:sz w:val="22"/>
          <w:szCs w:val="22"/>
          <w:u w:val="none"/>
        </w:rPr>
        <w:t xml:space="preserve"> a </w:t>
      </w:r>
      <w:r w:rsidR="00500214" w:rsidRPr="00943DA9">
        <w:rPr>
          <w:sz w:val="22"/>
          <w:szCs w:val="22"/>
          <w:u w:val="none"/>
        </w:rPr>
        <w:t xml:space="preserve">č. </w:t>
      </w:r>
      <w:r w:rsidR="00EE3BC8" w:rsidRPr="00943DA9">
        <w:rPr>
          <w:sz w:val="22"/>
          <w:szCs w:val="22"/>
          <w:u w:val="none"/>
        </w:rPr>
        <w:t>20/VII.</w:t>
      </w:r>
      <w:r w:rsidR="00500214" w:rsidRPr="00943DA9">
        <w:rPr>
          <w:sz w:val="22"/>
          <w:szCs w:val="22"/>
          <w:u w:val="none"/>
        </w:rPr>
        <w:t xml:space="preserve">, ze dne 25. 4. 2018. </w:t>
      </w:r>
    </w:p>
    <w:p w:rsidR="00CC149E" w:rsidRPr="00943DA9" w:rsidRDefault="00CC149E" w:rsidP="00943DA9">
      <w:pPr>
        <w:jc w:val="both"/>
        <w:rPr>
          <w:b/>
          <w:sz w:val="22"/>
          <w:szCs w:val="22"/>
          <w:u w:val="single"/>
        </w:rPr>
      </w:pPr>
    </w:p>
    <w:p w:rsidR="00EA5B42" w:rsidRPr="00943DA9" w:rsidRDefault="000563C6" w:rsidP="00943DA9">
      <w:p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6</w:t>
      </w:r>
      <w:r w:rsidR="00913359" w:rsidRPr="00943DA9">
        <w:rPr>
          <w:b/>
          <w:sz w:val="22"/>
          <w:szCs w:val="22"/>
          <w:u w:val="single"/>
        </w:rPr>
        <w:t>. programu ZMČ – Informace o jed</w:t>
      </w:r>
      <w:r w:rsidR="00EA5B42" w:rsidRPr="00943DA9">
        <w:rPr>
          <w:b/>
          <w:sz w:val="22"/>
          <w:szCs w:val="22"/>
          <w:u w:val="single"/>
        </w:rPr>
        <w:t>náních starosty a místostarosty</w:t>
      </w:r>
    </w:p>
    <w:p w:rsidR="000A6916" w:rsidRPr="00943DA9" w:rsidRDefault="00EA5B42" w:rsidP="00943DA9">
      <w:pPr>
        <w:jc w:val="both"/>
        <w:rPr>
          <w:color w:val="000000" w:themeColor="text1"/>
          <w:sz w:val="22"/>
          <w:szCs w:val="22"/>
        </w:rPr>
      </w:pPr>
      <w:r w:rsidRPr="00943DA9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E53E65" w:rsidRPr="00943DA9">
        <w:rPr>
          <w:color w:val="000000" w:themeColor="text1"/>
          <w:sz w:val="22"/>
          <w:szCs w:val="22"/>
        </w:rPr>
        <w:t>23. 2. 2018 – 26. 4</w:t>
      </w:r>
      <w:r w:rsidR="00F22B85" w:rsidRPr="00943DA9">
        <w:rPr>
          <w:color w:val="000000" w:themeColor="text1"/>
          <w:sz w:val="22"/>
          <w:szCs w:val="22"/>
        </w:rPr>
        <w:t>. 2018</w:t>
      </w:r>
      <w:r w:rsidRPr="00943DA9">
        <w:rPr>
          <w:color w:val="000000" w:themeColor="text1"/>
          <w:sz w:val="22"/>
          <w:szCs w:val="22"/>
        </w:rPr>
        <w:t xml:space="preserve">. </w:t>
      </w:r>
      <w:r w:rsidR="000A6916" w:rsidRPr="00943DA9">
        <w:rPr>
          <w:color w:val="000000" w:themeColor="text1"/>
          <w:sz w:val="22"/>
          <w:szCs w:val="22"/>
        </w:rPr>
        <w:t>Informace o jednáních starosty v písemné podobě obdrželi všichni členové Zastupitelstva.</w:t>
      </w:r>
    </w:p>
    <w:p w:rsidR="00F22B85" w:rsidRPr="00943DA9" w:rsidRDefault="00F22B85" w:rsidP="00943DA9">
      <w:pPr>
        <w:pStyle w:val="Zkladntext"/>
        <w:jc w:val="both"/>
        <w:rPr>
          <w:color w:val="000000" w:themeColor="text1"/>
          <w:sz w:val="22"/>
          <w:szCs w:val="22"/>
          <w:highlight w:val="yellow"/>
          <w:u w:val="none"/>
        </w:rPr>
      </w:pPr>
    </w:p>
    <w:p w:rsidR="0025284A" w:rsidRPr="00943DA9" w:rsidRDefault="000A6916" w:rsidP="00943DA9">
      <w:pPr>
        <w:pStyle w:val="Zkladntext"/>
        <w:jc w:val="both"/>
        <w:rPr>
          <w:sz w:val="22"/>
          <w:szCs w:val="22"/>
          <w:u w:val="none"/>
        </w:rPr>
      </w:pPr>
      <w:r w:rsidRPr="00943DA9">
        <w:rPr>
          <w:color w:val="000000" w:themeColor="text1"/>
          <w:sz w:val="22"/>
          <w:szCs w:val="22"/>
          <w:u w:val="none"/>
        </w:rPr>
        <w:t>Místos</w:t>
      </w:r>
      <w:r w:rsidR="00D70E71" w:rsidRPr="00943DA9">
        <w:rPr>
          <w:color w:val="000000" w:themeColor="text1"/>
          <w:sz w:val="22"/>
          <w:szCs w:val="22"/>
          <w:u w:val="none"/>
        </w:rPr>
        <w:t xml:space="preserve">tarosta </w:t>
      </w:r>
      <w:r w:rsidR="00106581">
        <w:rPr>
          <w:sz w:val="22"/>
          <w:szCs w:val="22"/>
          <w:u w:val="none"/>
        </w:rPr>
        <w:t>je</w:t>
      </w:r>
      <w:r w:rsidR="00106581" w:rsidRPr="00943DA9">
        <w:rPr>
          <w:sz w:val="22"/>
          <w:szCs w:val="22"/>
          <w:u w:val="none"/>
        </w:rPr>
        <w:t xml:space="preserve"> </w:t>
      </w:r>
      <w:r w:rsidR="00106581">
        <w:rPr>
          <w:sz w:val="22"/>
          <w:szCs w:val="22"/>
          <w:u w:val="none"/>
        </w:rPr>
        <w:t>ze zasedání Zastupitelstva omluven</w:t>
      </w:r>
      <w:r w:rsidR="00106581">
        <w:rPr>
          <w:color w:val="000000" w:themeColor="text1"/>
          <w:sz w:val="22"/>
          <w:szCs w:val="22"/>
          <w:u w:val="none"/>
        </w:rPr>
        <w:t xml:space="preserve">, proto </w:t>
      </w:r>
      <w:r w:rsidR="00E53E65" w:rsidRPr="00943DA9">
        <w:rPr>
          <w:color w:val="000000" w:themeColor="text1"/>
          <w:sz w:val="22"/>
          <w:szCs w:val="22"/>
          <w:u w:val="none"/>
        </w:rPr>
        <w:t>ne</w:t>
      </w:r>
      <w:r w:rsidR="00D70E71" w:rsidRPr="00943DA9">
        <w:rPr>
          <w:color w:val="000000" w:themeColor="text1"/>
          <w:sz w:val="22"/>
          <w:szCs w:val="22"/>
          <w:u w:val="none"/>
        </w:rPr>
        <w:t>informoval</w:t>
      </w:r>
      <w:r w:rsidR="00913359" w:rsidRPr="00943DA9">
        <w:rPr>
          <w:color w:val="000000" w:themeColor="text1"/>
          <w:sz w:val="22"/>
          <w:szCs w:val="22"/>
          <w:u w:val="none"/>
        </w:rPr>
        <w:t xml:space="preserve"> o svých jednáních v období od</w:t>
      </w:r>
      <w:r w:rsidR="00C43F38" w:rsidRPr="00943DA9">
        <w:rPr>
          <w:color w:val="000000" w:themeColor="text1"/>
          <w:sz w:val="22"/>
          <w:szCs w:val="22"/>
          <w:u w:val="none"/>
        </w:rPr>
        <w:t xml:space="preserve"> </w:t>
      </w:r>
      <w:r w:rsidR="00E53E65" w:rsidRPr="00943DA9">
        <w:rPr>
          <w:color w:val="000000" w:themeColor="text1"/>
          <w:sz w:val="22"/>
          <w:szCs w:val="22"/>
          <w:u w:val="none"/>
        </w:rPr>
        <w:t>23. 2. 2018 – 26. 4</w:t>
      </w:r>
      <w:r w:rsidR="00F22B85" w:rsidRPr="00943DA9">
        <w:rPr>
          <w:color w:val="000000" w:themeColor="text1"/>
          <w:sz w:val="22"/>
          <w:szCs w:val="22"/>
          <w:u w:val="none"/>
        </w:rPr>
        <w:t>. 2018</w:t>
      </w:r>
      <w:r w:rsidR="00E53E65" w:rsidRPr="00943DA9">
        <w:rPr>
          <w:color w:val="000000" w:themeColor="text1"/>
          <w:sz w:val="22"/>
          <w:szCs w:val="22"/>
          <w:u w:val="none"/>
        </w:rPr>
        <w:t>.</w:t>
      </w:r>
    </w:p>
    <w:p w:rsidR="00102327" w:rsidRPr="00943DA9" w:rsidRDefault="00102327" w:rsidP="00943DA9">
      <w:pPr>
        <w:jc w:val="both"/>
        <w:rPr>
          <w:b/>
          <w:sz w:val="22"/>
          <w:szCs w:val="22"/>
          <w:u w:val="single"/>
        </w:rPr>
      </w:pPr>
    </w:p>
    <w:p w:rsidR="005A7606" w:rsidRPr="00943DA9" w:rsidRDefault="00913359" w:rsidP="00943DA9">
      <w:p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 xml:space="preserve">Bod </w:t>
      </w:r>
      <w:r w:rsidR="000563C6" w:rsidRPr="00943DA9">
        <w:rPr>
          <w:b/>
          <w:sz w:val="22"/>
          <w:szCs w:val="22"/>
          <w:u w:val="single"/>
        </w:rPr>
        <w:t>7</w:t>
      </w:r>
      <w:r w:rsidRPr="00943DA9">
        <w:rPr>
          <w:b/>
          <w:sz w:val="22"/>
          <w:szCs w:val="22"/>
          <w:u w:val="single"/>
        </w:rPr>
        <w:t>. programu ZMČ – Návrhy a podněty občanů</w:t>
      </w:r>
    </w:p>
    <w:p w:rsidR="00C61731" w:rsidRPr="00943DA9" w:rsidRDefault="005976F9" w:rsidP="00943DA9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943DA9">
        <w:rPr>
          <w:color w:val="000000" w:themeColor="text1"/>
          <w:sz w:val="22"/>
          <w:szCs w:val="22"/>
          <w:u w:val="none"/>
        </w:rPr>
        <w:t>Nebyly vzneseny žádné návrhy ani podněty.</w:t>
      </w:r>
    </w:p>
    <w:p w:rsidR="0001728C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color w:val="000000" w:themeColor="text1"/>
          <w:sz w:val="22"/>
          <w:szCs w:val="22"/>
        </w:rPr>
        <w:lastRenderedPageBreak/>
        <w:t>Bod 8</w:t>
      </w:r>
      <w:r w:rsidR="00F71748" w:rsidRPr="00943DA9">
        <w:rPr>
          <w:b/>
          <w:color w:val="000000" w:themeColor="text1"/>
          <w:sz w:val="22"/>
          <w:szCs w:val="22"/>
        </w:rPr>
        <w:t xml:space="preserve">. programu </w:t>
      </w:r>
      <w:proofErr w:type="gramStart"/>
      <w:r w:rsidR="00F71748" w:rsidRPr="00943DA9">
        <w:rPr>
          <w:b/>
          <w:color w:val="000000" w:themeColor="text1"/>
          <w:sz w:val="22"/>
          <w:szCs w:val="22"/>
        </w:rPr>
        <w:t>ZMČ</w:t>
      </w:r>
      <w:proofErr w:type="gramEnd"/>
      <w:r w:rsidR="00F71748" w:rsidRPr="00943DA9">
        <w:rPr>
          <w:b/>
          <w:color w:val="000000" w:themeColor="text1"/>
          <w:sz w:val="22"/>
          <w:szCs w:val="22"/>
        </w:rPr>
        <w:t xml:space="preserve"> –</w:t>
      </w:r>
      <w:proofErr w:type="gramStart"/>
      <w:r w:rsidR="0001728C" w:rsidRPr="00943DA9">
        <w:rPr>
          <w:b/>
          <w:sz w:val="22"/>
          <w:szCs w:val="22"/>
        </w:rPr>
        <w:t>Návrh</w:t>
      </w:r>
      <w:proofErr w:type="gramEnd"/>
      <w:r w:rsidR="0001728C" w:rsidRPr="00943DA9">
        <w:rPr>
          <w:b/>
          <w:sz w:val="22"/>
          <w:szCs w:val="22"/>
        </w:rPr>
        <w:t xml:space="preserve"> rozpočtového opatření č. 6/2018</w:t>
      </w:r>
    </w:p>
    <w:p w:rsidR="0001728C" w:rsidRPr="00943DA9" w:rsidRDefault="0001728C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Rada předkládá Zastupitelstvu návrh rozpočtového opatření č. 6/2018.</w:t>
      </w:r>
    </w:p>
    <w:p w:rsidR="0001728C" w:rsidRPr="00943DA9" w:rsidRDefault="0001728C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Rada na své 98/VII. schůzi pod bodem programu č. 4 doporučila Zastupitelstvu schválit rozpočtové opatření č. 6/2018, které tvoří přílohu tohoto bodu.</w:t>
      </w:r>
    </w:p>
    <w:p w:rsidR="0001728C" w:rsidRPr="00943DA9" w:rsidRDefault="0001728C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505E1E" w:rsidRPr="00943DA9" w:rsidRDefault="0001728C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>schvaluje</w:t>
      </w:r>
      <w:r w:rsidRPr="00943DA9">
        <w:rPr>
          <w:sz w:val="22"/>
          <w:szCs w:val="22"/>
        </w:rPr>
        <w:t xml:space="preserve"> rozpočtové opatření č. 6/2018, které tvoří přílohu usnesení.</w:t>
      </w:r>
    </w:p>
    <w:p w:rsidR="00505E1E" w:rsidRPr="00943DA9" w:rsidRDefault="008A72E9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>Hlasování: pro 12</w:t>
      </w:r>
      <w:r w:rsidR="00505E1E" w:rsidRPr="00943DA9">
        <w:rPr>
          <w:sz w:val="22"/>
          <w:szCs w:val="22"/>
        </w:rPr>
        <w:t xml:space="preserve">, proti 0, zdržel se 0 – </w:t>
      </w:r>
      <w:r w:rsidR="00505E1E"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2327" w:rsidRPr="00943DA9" w:rsidRDefault="00102327" w:rsidP="00943DA9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4F4DAC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color w:val="000000" w:themeColor="text1"/>
          <w:sz w:val="22"/>
          <w:szCs w:val="22"/>
        </w:rPr>
        <w:t>Bod 9</w:t>
      </w:r>
      <w:r w:rsidR="00F71748" w:rsidRPr="00943DA9">
        <w:rPr>
          <w:b/>
          <w:color w:val="000000" w:themeColor="text1"/>
          <w:sz w:val="22"/>
          <w:szCs w:val="22"/>
        </w:rPr>
        <w:t>. programu ZMČ –</w:t>
      </w:r>
      <w:r w:rsidR="002F1DC7" w:rsidRPr="00943DA9">
        <w:rPr>
          <w:b/>
          <w:sz w:val="22"/>
          <w:szCs w:val="22"/>
        </w:rPr>
        <w:t xml:space="preserve"> </w:t>
      </w:r>
      <w:r w:rsidR="004F4DAC" w:rsidRPr="00943DA9">
        <w:rPr>
          <w:b/>
          <w:sz w:val="22"/>
          <w:szCs w:val="22"/>
        </w:rPr>
        <w:t>Závěrečný účet městské části Brno-Tuřany za rok 2017</w:t>
      </w:r>
    </w:p>
    <w:p w:rsidR="004F4DAC" w:rsidRPr="00943DA9" w:rsidRDefault="004F4DAC" w:rsidP="00943DA9">
      <w:pPr>
        <w:pStyle w:val="Zkladntext"/>
        <w:jc w:val="both"/>
        <w:rPr>
          <w:sz w:val="22"/>
          <w:szCs w:val="22"/>
          <w:u w:val="none"/>
        </w:rPr>
      </w:pPr>
      <w:r w:rsidRPr="00943DA9">
        <w:rPr>
          <w:sz w:val="22"/>
          <w:szCs w:val="22"/>
          <w:u w:val="none"/>
        </w:rPr>
        <w:t>Rada předkládá Zastupitelstvu návrh Závěrečného účtu městské části Brno-Tuřany za rok 2017. Rada na své 98/VII. schůzi pod bodem programu č. 5 doporučila Zastupitelstvu souhlasit s celoročním hospodařením a finančním vypořádáním městské části Brno-Tuřany za rok 2017, a to bez výhrad</w:t>
      </w:r>
      <w:r w:rsidR="00106581">
        <w:rPr>
          <w:sz w:val="22"/>
          <w:szCs w:val="22"/>
          <w:u w:val="none"/>
        </w:rPr>
        <w:t>,</w:t>
      </w:r>
      <w:r w:rsidRPr="00943DA9">
        <w:rPr>
          <w:sz w:val="22"/>
          <w:szCs w:val="22"/>
          <w:u w:val="none"/>
        </w:rPr>
        <w:t xml:space="preserve"> </w:t>
      </w:r>
      <w:r w:rsidR="00106581">
        <w:rPr>
          <w:sz w:val="22"/>
          <w:szCs w:val="22"/>
          <w:u w:val="none"/>
        </w:rPr>
        <w:br/>
      </w:r>
      <w:r w:rsidRPr="00943DA9">
        <w:rPr>
          <w:sz w:val="22"/>
          <w:szCs w:val="22"/>
          <w:u w:val="none"/>
        </w:rPr>
        <w:t xml:space="preserve">a schválit závěrečný účet městské části Brno-Tuřany za rok 2017, který tvoří přílohu tohoto bodu. </w:t>
      </w:r>
    </w:p>
    <w:p w:rsidR="004F4DAC" w:rsidRPr="00943DA9" w:rsidRDefault="004F4DAC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5918CC" w:rsidRPr="00943DA9" w:rsidRDefault="004F4DAC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souhlasí </w:t>
      </w:r>
      <w:r w:rsidRPr="00943DA9">
        <w:rPr>
          <w:sz w:val="22"/>
          <w:szCs w:val="22"/>
        </w:rPr>
        <w:t>s celoročním hospodařením a finančním vypořádáním městské části Brno-Tuřany za rok 2017, a to bez výhrad</w:t>
      </w:r>
      <w:r w:rsidR="00106581">
        <w:rPr>
          <w:sz w:val="22"/>
          <w:szCs w:val="22"/>
        </w:rPr>
        <w:t>,</w:t>
      </w:r>
      <w:r w:rsidRPr="00943DA9">
        <w:rPr>
          <w:sz w:val="22"/>
          <w:szCs w:val="22"/>
        </w:rPr>
        <w:t xml:space="preserve"> a </w:t>
      </w:r>
      <w:r w:rsidRPr="00943DA9">
        <w:rPr>
          <w:b/>
          <w:sz w:val="22"/>
          <w:szCs w:val="22"/>
        </w:rPr>
        <w:t xml:space="preserve">schvaluje </w:t>
      </w:r>
      <w:r w:rsidRPr="00943DA9">
        <w:rPr>
          <w:sz w:val="22"/>
          <w:szCs w:val="22"/>
        </w:rPr>
        <w:t>závěrečný účet městské části Brno-Tuřany za rok 2017 uvedený v příloze usnesení.</w:t>
      </w:r>
    </w:p>
    <w:p w:rsidR="006608D9" w:rsidRPr="00943DA9" w:rsidRDefault="003E60E8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>Hlasování: pro 12</w:t>
      </w:r>
      <w:r w:rsidR="005918CC" w:rsidRPr="00943DA9">
        <w:rPr>
          <w:sz w:val="22"/>
          <w:szCs w:val="22"/>
        </w:rPr>
        <w:t xml:space="preserve">, proti 0, zdržel se 0 – </w:t>
      </w:r>
      <w:r w:rsidR="005918CC"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22B85" w:rsidRPr="00943DA9" w:rsidRDefault="00F22B85" w:rsidP="00943DA9">
      <w:pPr>
        <w:jc w:val="both"/>
        <w:rPr>
          <w:b/>
          <w:sz w:val="22"/>
          <w:szCs w:val="22"/>
          <w:u w:val="single"/>
        </w:rPr>
      </w:pPr>
    </w:p>
    <w:p w:rsidR="004B7441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color w:val="000000" w:themeColor="text1"/>
          <w:sz w:val="22"/>
          <w:szCs w:val="22"/>
        </w:rPr>
        <w:t>Bod 10</w:t>
      </w:r>
      <w:r w:rsidR="00F71748" w:rsidRPr="00943DA9">
        <w:rPr>
          <w:b/>
          <w:color w:val="000000" w:themeColor="text1"/>
          <w:sz w:val="22"/>
          <w:szCs w:val="22"/>
        </w:rPr>
        <w:t>. programu ZMČ –</w:t>
      </w:r>
      <w:r w:rsidR="00BA253F" w:rsidRPr="00943DA9">
        <w:rPr>
          <w:b/>
          <w:sz w:val="22"/>
          <w:szCs w:val="22"/>
        </w:rPr>
        <w:t xml:space="preserve"> </w:t>
      </w:r>
      <w:r w:rsidR="004B7441" w:rsidRPr="00943DA9">
        <w:rPr>
          <w:b/>
          <w:sz w:val="22"/>
          <w:szCs w:val="22"/>
        </w:rPr>
        <w:t>Účetní závěrka roku 2017</w:t>
      </w:r>
    </w:p>
    <w:p w:rsidR="004B7441" w:rsidRPr="00943DA9" w:rsidRDefault="004B744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Rada předkládá Zastupitelstvu účetní závěrku městské části Brno-Tuřany sestavenou k rozvahovému dni 31. 12. 2017. Rada projednala účetní závěrku městské části Brno-Tuřany sestavenou k rozvahovému dni 31. 12. 2017 na své 98/VII. schůzi pod bodem programu č. 6 a doporučila Zastupitelstvu schválit účetní závěrku městské části Brno-Tuřany sestavenou k rozvahovému dni 31. 12. 2017, která tvoří přílohu tohoto bodu.</w:t>
      </w:r>
    </w:p>
    <w:p w:rsidR="004B7441" w:rsidRPr="00943DA9" w:rsidRDefault="004B7441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BA253F" w:rsidRPr="00943DA9" w:rsidRDefault="004B744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>schvaluje</w:t>
      </w:r>
      <w:r w:rsidRPr="00943DA9">
        <w:rPr>
          <w:sz w:val="22"/>
          <w:szCs w:val="22"/>
        </w:rPr>
        <w:t xml:space="preserve"> účetní závěrku městské části Brno-Tuřany sestavenou k rozvahovému dni 31. 12. 2017 uvedenou v příloze usnesení.</w:t>
      </w:r>
    </w:p>
    <w:p w:rsidR="006608D9" w:rsidRPr="00943DA9" w:rsidRDefault="00BA253F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 xml:space="preserve">Hlasování: </w:t>
      </w:r>
      <w:r w:rsidR="007972E1" w:rsidRPr="00943DA9">
        <w:rPr>
          <w:sz w:val="22"/>
          <w:szCs w:val="22"/>
        </w:rPr>
        <w:t>pro 12</w:t>
      </w:r>
      <w:r w:rsidRPr="00943DA9">
        <w:rPr>
          <w:sz w:val="22"/>
          <w:szCs w:val="22"/>
        </w:rPr>
        <w:t xml:space="preserve">, proti 0, zdržel se 0 – </w:t>
      </w:r>
      <w:r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94BCA" w:rsidRPr="00943DA9" w:rsidRDefault="00D94BCA" w:rsidP="00943DA9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9A5265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color w:val="000000" w:themeColor="text1"/>
          <w:sz w:val="22"/>
          <w:szCs w:val="22"/>
        </w:rPr>
        <w:t>Bod 11</w:t>
      </w:r>
      <w:r w:rsidR="00F71748" w:rsidRPr="00943DA9">
        <w:rPr>
          <w:b/>
          <w:color w:val="000000" w:themeColor="text1"/>
          <w:sz w:val="22"/>
          <w:szCs w:val="22"/>
        </w:rPr>
        <w:t>. programu ZMČ –</w:t>
      </w:r>
      <w:r w:rsidR="00D94BCA" w:rsidRPr="00943DA9">
        <w:rPr>
          <w:b/>
          <w:sz w:val="22"/>
          <w:szCs w:val="22"/>
        </w:rPr>
        <w:t xml:space="preserve"> </w:t>
      </w:r>
      <w:r w:rsidR="009A5265" w:rsidRPr="00943DA9">
        <w:rPr>
          <w:b/>
          <w:sz w:val="22"/>
          <w:szCs w:val="22"/>
        </w:rPr>
        <w:t>Žádosti o programové dotace pro rok 2018</w:t>
      </w:r>
    </w:p>
    <w:p w:rsidR="009A5265" w:rsidRPr="00943DA9" w:rsidRDefault="009A5265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sz w:val="22"/>
          <w:szCs w:val="22"/>
          <w:u w:val="none"/>
        </w:rPr>
        <w:t>Rada předkládá Zastupitelstvu žádosti spolků o poskytnutí dotací z programu Provoz subjektů podporující tělovýchovné a sportovní aktivity.</w:t>
      </w:r>
    </w:p>
    <w:p w:rsidR="009A5265" w:rsidRPr="00943DA9" w:rsidRDefault="009A5265" w:rsidP="00943DA9">
      <w:pPr>
        <w:pStyle w:val="Zkladntext"/>
        <w:jc w:val="both"/>
        <w:rPr>
          <w:sz w:val="22"/>
          <w:szCs w:val="22"/>
          <w:u w:val="none"/>
        </w:rPr>
      </w:pPr>
      <w:r w:rsidRPr="00943DA9">
        <w:rPr>
          <w:sz w:val="22"/>
          <w:szCs w:val="22"/>
          <w:u w:val="none"/>
        </w:rPr>
        <w:t xml:space="preserve">Rada na své 98/VII. schůzi pod bodem programu č. 7 doporučila Zastupitelstvu schválit poskytnutí dotací z programu Provoz subjektů podporujících tělovýchovné a sportovní aktivity dle přílohy tohoto bodu a schválit text smlouvy uvedený v příloze tohoto bodu. </w:t>
      </w:r>
    </w:p>
    <w:p w:rsidR="009A5265" w:rsidRPr="00943DA9" w:rsidRDefault="009A5265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D94BCA" w:rsidRPr="00943DA9" w:rsidRDefault="009A5265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schvaluje </w:t>
      </w:r>
      <w:r w:rsidRPr="00943DA9">
        <w:rPr>
          <w:sz w:val="22"/>
          <w:szCs w:val="22"/>
        </w:rPr>
        <w:t>poskytnutí dotací z programu Provoz subjektů podporujících tělovýchovné a sportovní aktivity dle přílohy usnesení a text smlouvy uvedený v příloze usnesení.</w:t>
      </w:r>
    </w:p>
    <w:p w:rsidR="00125443" w:rsidRPr="00943DA9" w:rsidRDefault="00125443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 xml:space="preserve">Hlasování: pro </w:t>
      </w:r>
      <w:r w:rsidR="006A092E" w:rsidRPr="00943DA9">
        <w:rPr>
          <w:sz w:val="22"/>
          <w:szCs w:val="22"/>
        </w:rPr>
        <w:t>12</w:t>
      </w:r>
      <w:r w:rsidRPr="00943DA9">
        <w:rPr>
          <w:sz w:val="22"/>
          <w:szCs w:val="22"/>
        </w:rPr>
        <w:t xml:space="preserve">, proti 0, zdržel se 0 – </w:t>
      </w:r>
      <w:r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77407" w:rsidRPr="00943DA9" w:rsidRDefault="00377407" w:rsidP="00943DA9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4B7441" w:rsidRPr="00943DA9" w:rsidRDefault="000563C6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color w:val="000000" w:themeColor="text1"/>
          <w:sz w:val="22"/>
          <w:szCs w:val="22"/>
        </w:rPr>
        <w:t>Bod 12.</w:t>
      </w:r>
      <w:r w:rsidR="00BA253F" w:rsidRPr="00943DA9">
        <w:rPr>
          <w:b/>
          <w:color w:val="000000" w:themeColor="text1"/>
          <w:sz w:val="22"/>
          <w:szCs w:val="22"/>
        </w:rPr>
        <w:t xml:space="preserve"> programu ZMČ – </w:t>
      </w:r>
      <w:r w:rsidR="004B7441" w:rsidRPr="00943DA9">
        <w:rPr>
          <w:b/>
          <w:sz w:val="22"/>
          <w:szCs w:val="22"/>
        </w:rPr>
        <w:t>Přehled hospodaření městské části Brno-Tuřany za období 1-3/2018</w:t>
      </w:r>
    </w:p>
    <w:p w:rsidR="004B7441" w:rsidRPr="00943DA9" w:rsidRDefault="004B7441" w:rsidP="00943DA9">
      <w:pPr>
        <w:keepNext/>
        <w:jc w:val="both"/>
        <w:rPr>
          <w:sz w:val="22"/>
          <w:szCs w:val="22"/>
        </w:rPr>
      </w:pPr>
      <w:r w:rsidRPr="00943DA9">
        <w:rPr>
          <w:sz w:val="22"/>
          <w:szCs w:val="22"/>
        </w:rPr>
        <w:t>Rada předkládá Zastupitelstvu výsledky hospodaření městské části Brno-Tuřany za období 1-3/2018.</w:t>
      </w:r>
    </w:p>
    <w:p w:rsidR="004B7441" w:rsidRPr="00943DA9" w:rsidRDefault="004B744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Rada na své 98/VII. schůzi pod bodem programu č. 8 vzala na vědomí výsledky hospodaření městské části Brno-Tuřany za období 1-3/2018 a požadovala, aby o stavu plnění rozpočtu bylo informováno Zastupitelstvo.</w:t>
      </w:r>
    </w:p>
    <w:p w:rsidR="004B7441" w:rsidRPr="00943DA9" w:rsidRDefault="004B7441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BA253F" w:rsidRPr="00943DA9" w:rsidRDefault="004B7441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>bere na vědomí</w:t>
      </w:r>
      <w:r w:rsidRPr="00943DA9">
        <w:rPr>
          <w:sz w:val="22"/>
          <w:szCs w:val="22"/>
        </w:rPr>
        <w:t xml:space="preserve"> výsledky hospodaření městské části Brno-Tuřany za období 1-3/2018.</w:t>
      </w:r>
    </w:p>
    <w:p w:rsidR="00E3449A" w:rsidRPr="00943DA9" w:rsidRDefault="00E3449A" w:rsidP="00E3449A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 xml:space="preserve">Hlasování: pro 12, proti 0, zdržel se 0 – </w:t>
      </w:r>
      <w:r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7D37" w:rsidRPr="00943DA9" w:rsidRDefault="00107D37" w:rsidP="00943DA9">
      <w:pPr>
        <w:jc w:val="both"/>
        <w:rPr>
          <w:b/>
          <w:color w:val="FF0000"/>
          <w:sz w:val="22"/>
          <w:szCs w:val="22"/>
        </w:rPr>
      </w:pPr>
    </w:p>
    <w:p w:rsidR="00F518DE" w:rsidRPr="00943DA9" w:rsidRDefault="00107D37" w:rsidP="00943DA9">
      <w:p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 xml:space="preserve">Bod 13. programu ZMČ </w:t>
      </w:r>
      <w:r w:rsidR="00F22B85" w:rsidRPr="00943DA9">
        <w:rPr>
          <w:b/>
          <w:sz w:val="22"/>
          <w:szCs w:val="22"/>
          <w:u w:val="single"/>
        </w:rPr>
        <w:t>–</w:t>
      </w:r>
      <w:r w:rsidRPr="00943DA9">
        <w:rPr>
          <w:b/>
          <w:sz w:val="22"/>
          <w:szCs w:val="22"/>
          <w:u w:val="single"/>
        </w:rPr>
        <w:t xml:space="preserve"> </w:t>
      </w:r>
      <w:r w:rsidR="00F518DE" w:rsidRPr="00943DA9">
        <w:rPr>
          <w:b/>
          <w:sz w:val="22"/>
          <w:szCs w:val="22"/>
          <w:u w:val="single"/>
        </w:rPr>
        <w:t>Žádost o individuální dotaci pro rok 2018</w:t>
      </w:r>
    </w:p>
    <w:p w:rsidR="00F518DE" w:rsidRPr="00943DA9" w:rsidRDefault="00F518DE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Rada předkládá Zastupitelstvu žádost Tělocvičné jednoty Sokol Brno-Tuřany o poskytnutí individuální dotace na nákup žíněnek pro oddíl juda z rozpočtu městské části Brno-Tuřany pro rok 2018. </w:t>
      </w:r>
    </w:p>
    <w:p w:rsidR="00F518DE" w:rsidRPr="00943DA9" w:rsidRDefault="00F518DE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Rada na své 94/VII. schůzi pod bodem programu č. 12 doporučila Zastupitelstvu neschválit poskytnutí individuální dotace Tělocvičné jednotě Sokol Brno-Tuřany na nákup žíněnek pro oddíl juda z rozpočtu městské části Brno-Tuřany pro rok 2018.</w:t>
      </w:r>
    </w:p>
    <w:p w:rsidR="00F518DE" w:rsidRPr="00943DA9" w:rsidRDefault="00F518DE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F6763F" w:rsidRPr="00943DA9" w:rsidRDefault="00F518DE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>neschvaluje</w:t>
      </w:r>
      <w:r w:rsidRPr="00943DA9">
        <w:rPr>
          <w:sz w:val="22"/>
          <w:szCs w:val="22"/>
        </w:rPr>
        <w:t xml:space="preserve"> poskytnutí individuální dotace Tělocvičné jednotě Sokol Brno-Tuřany na nákup žíněnek pro oddíl juda z rozpočtu městské části Brno-Tuřany pro rok 2018.</w:t>
      </w:r>
    </w:p>
    <w:p w:rsidR="006608D9" w:rsidRPr="00943DA9" w:rsidRDefault="005976F9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>Hlasování: pro 8, proti 0, zdržel se 4</w:t>
      </w:r>
      <w:r w:rsidR="00125443" w:rsidRPr="00943DA9">
        <w:rPr>
          <w:sz w:val="22"/>
          <w:szCs w:val="22"/>
        </w:rPr>
        <w:t xml:space="preserve"> – </w:t>
      </w:r>
      <w:r w:rsidRPr="00943DA9">
        <w:rPr>
          <w:b/>
          <w:sz w:val="22"/>
          <w:szCs w:val="22"/>
        </w:rPr>
        <w:t>nepřijato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6471B" w:rsidRPr="00943DA9" w:rsidRDefault="0006471B" w:rsidP="00943DA9">
      <w:pPr>
        <w:jc w:val="both"/>
        <w:rPr>
          <w:b/>
          <w:sz w:val="22"/>
          <w:szCs w:val="22"/>
        </w:rPr>
      </w:pPr>
    </w:p>
    <w:p w:rsidR="0006471B" w:rsidRPr="00943DA9" w:rsidRDefault="0006471B" w:rsidP="00943DA9">
      <w:pPr>
        <w:pStyle w:val="Zkladntext"/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 xml:space="preserve">Bod 14. programu ZMČ – Prodej pozemku </w:t>
      </w:r>
      <w:proofErr w:type="gramStart"/>
      <w:r w:rsidRPr="00943DA9">
        <w:rPr>
          <w:b/>
          <w:sz w:val="22"/>
          <w:szCs w:val="22"/>
        </w:rPr>
        <w:t>p.č.</w:t>
      </w:r>
      <w:proofErr w:type="gramEnd"/>
      <w:r w:rsidRPr="00943DA9">
        <w:rPr>
          <w:b/>
          <w:sz w:val="22"/>
          <w:szCs w:val="22"/>
        </w:rPr>
        <w:t xml:space="preserve"> 305/2 v k.ú. Dvorska</w:t>
      </w:r>
    </w:p>
    <w:p w:rsidR="0006471B" w:rsidRPr="00943DA9" w:rsidRDefault="0006471B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Rada předkládá Zastupitelstvu žádost MO MMB o vyjádření k prodeji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305/2 v k.ú. Dvorska.</w:t>
      </w:r>
    </w:p>
    <w:p w:rsidR="0006471B" w:rsidRPr="00943DA9" w:rsidRDefault="0006471B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Rada na své 98/VII. schůzi pod bodem programu č. 20 souhlasila s pronájmem a doporučila Zastupitelstvu souhlasit s prodejem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305/2 v k.ú. Dvorska.</w:t>
      </w:r>
    </w:p>
    <w:p w:rsidR="0006471B" w:rsidRPr="00943DA9" w:rsidRDefault="0006471B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06471B" w:rsidRPr="00943DA9" w:rsidRDefault="0006471B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>souhlasí</w:t>
      </w:r>
      <w:r w:rsidRPr="00943DA9">
        <w:rPr>
          <w:sz w:val="22"/>
          <w:szCs w:val="22"/>
        </w:rPr>
        <w:t xml:space="preserve"> s prodejem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305/2 v k.ú. Dvorska.</w:t>
      </w:r>
    </w:p>
    <w:p w:rsidR="0006471B" w:rsidRPr="00943DA9" w:rsidRDefault="005976F9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>Hlasování: pro 12, proti 0, zdržel se 0</w:t>
      </w:r>
      <w:r w:rsidR="0006471B" w:rsidRPr="00943DA9">
        <w:rPr>
          <w:sz w:val="22"/>
          <w:szCs w:val="22"/>
        </w:rPr>
        <w:t xml:space="preserve"> – </w:t>
      </w:r>
      <w:r w:rsidR="0006471B"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B2328" w:rsidRPr="00943DA9" w:rsidRDefault="004B2328" w:rsidP="00943DA9">
      <w:pPr>
        <w:jc w:val="both"/>
        <w:rPr>
          <w:b/>
          <w:sz w:val="22"/>
          <w:szCs w:val="22"/>
          <w:u w:val="single"/>
        </w:rPr>
      </w:pPr>
    </w:p>
    <w:p w:rsidR="009F33AD" w:rsidRPr="00943DA9" w:rsidRDefault="00247460" w:rsidP="00943DA9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15. programu ZMČ –</w:t>
      </w:r>
      <w:r w:rsidR="00B72284" w:rsidRPr="00943DA9">
        <w:rPr>
          <w:b/>
          <w:sz w:val="22"/>
          <w:szCs w:val="22"/>
          <w:u w:val="single"/>
        </w:rPr>
        <w:t xml:space="preserve"> </w:t>
      </w:r>
      <w:r w:rsidR="009F33AD" w:rsidRPr="00943DA9">
        <w:rPr>
          <w:b/>
          <w:sz w:val="22"/>
          <w:szCs w:val="22"/>
          <w:u w:val="single"/>
        </w:rPr>
        <w:t xml:space="preserve">Prodej pozemku </w:t>
      </w:r>
      <w:proofErr w:type="gramStart"/>
      <w:r w:rsidR="009F33AD" w:rsidRPr="00943DA9">
        <w:rPr>
          <w:b/>
          <w:sz w:val="22"/>
          <w:szCs w:val="22"/>
          <w:u w:val="single"/>
        </w:rPr>
        <w:t>p.č.</w:t>
      </w:r>
      <w:proofErr w:type="gramEnd"/>
      <w:r w:rsidR="009F33AD" w:rsidRPr="00943DA9">
        <w:rPr>
          <w:b/>
          <w:sz w:val="22"/>
          <w:szCs w:val="22"/>
          <w:u w:val="single"/>
        </w:rPr>
        <w:t xml:space="preserve"> 1326/12 v k.ú. Brněnské Ivanovice</w:t>
      </w:r>
    </w:p>
    <w:p w:rsidR="009F33AD" w:rsidRPr="00943DA9" w:rsidRDefault="009F33AD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Rada předkládá Zastupitelstvu žádost MO MMB o vyjádření k prodeji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1326/12 v k.ú. Brněnské Ivanovice.</w:t>
      </w:r>
    </w:p>
    <w:p w:rsidR="009F33AD" w:rsidRPr="00943DA9" w:rsidRDefault="009F33AD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Rada na své 98/VII. schůzi pod bodem programu č. 21 souhlasila s pronájmem a doporučila Zastupitelstvu souhlasit s prodejem části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1326/12 v k.ú. Brněnské Ivanovice, která je </w:t>
      </w:r>
      <w:r w:rsidRPr="00943DA9">
        <w:rPr>
          <w:sz w:val="22"/>
          <w:szCs w:val="22"/>
        </w:rPr>
        <w:lastRenderedPageBreak/>
        <w:t xml:space="preserve">součástí plochy pro výrobu (PV), vlastníkovi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1326/9 v k.ú. Brněnské Ivanovice za účelem vybudování obratiště automobilů, doporučila Zastupitelstvu nesouhlasit s prodejem formou nabídkového řízení z důvodu omezeného přístupu na dotčenou část pozemku a nesouhlasila s pronájmem a doporučila Zastupitelstvu nesouhlasit s prodejem části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1326/12 v k.ú. Brněnské Ivanovice, která je součástí návrhové plochy krajinné zeleně všeobecné (KV).</w:t>
      </w:r>
    </w:p>
    <w:p w:rsidR="005976F9" w:rsidRPr="00943DA9" w:rsidRDefault="005976F9" w:rsidP="00943DA9">
      <w:pPr>
        <w:jc w:val="both"/>
        <w:rPr>
          <w:sz w:val="22"/>
          <w:szCs w:val="22"/>
        </w:rPr>
      </w:pPr>
    </w:p>
    <w:p w:rsidR="005976F9" w:rsidRPr="00943DA9" w:rsidRDefault="005976F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Diskuze: Bc. Michal Krátký, starosta</w:t>
      </w:r>
    </w:p>
    <w:p w:rsidR="005976F9" w:rsidRPr="00943DA9" w:rsidRDefault="005976F9" w:rsidP="00943DA9">
      <w:pPr>
        <w:jc w:val="both"/>
        <w:rPr>
          <w:sz w:val="22"/>
          <w:szCs w:val="22"/>
        </w:rPr>
      </w:pPr>
    </w:p>
    <w:p w:rsidR="009F33AD" w:rsidRPr="00943DA9" w:rsidRDefault="009F33AD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247460" w:rsidRPr="00943DA9" w:rsidRDefault="009F33AD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souhlasí </w:t>
      </w:r>
      <w:r w:rsidRPr="00943DA9">
        <w:rPr>
          <w:sz w:val="22"/>
          <w:szCs w:val="22"/>
        </w:rPr>
        <w:t xml:space="preserve">s prodejem části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1326/12 v k.ú. Brněnské Ivanovice, která je součástí plochy pro výrobu (PV), vlastníkovi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1326/9 v k.ú. Brněnské Ivanovice za účelem vybudování obratiště automobilů, </w:t>
      </w:r>
      <w:r w:rsidRPr="00943DA9">
        <w:rPr>
          <w:b/>
          <w:sz w:val="22"/>
          <w:szCs w:val="22"/>
        </w:rPr>
        <w:t xml:space="preserve">nesouhlasí </w:t>
      </w:r>
      <w:r w:rsidRPr="00943DA9">
        <w:rPr>
          <w:sz w:val="22"/>
          <w:szCs w:val="22"/>
        </w:rPr>
        <w:t xml:space="preserve">s prodejem formou nabídkového řízení z důvodu omezeného přístupu na dotčenou část pozemku </w:t>
      </w:r>
      <w:r w:rsidRPr="00943DA9">
        <w:rPr>
          <w:b/>
          <w:sz w:val="22"/>
          <w:szCs w:val="22"/>
        </w:rPr>
        <w:t xml:space="preserve">a nesouhlasí </w:t>
      </w:r>
      <w:r w:rsidRPr="00943DA9">
        <w:rPr>
          <w:sz w:val="22"/>
          <w:szCs w:val="22"/>
        </w:rPr>
        <w:t xml:space="preserve">s prodejem části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1326/12 v k.ú. Brněnské Ivanovice, která je součástí návrhové plochy krajinné zeleně všeobecné (KV).</w:t>
      </w:r>
    </w:p>
    <w:p w:rsidR="006608D9" w:rsidRPr="00943DA9" w:rsidRDefault="0067402F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 xml:space="preserve">Hlasování: </w:t>
      </w:r>
      <w:r w:rsidR="005976F9" w:rsidRPr="00943DA9">
        <w:rPr>
          <w:sz w:val="22"/>
          <w:szCs w:val="22"/>
        </w:rPr>
        <w:t>pro 12, proti 0, zdržel se 0</w:t>
      </w:r>
      <w:r w:rsidR="00125443" w:rsidRPr="00943DA9">
        <w:rPr>
          <w:sz w:val="22"/>
          <w:szCs w:val="22"/>
        </w:rPr>
        <w:t xml:space="preserve"> – </w:t>
      </w:r>
      <w:r w:rsidR="00125443"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B2328" w:rsidRPr="00943DA9" w:rsidRDefault="004B2328" w:rsidP="00943DA9">
      <w:pPr>
        <w:jc w:val="both"/>
        <w:rPr>
          <w:sz w:val="22"/>
          <w:szCs w:val="22"/>
        </w:rPr>
      </w:pPr>
    </w:p>
    <w:p w:rsidR="00E66102" w:rsidRPr="00943DA9" w:rsidRDefault="00247460" w:rsidP="00943DA9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16. programu ZMČ –</w:t>
      </w:r>
      <w:r w:rsidR="00E66102" w:rsidRPr="00943DA9">
        <w:rPr>
          <w:b/>
          <w:sz w:val="22"/>
          <w:szCs w:val="22"/>
          <w:u w:val="single"/>
        </w:rPr>
        <w:t xml:space="preserve"> Prodej pozemků </w:t>
      </w:r>
      <w:proofErr w:type="gramStart"/>
      <w:r w:rsidR="00E66102" w:rsidRPr="00943DA9">
        <w:rPr>
          <w:b/>
          <w:sz w:val="22"/>
          <w:szCs w:val="22"/>
          <w:u w:val="single"/>
        </w:rPr>
        <w:t>p.č.</w:t>
      </w:r>
      <w:proofErr w:type="gramEnd"/>
      <w:r w:rsidR="00E66102" w:rsidRPr="00943DA9">
        <w:rPr>
          <w:b/>
          <w:sz w:val="22"/>
          <w:szCs w:val="22"/>
          <w:u w:val="single"/>
        </w:rPr>
        <w:t xml:space="preserve"> 1373/1 a 1374/2 v k.ú. Brněnské Ivanovice</w:t>
      </w:r>
    </w:p>
    <w:p w:rsidR="00E66102" w:rsidRPr="00943DA9" w:rsidRDefault="00E66102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Rada předkládá Zastupitelstvu návrh na dispozici s majetkem města na prodej pozemků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1373/1 </w:t>
      </w:r>
      <w:r w:rsidR="00E3449A">
        <w:rPr>
          <w:sz w:val="22"/>
          <w:szCs w:val="22"/>
        </w:rPr>
        <w:br/>
      </w:r>
      <w:r w:rsidRPr="00943DA9">
        <w:rPr>
          <w:sz w:val="22"/>
          <w:szCs w:val="22"/>
        </w:rPr>
        <w:t>a 1374/2 v </w:t>
      </w:r>
      <w:proofErr w:type="spellStart"/>
      <w:r w:rsidRPr="00943DA9">
        <w:rPr>
          <w:sz w:val="22"/>
          <w:szCs w:val="22"/>
        </w:rPr>
        <w:t>k.ú</w:t>
      </w:r>
      <w:proofErr w:type="spellEnd"/>
      <w:r w:rsidRPr="00943DA9">
        <w:rPr>
          <w:sz w:val="22"/>
          <w:szCs w:val="22"/>
        </w:rPr>
        <w:t>. Brněnské Ivanovice.</w:t>
      </w:r>
    </w:p>
    <w:p w:rsidR="00E66102" w:rsidRPr="00943DA9" w:rsidRDefault="00E66102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Rada na své 98/VII. schůzi pod bodem programu č. 22 Rada doporučila Zastupitelstvu souhlasit s prodejem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1374/2 v k.ú. Brněnské Ivanovice a nesouhlasit s prodejem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1373/1 v k.ú. Brněnské Ivanovice z důvodu zachování průchodu k možné budoucí zastávce severojižního diametru.</w:t>
      </w:r>
    </w:p>
    <w:p w:rsidR="00E66102" w:rsidRPr="00943DA9" w:rsidRDefault="00E66102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E66102" w:rsidRPr="00943DA9" w:rsidRDefault="00E66102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souhlasí </w:t>
      </w:r>
      <w:r w:rsidRPr="00943DA9">
        <w:rPr>
          <w:sz w:val="22"/>
          <w:szCs w:val="22"/>
        </w:rPr>
        <w:t xml:space="preserve">s prodejem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1374/2 v k.ú. Brněnské Ivanovice</w:t>
      </w:r>
    </w:p>
    <w:p w:rsidR="00125443" w:rsidRPr="00943DA9" w:rsidRDefault="00E66102" w:rsidP="00943DA9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</w:rPr>
        <w:t xml:space="preserve">a nesouhlasí </w:t>
      </w:r>
      <w:r w:rsidRPr="00943DA9">
        <w:rPr>
          <w:sz w:val="22"/>
          <w:szCs w:val="22"/>
        </w:rPr>
        <w:t xml:space="preserve">prodejem pozemku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1373/1 v k.ú. Brněnské Ivanovice z důvodu zachování průchodu k možné budoucí zastávce severojižního diametru.</w:t>
      </w:r>
    </w:p>
    <w:p w:rsidR="00125443" w:rsidRPr="00943DA9" w:rsidRDefault="00585700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>Hlasování: pro 12</w:t>
      </w:r>
      <w:r w:rsidR="00125443" w:rsidRPr="00943DA9">
        <w:rPr>
          <w:sz w:val="22"/>
          <w:szCs w:val="22"/>
        </w:rPr>
        <w:t xml:space="preserve">, proti 0, zdržel se 0 – </w:t>
      </w:r>
      <w:r w:rsidR="00125443"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7460" w:rsidRPr="00943DA9" w:rsidRDefault="00247460" w:rsidP="00943DA9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3657D6" w:rsidRPr="00943DA9" w:rsidRDefault="003657D6" w:rsidP="00943DA9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17. programu ZMČ – Memorandum o spolupráci – výstavba v lokalitě Holásky</w:t>
      </w:r>
    </w:p>
    <w:p w:rsidR="003657D6" w:rsidRPr="00943DA9" w:rsidRDefault="003657D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Starosta předkládá Zastupitelstvu žádost Bytového odboru MMB o opětovné schválení Memoranda </w:t>
      </w:r>
      <w:r w:rsidRPr="00943DA9">
        <w:rPr>
          <w:sz w:val="22"/>
          <w:szCs w:val="22"/>
        </w:rPr>
        <w:br/>
        <w:t xml:space="preserve">o spolupráci, jehož předmětem je ustanovení spolupráce mezi městskou částí Brno-Tuřany, Statutárním městem Brnem a skupinou KOMFORT, a.s., a KOMFORT-Jezera, s.r.o., v souvislosti s plánovanou výstavbou v lokalitě Holásky. Již schválené memorandum nebylo doposud SMB podepsáno a v mezidobí došlo k převodu některých pozemků ze společnosti KOMFORT-Jezera, s.r.o., na společnost KOMFORT, a.s. Obsah dříve schváleného memoranda tak neodpovídá současnému stavu. </w:t>
      </w:r>
    </w:p>
    <w:p w:rsidR="003657D6" w:rsidRPr="00943DA9" w:rsidRDefault="003657D6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3657D6" w:rsidRPr="00943DA9" w:rsidRDefault="003657D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souhlasí </w:t>
      </w:r>
      <w:r w:rsidRPr="00943DA9">
        <w:rPr>
          <w:sz w:val="22"/>
          <w:szCs w:val="22"/>
        </w:rPr>
        <w:t>s uzavřením memoranda o spolupráci, jehož předmětem je ustanovení spolupráce mezi městskou částí Brno-Tuřany, Statutárním městem Brnem a skupinou KOMFORT, a.s., a KOMFORT-Jezera, s.r.o., v souvislosti s plánovanou výstavbou v lokalitě Holásky, jehož text tvoří přílohu tohoto usnesení.</w:t>
      </w:r>
    </w:p>
    <w:p w:rsidR="00EF0E2A" w:rsidRDefault="00EF0E2A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 xml:space="preserve">Hlasování: pro 12, proti 0, zdržel se 0 – </w:t>
      </w:r>
      <w:r w:rsidRPr="00943DA9">
        <w:rPr>
          <w:b/>
          <w:sz w:val="22"/>
          <w:szCs w:val="22"/>
        </w:rPr>
        <w:t>schváleno</w:t>
      </w:r>
    </w:p>
    <w:p w:rsidR="006F1577" w:rsidRDefault="006F1577" w:rsidP="00943DA9">
      <w:pPr>
        <w:jc w:val="both"/>
        <w:rPr>
          <w:b/>
          <w:sz w:val="22"/>
          <w:szCs w:val="22"/>
        </w:rPr>
      </w:pPr>
    </w:p>
    <w:p w:rsidR="006F1577" w:rsidRDefault="006F1577" w:rsidP="00943DA9">
      <w:pPr>
        <w:jc w:val="both"/>
        <w:rPr>
          <w:b/>
          <w:sz w:val="22"/>
          <w:szCs w:val="22"/>
        </w:rPr>
      </w:pPr>
    </w:p>
    <w:p w:rsidR="006F1577" w:rsidRPr="00943DA9" w:rsidRDefault="006F1577" w:rsidP="00943DA9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657D6" w:rsidRPr="00943DA9" w:rsidRDefault="003657D6" w:rsidP="00943DA9">
      <w:pPr>
        <w:jc w:val="both"/>
        <w:rPr>
          <w:sz w:val="22"/>
          <w:szCs w:val="22"/>
        </w:rPr>
      </w:pPr>
    </w:p>
    <w:p w:rsidR="00772349" w:rsidRPr="00943DA9" w:rsidRDefault="003657D6" w:rsidP="00943DA9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18</w:t>
      </w:r>
      <w:r w:rsidR="00247460" w:rsidRPr="00943DA9">
        <w:rPr>
          <w:b/>
          <w:sz w:val="22"/>
          <w:szCs w:val="22"/>
          <w:u w:val="single"/>
        </w:rPr>
        <w:t>. programu ZMČ –</w:t>
      </w:r>
      <w:r w:rsidR="00772349" w:rsidRPr="00943DA9">
        <w:rPr>
          <w:b/>
          <w:sz w:val="22"/>
          <w:szCs w:val="22"/>
          <w:u w:val="single"/>
        </w:rPr>
        <w:t xml:space="preserve"> Směna pozemků v </w:t>
      </w:r>
      <w:proofErr w:type="gramStart"/>
      <w:r w:rsidR="00772349" w:rsidRPr="00943DA9">
        <w:rPr>
          <w:b/>
          <w:sz w:val="22"/>
          <w:szCs w:val="22"/>
          <w:u w:val="single"/>
        </w:rPr>
        <w:t>k.ú.</w:t>
      </w:r>
      <w:proofErr w:type="gramEnd"/>
      <w:r w:rsidR="00772349" w:rsidRPr="00943DA9">
        <w:rPr>
          <w:b/>
          <w:sz w:val="22"/>
          <w:szCs w:val="22"/>
          <w:u w:val="single"/>
        </w:rPr>
        <w:t xml:space="preserve"> Holásky - KOMFORT</w:t>
      </w:r>
    </w:p>
    <w:p w:rsidR="00772349" w:rsidRPr="00943DA9" w:rsidRDefault="0077234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Rada předkládá Zastupitelstvu žádost MO MMB o vyjádření ke směně pozemků v </w:t>
      </w:r>
      <w:proofErr w:type="gramStart"/>
      <w:r w:rsidRPr="00943DA9">
        <w:rPr>
          <w:sz w:val="22"/>
          <w:szCs w:val="22"/>
        </w:rPr>
        <w:t>k.ú.</w:t>
      </w:r>
      <w:proofErr w:type="gramEnd"/>
      <w:r w:rsidRPr="00943DA9">
        <w:rPr>
          <w:sz w:val="22"/>
          <w:szCs w:val="22"/>
        </w:rPr>
        <w:t xml:space="preserve"> Holásky se společností KOMFORT, a.s.</w:t>
      </w:r>
    </w:p>
    <w:p w:rsidR="00772349" w:rsidRPr="00943DA9" w:rsidRDefault="0077234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Rada na své 98/VII. schůzi pod bodem programu č. 23 doporučila Zastupitelstvu souhlasit se směnou pozemků (jejich částí) dle GP č. 698-304-2017 (dále jen „GP“) takto:  </w:t>
      </w:r>
    </w:p>
    <w:p w:rsidR="00772349" w:rsidRPr="00943DA9" w:rsidRDefault="00772349" w:rsidP="00943DA9">
      <w:pPr>
        <w:numPr>
          <w:ilvl w:val="0"/>
          <w:numId w:val="47"/>
        </w:numPr>
        <w:ind w:left="284" w:hanging="284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části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2363, dle GP díl „b“ o výměře 1333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 xml:space="preserve">, </w:t>
      </w:r>
    </w:p>
    <w:p w:rsidR="00772349" w:rsidRPr="00943DA9" w:rsidRDefault="00772349" w:rsidP="00943DA9">
      <w:pPr>
        <w:numPr>
          <w:ilvl w:val="0"/>
          <w:numId w:val="47"/>
        </w:numPr>
        <w:ind w:left="284" w:hanging="284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části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2364, dle GP díl „a“ o výměře 2574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 xml:space="preserve">, </w:t>
      </w:r>
    </w:p>
    <w:p w:rsidR="00772349" w:rsidRPr="00943DA9" w:rsidRDefault="00772349" w:rsidP="00943DA9">
      <w:pPr>
        <w:numPr>
          <w:ilvl w:val="0"/>
          <w:numId w:val="47"/>
        </w:numPr>
        <w:ind w:left="284" w:hanging="284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části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2366, dle GP díl „c“ o výměře 852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 xml:space="preserve">, </w:t>
      </w:r>
    </w:p>
    <w:p w:rsidR="00772349" w:rsidRPr="00943DA9" w:rsidRDefault="0077234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dle GP dohromady nově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2364 o výměře 4758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 xml:space="preserve">, vše v k.ú. Holásky, </w:t>
      </w:r>
    </w:p>
    <w:p w:rsidR="00772349" w:rsidRPr="00943DA9" w:rsidRDefault="00772349" w:rsidP="00943DA9">
      <w:pPr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 xml:space="preserve">ve vlastnictví statutárního města Brna </w:t>
      </w:r>
      <w:r w:rsidRPr="00943DA9">
        <w:rPr>
          <w:sz w:val="22"/>
          <w:szCs w:val="22"/>
        </w:rPr>
        <w:t xml:space="preserve">za </w:t>
      </w:r>
    </w:p>
    <w:p w:rsidR="00772349" w:rsidRPr="00943DA9" w:rsidRDefault="0077234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- část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2365 o výměře 463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 xml:space="preserve">, dle GP nově p.č. 2365/2 </w:t>
      </w:r>
    </w:p>
    <w:p w:rsidR="00772349" w:rsidRPr="00943DA9" w:rsidRDefault="0077234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-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2371 o výměře 578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 xml:space="preserve">, </w:t>
      </w:r>
    </w:p>
    <w:p w:rsidR="00772349" w:rsidRPr="00943DA9" w:rsidRDefault="0077234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-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2369 o výměře 586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 xml:space="preserve">, </w:t>
      </w:r>
    </w:p>
    <w:p w:rsidR="00772349" w:rsidRPr="00943DA9" w:rsidRDefault="0077234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-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2368 o výměře 586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</w:t>
      </w:r>
    </w:p>
    <w:p w:rsidR="00772349" w:rsidRPr="00943DA9" w:rsidRDefault="0077234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-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2370 o výměře 557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 xml:space="preserve">, vše v k.ú. Holásky, </w:t>
      </w:r>
    </w:p>
    <w:p w:rsidR="00772349" w:rsidRPr="00943DA9" w:rsidRDefault="00772349" w:rsidP="00943DA9">
      <w:pPr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ve vlastnictví společnosti KOMFORT, a.s.</w:t>
      </w:r>
    </w:p>
    <w:p w:rsidR="00772349" w:rsidRPr="00943DA9" w:rsidRDefault="00772349" w:rsidP="00943DA9">
      <w:pPr>
        <w:pStyle w:val="Zkladntext"/>
        <w:jc w:val="both"/>
        <w:rPr>
          <w:b/>
          <w:sz w:val="22"/>
          <w:szCs w:val="22"/>
          <w:u w:val="none"/>
        </w:rPr>
      </w:pPr>
      <w:r w:rsidRPr="00943DA9">
        <w:rPr>
          <w:b/>
          <w:sz w:val="22"/>
          <w:szCs w:val="22"/>
          <w:u w:val="none"/>
        </w:rPr>
        <w:t>Návrh usnesení:</w:t>
      </w:r>
    </w:p>
    <w:p w:rsidR="00EF0E2A" w:rsidRPr="00943DA9" w:rsidRDefault="00EF0E2A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>souhlasí</w:t>
      </w:r>
      <w:r w:rsidRPr="00943DA9">
        <w:rPr>
          <w:sz w:val="22"/>
          <w:szCs w:val="22"/>
        </w:rPr>
        <w:t xml:space="preserve"> se směnou pozemků (jejich částí) dle GP č. 698-304-2017 (dále jen „GP“) takto:</w:t>
      </w:r>
    </w:p>
    <w:p w:rsidR="00EF0E2A" w:rsidRPr="00943DA9" w:rsidRDefault="00EF0E2A" w:rsidP="00943DA9">
      <w:pPr>
        <w:numPr>
          <w:ilvl w:val="0"/>
          <w:numId w:val="47"/>
        </w:numPr>
        <w:tabs>
          <w:tab w:val="left" w:pos="1418"/>
        </w:tabs>
        <w:ind w:left="1134" w:firstLine="0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části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2363, dle GP díl „b“ o výměře 1333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</w:t>
      </w:r>
    </w:p>
    <w:p w:rsidR="00EF0E2A" w:rsidRPr="00943DA9" w:rsidRDefault="00EF0E2A" w:rsidP="00943DA9">
      <w:pPr>
        <w:numPr>
          <w:ilvl w:val="0"/>
          <w:numId w:val="47"/>
        </w:numPr>
        <w:tabs>
          <w:tab w:val="left" w:pos="1418"/>
        </w:tabs>
        <w:ind w:left="1134" w:firstLine="0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části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2364, dle GP díl „a“ o výměře 2574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</w:t>
      </w:r>
    </w:p>
    <w:p w:rsidR="00EF0E2A" w:rsidRPr="00943DA9" w:rsidRDefault="00EF0E2A" w:rsidP="00943DA9">
      <w:pPr>
        <w:numPr>
          <w:ilvl w:val="0"/>
          <w:numId w:val="47"/>
        </w:numPr>
        <w:tabs>
          <w:tab w:val="left" w:pos="1418"/>
        </w:tabs>
        <w:ind w:left="1134" w:firstLine="0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části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2366, dle GP díl „c“ o výměře 852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</w:t>
      </w:r>
    </w:p>
    <w:p w:rsidR="00EF0E2A" w:rsidRPr="00943DA9" w:rsidRDefault="00EF0E2A" w:rsidP="00943DA9">
      <w:pPr>
        <w:tabs>
          <w:tab w:val="left" w:pos="1134"/>
        </w:tabs>
        <w:ind w:left="1134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dle GP dohromady nově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2364 o výměře 4758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 vše v k.ú. Holásky,</w:t>
      </w:r>
    </w:p>
    <w:p w:rsidR="00EF0E2A" w:rsidRPr="00943DA9" w:rsidRDefault="00EF0E2A" w:rsidP="00943DA9">
      <w:pPr>
        <w:tabs>
          <w:tab w:val="left" w:pos="1134"/>
        </w:tabs>
        <w:ind w:left="1134"/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 xml:space="preserve">ve vlastnictví statutárního města Brna </w:t>
      </w:r>
      <w:r w:rsidRPr="00943DA9">
        <w:rPr>
          <w:sz w:val="22"/>
          <w:szCs w:val="22"/>
        </w:rPr>
        <w:t>za</w:t>
      </w:r>
    </w:p>
    <w:p w:rsidR="00EF0E2A" w:rsidRPr="00943DA9" w:rsidRDefault="00EF0E2A" w:rsidP="00943DA9">
      <w:pPr>
        <w:numPr>
          <w:ilvl w:val="0"/>
          <w:numId w:val="48"/>
        </w:numPr>
        <w:tabs>
          <w:tab w:val="left" w:pos="1418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z w:val="22"/>
          <w:szCs w:val="22"/>
        </w:rPr>
      </w:pPr>
      <w:r w:rsidRPr="00943DA9">
        <w:rPr>
          <w:sz w:val="22"/>
          <w:szCs w:val="22"/>
        </w:rPr>
        <w:t xml:space="preserve">část </w:t>
      </w: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2365 o výměře 463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 dle GP nově p.č. 2365/2</w:t>
      </w:r>
    </w:p>
    <w:p w:rsidR="00EF0E2A" w:rsidRPr="00943DA9" w:rsidRDefault="00EF0E2A" w:rsidP="00943DA9">
      <w:pPr>
        <w:numPr>
          <w:ilvl w:val="0"/>
          <w:numId w:val="48"/>
        </w:numPr>
        <w:tabs>
          <w:tab w:val="left" w:pos="1418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z w:val="22"/>
          <w:szCs w:val="22"/>
        </w:rPr>
      </w:pP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2371 o výměře 578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</w:t>
      </w:r>
    </w:p>
    <w:p w:rsidR="00EF0E2A" w:rsidRPr="00943DA9" w:rsidRDefault="00EF0E2A" w:rsidP="00943DA9">
      <w:pPr>
        <w:numPr>
          <w:ilvl w:val="0"/>
          <w:numId w:val="48"/>
        </w:numPr>
        <w:tabs>
          <w:tab w:val="left" w:pos="1418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z w:val="22"/>
          <w:szCs w:val="22"/>
        </w:rPr>
      </w:pP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2369 o výměře 586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</w:t>
      </w:r>
    </w:p>
    <w:p w:rsidR="00EF0E2A" w:rsidRPr="00943DA9" w:rsidRDefault="00EF0E2A" w:rsidP="00943DA9">
      <w:pPr>
        <w:numPr>
          <w:ilvl w:val="0"/>
          <w:numId w:val="48"/>
        </w:numPr>
        <w:tabs>
          <w:tab w:val="left" w:pos="1418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z w:val="22"/>
          <w:szCs w:val="22"/>
        </w:rPr>
      </w:pP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2368 o výměře 586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</w:t>
      </w:r>
    </w:p>
    <w:p w:rsidR="00EF0E2A" w:rsidRPr="00943DA9" w:rsidRDefault="00EF0E2A" w:rsidP="00943DA9">
      <w:pPr>
        <w:numPr>
          <w:ilvl w:val="0"/>
          <w:numId w:val="48"/>
        </w:numPr>
        <w:tabs>
          <w:tab w:val="left" w:pos="1418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z w:val="22"/>
          <w:szCs w:val="22"/>
        </w:rPr>
      </w:pPr>
      <w:proofErr w:type="gramStart"/>
      <w:r w:rsidRPr="00943DA9">
        <w:rPr>
          <w:sz w:val="22"/>
          <w:szCs w:val="22"/>
        </w:rPr>
        <w:t>p.č.</w:t>
      </w:r>
      <w:proofErr w:type="gramEnd"/>
      <w:r w:rsidRPr="00943DA9">
        <w:rPr>
          <w:sz w:val="22"/>
          <w:szCs w:val="22"/>
        </w:rPr>
        <w:t xml:space="preserve"> 2370 o výměře 557 m</w:t>
      </w:r>
      <w:r w:rsidRPr="00943DA9">
        <w:rPr>
          <w:sz w:val="22"/>
          <w:szCs w:val="22"/>
          <w:vertAlign w:val="superscript"/>
        </w:rPr>
        <w:t>2</w:t>
      </w:r>
      <w:r w:rsidRPr="00943DA9">
        <w:rPr>
          <w:sz w:val="22"/>
          <w:szCs w:val="22"/>
        </w:rPr>
        <w:t>, vše v k.ú. Holásky,</w:t>
      </w:r>
    </w:p>
    <w:p w:rsidR="00EF0E2A" w:rsidRPr="00943DA9" w:rsidRDefault="00EF0E2A" w:rsidP="00943DA9">
      <w:pPr>
        <w:tabs>
          <w:tab w:val="left" w:pos="1134"/>
        </w:tabs>
        <w:ind w:left="1134"/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ve vlastnictví společnosti KOMFORT, a.s.,</w:t>
      </w:r>
    </w:p>
    <w:p w:rsidR="00EF0E2A" w:rsidRPr="00943DA9" w:rsidRDefault="00EF0E2A" w:rsidP="00E3449A">
      <w:pPr>
        <w:tabs>
          <w:tab w:val="left" w:pos="1134"/>
        </w:tabs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to vše v souladu se schváleným memorandem o spolupráci, jehož předmětem je ustanovení spolupráce mezi městskou částí Brno-Tuřany, Statutárním městem Brnem a skupinou KOMFORT, a.s., </w:t>
      </w:r>
      <w:r w:rsidR="003B18CA">
        <w:rPr>
          <w:sz w:val="22"/>
          <w:szCs w:val="22"/>
        </w:rPr>
        <w:br/>
      </w:r>
      <w:bookmarkStart w:id="0" w:name="_GoBack"/>
      <w:bookmarkEnd w:id="0"/>
      <w:r w:rsidRPr="00943DA9">
        <w:rPr>
          <w:sz w:val="22"/>
          <w:szCs w:val="22"/>
        </w:rPr>
        <w:t>a KOMFORT-Jezera, s.r.o., v souvislosti s plánovanou výstavbou v lokalitě Holásky.</w:t>
      </w:r>
    </w:p>
    <w:p w:rsidR="00EF0E2A" w:rsidRPr="00943DA9" w:rsidRDefault="00EF0E2A" w:rsidP="00E3449A">
      <w:pPr>
        <w:pStyle w:val="Zkladntext"/>
        <w:tabs>
          <w:tab w:val="left" w:pos="1134"/>
        </w:tabs>
        <w:jc w:val="both"/>
        <w:rPr>
          <w:sz w:val="22"/>
          <w:szCs w:val="22"/>
          <w:u w:val="none"/>
        </w:rPr>
      </w:pPr>
      <w:r w:rsidRPr="00943DA9">
        <w:rPr>
          <w:sz w:val="22"/>
          <w:szCs w:val="22"/>
          <w:u w:val="none"/>
        </w:rPr>
        <w:t>GP tvoří přílohu usnesení.</w:t>
      </w:r>
    </w:p>
    <w:p w:rsidR="006608D9" w:rsidRPr="00943DA9" w:rsidRDefault="00EF0E2A" w:rsidP="00943DA9">
      <w:pPr>
        <w:jc w:val="both"/>
        <w:rPr>
          <w:b/>
          <w:sz w:val="22"/>
          <w:szCs w:val="22"/>
        </w:rPr>
      </w:pPr>
      <w:r w:rsidRPr="00943DA9">
        <w:rPr>
          <w:sz w:val="22"/>
          <w:szCs w:val="22"/>
        </w:rPr>
        <w:t>Hlasování: pro 12, proti 0, zdržel se 0</w:t>
      </w:r>
      <w:r w:rsidR="001D672F" w:rsidRPr="00943DA9">
        <w:rPr>
          <w:sz w:val="22"/>
          <w:szCs w:val="22"/>
        </w:rPr>
        <w:t xml:space="preserve"> – </w:t>
      </w:r>
      <w:r w:rsidR="001D672F" w:rsidRPr="00943DA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3585F" w:rsidTr="00C3585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3585F" w:rsidTr="00C3585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85F" w:rsidRDefault="00C3585F" w:rsidP="00C3585F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5F" w:rsidRDefault="00C3585F" w:rsidP="00C3585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B2328" w:rsidRPr="00943DA9" w:rsidRDefault="004B2328" w:rsidP="00943DA9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102327" w:rsidRPr="00943DA9" w:rsidRDefault="003657D6" w:rsidP="00943DA9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>Bod 19</w:t>
      </w:r>
      <w:r w:rsidR="00247460" w:rsidRPr="00943DA9">
        <w:rPr>
          <w:b/>
          <w:sz w:val="22"/>
          <w:szCs w:val="22"/>
          <w:u w:val="single"/>
        </w:rPr>
        <w:t>. programu ZMČ –</w:t>
      </w:r>
      <w:r w:rsidR="007E2F27" w:rsidRPr="00943DA9">
        <w:rPr>
          <w:b/>
          <w:sz w:val="22"/>
          <w:szCs w:val="22"/>
          <w:u w:val="single"/>
        </w:rPr>
        <w:t xml:space="preserve"> </w:t>
      </w:r>
      <w:r w:rsidR="00772349" w:rsidRPr="00943DA9">
        <w:rPr>
          <w:b/>
          <w:sz w:val="22"/>
          <w:szCs w:val="22"/>
          <w:u w:val="single"/>
        </w:rPr>
        <w:t>Různé</w:t>
      </w:r>
    </w:p>
    <w:p w:rsidR="001B0A1C" w:rsidRPr="00943DA9" w:rsidRDefault="001B0A1C" w:rsidP="00943DA9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1B0A1C" w:rsidRPr="00943DA9" w:rsidRDefault="001B0A1C" w:rsidP="00943DA9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943DA9">
        <w:rPr>
          <w:sz w:val="22"/>
          <w:szCs w:val="22"/>
          <w:u w:val="single"/>
        </w:rPr>
        <w:t xml:space="preserve">Starosta </w:t>
      </w:r>
      <w:r w:rsidRPr="00943DA9">
        <w:rPr>
          <w:sz w:val="22"/>
          <w:szCs w:val="22"/>
        </w:rPr>
        <w:t>– zmínil dotaz z minulého zasedání Zastupitelstva ohledně protipovodňových opatření, ke kterému zjistí informace co nejdříve.</w:t>
      </w:r>
    </w:p>
    <w:p w:rsidR="001B0A1C" w:rsidRPr="00943DA9" w:rsidRDefault="001B0A1C" w:rsidP="00943DA9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772349" w:rsidRPr="00943DA9" w:rsidRDefault="00162C8B" w:rsidP="00943DA9">
      <w:pPr>
        <w:numPr>
          <w:ilvl w:val="12"/>
          <w:numId w:val="0"/>
        </w:numPr>
        <w:jc w:val="both"/>
        <w:rPr>
          <w:sz w:val="22"/>
          <w:szCs w:val="22"/>
        </w:rPr>
      </w:pPr>
      <w:r w:rsidRPr="00943DA9">
        <w:rPr>
          <w:sz w:val="22"/>
          <w:szCs w:val="22"/>
          <w:u w:val="single"/>
        </w:rPr>
        <w:t>Bc. Michal Krátký</w:t>
      </w:r>
      <w:r w:rsidR="001B0A1C" w:rsidRPr="00943DA9">
        <w:rPr>
          <w:sz w:val="22"/>
          <w:szCs w:val="22"/>
          <w:u w:val="single"/>
        </w:rPr>
        <w:t xml:space="preserve"> </w:t>
      </w:r>
      <w:r w:rsidR="001B0A1C" w:rsidRPr="00943DA9">
        <w:rPr>
          <w:sz w:val="22"/>
          <w:szCs w:val="22"/>
        </w:rPr>
        <w:t>– přednesl všem přítomným informace ohledně obměn</w:t>
      </w:r>
      <w:r w:rsidR="006F1577">
        <w:rPr>
          <w:sz w:val="22"/>
          <w:szCs w:val="22"/>
        </w:rPr>
        <w:t>y</w:t>
      </w:r>
      <w:r w:rsidR="001B0A1C" w:rsidRPr="00943DA9">
        <w:rPr>
          <w:sz w:val="22"/>
          <w:szCs w:val="22"/>
        </w:rPr>
        <w:t xml:space="preserve"> požární techniky </w:t>
      </w:r>
      <w:r w:rsidR="00E3449A">
        <w:rPr>
          <w:sz w:val="22"/>
          <w:szCs w:val="22"/>
        </w:rPr>
        <w:br/>
      </w:r>
      <w:r w:rsidR="001B0A1C" w:rsidRPr="00943DA9">
        <w:rPr>
          <w:sz w:val="22"/>
          <w:szCs w:val="22"/>
        </w:rPr>
        <w:t xml:space="preserve">u jednotek sboru dobrovolných hasičů, konkrétně předpokládaném pořízení dopravního automobilu v technickém provedení pro JSDH Brno-Holásky. Jedná se o dotační titul Ministerstva vnitra, který dle osobních informací z Generálního ředitelství HZS ČR bude zveřejněn dne 1. května 2018. Z tohoto důvodu požádal členy Zastupitelstva o účast na možném mimořádném zasedání Zastupitelstva MČ </w:t>
      </w:r>
      <w:r w:rsidR="001B0A1C" w:rsidRPr="00943DA9">
        <w:rPr>
          <w:sz w:val="22"/>
          <w:szCs w:val="22"/>
        </w:rPr>
        <w:lastRenderedPageBreak/>
        <w:t>Brno-Tuřany, ke schválení podání žádosti u Ministerstva vnitra a o podání žádosti o dofinancování ze strany Statutárního města Brna.</w:t>
      </w:r>
    </w:p>
    <w:p w:rsidR="0039236C" w:rsidRPr="00943DA9" w:rsidRDefault="0039236C" w:rsidP="00943DA9">
      <w:pPr>
        <w:numPr>
          <w:ilvl w:val="12"/>
          <w:numId w:val="0"/>
        </w:num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Diskuze: starosta, Lenka Smutná, Bc. Michal Krátký</w:t>
      </w:r>
    </w:p>
    <w:p w:rsidR="0039236C" w:rsidRPr="00943DA9" w:rsidRDefault="0039236C" w:rsidP="00943DA9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943DA9" w:rsidRDefault="00412CAD" w:rsidP="00943DA9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943DA9">
        <w:rPr>
          <w:b/>
          <w:sz w:val="22"/>
          <w:szCs w:val="22"/>
          <w:u w:val="single"/>
        </w:rPr>
        <w:t xml:space="preserve">Bod </w:t>
      </w:r>
      <w:r w:rsidR="003657D6" w:rsidRPr="00943DA9">
        <w:rPr>
          <w:b/>
          <w:sz w:val="22"/>
          <w:szCs w:val="22"/>
          <w:u w:val="single"/>
        </w:rPr>
        <w:t>20</w:t>
      </w:r>
      <w:r w:rsidR="00913359" w:rsidRPr="00943DA9">
        <w:rPr>
          <w:b/>
          <w:sz w:val="22"/>
          <w:szCs w:val="22"/>
          <w:u w:val="single"/>
        </w:rPr>
        <w:t>. programu ZMČ - Závěr</w:t>
      </w:r>
    </w:p>
    <w:p w:rsidR="000563C6" w:rsidRPr="00943DA9" w:rsidRDefault="000563C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Starosta poděkoval členům Zastupitel</w:t>
      </w:r>
      <w:r w:rsidR="004B2328" w:rsidRPr="00943DA9">
        <w:rPr>
          <w:sz w:val="22"/>
          <w:szCs w:val="22"/>
        </w:rPr>
        <w:t xml:space="preserve">stva za konstruktivní jednání, </w:t>
      </w:r>
      <w:r w:rsidRPr="00943DA9">
        <w:rPr>
          <w:sz w:val="22"/>
          <w:szCs w:val="22"/>
        </w:rPr>
        <w:t>poděkoval všem přítomným</w:t>
      </w:r>
      <w:r w:rsidR="004B2328" w:rsidRPr="00943DA9">
        <w:rPr>
          <w:sz w:val="22"/>
          <w:szCs w:val="22"/>
        </w:rPr>
        <w:t xml:space="preserve"> občanům </w:t>
      </w:r>
      <w:r w:rsidRPr="00943DA9">
        <w:rPr>
          <w:sz w:val="22"/>
          <w:szCs w:val="22"/>
        </w:rPr>
        <w:t>a zasedání ukončil v</w:t>
      </w:r>
      <w:r w:rsidR="00426DE7" w:rsidRPr="00943DA9">
        <w:rPr>
          <w:sz w:val="22"/>
          <w:szCs w:val="22"/>
        </w:rPr>
        <w:t> </w:t>
      </w:r>
      <w:r w:rsidR="00EF0E2A" w:rsidRPr="00943DA9">
        <w:rPr>
          <w:sz w:val="22"/>
          <w:szCs w:val="22"/>
        </w:rPr>
        <w:t>18:37</w:t>
      </w:r>
      <w:r w:rsidRPr="00943DA9">
        <w:rPr>
          <w:sz w:val="22"/>
          <w:szCs w:val="22"/>
        </w:rPr>
        <w:t xml:space="preserve"> hodin.</w:t>
      </w:r>
    </w:p>
    <w:p w:rsidR="00E57DF4" w:rsidRPr="00943DA9" w:rsidRDefault="00E57DF4" w:rsidP="00943DA9">
      <w:pPr>
        <w:jc w:val="both"/>
        <w:outlineLvl w:val="0"/>
        <w:rPr>
          <w:sz w:val="22"/>
          <w:szCs w:val="22"/>
        </w:rPr>
      </w:pPr>
    </w:p>
    <w:p w:rsidR="00803277" w:rsidRPr="00943DA9" w:rsidRDefault="00913359" w:rsidP="00943DA9">
      <w:pPr>
        <w:jc w:val="both"/>
        <w:outlineLvl w:val="0"/>
        <w:rPr>
          <w:sz w:val="22"/>
          <w:szCs w:val="22"/>
        </w:rPr>
      </w:pPr>
      <w:r w:rsidRPr="00943DA9">
        <w:rPr>
          <w:sz w:val="22"/>
          <w:szCs w:val="22"/>
        </w:rPr>
        <w:t xml:space="preserve">Zapsala: </w:t>
      </w:r>
      <w:r w:rsidR="000461A9" w:rsidRPr="00943DA9">
        <w:rPr>
          <w:sz w:val="22"/>
          <w:szCs w:val="22"/>
        </w:rPr>
        <w:t>Petra Goldová</w:t>
      </w:r>
    </w:p>
    <w:p w:rsidR="00841E2C" w:rsidRPr="00943DA9" w:rsidRDefault="00841E2C" w:rsidP="00943DA9">
      <w:pPr>
        <w:jc w:val="both"/>
        <w:rPr>
          <w:sz w:val="22"/>
          <w:szCs w:val="22"/>
        </w:rPr>
      </w:pPr>
    </w:p>
    <w:p w:rsidR="00BE123F" w:rsidRPr="00943DA9" w:rsidRDefault="00BE123F" w:rsidP="00943DA9">
      <w:pPr>
        <w:jc w:val="both"/>
        <w:rPr>
          <w:sz w:val="22"/>
          <w:szCs w:val="22"/>
        </w:rPr>
      </w:pPr>
    </w:p>
    <w:p w:rsidR="00BE123F" w:rsidRPr="00943DA9" w:rsidRDefault="00BE123F" w:rsidP="00943DA9">
      <w:pPr>
        <w:jc w:val="both"/>
        <w:rPr>
          <w:sz w:val="22"/>
          <w:szCs w:val="22"/>
        </w:rPr>
      </w:pPr>
    </w:p>
    <w:p w:rsidR="00E57DF4" w:rsidRPr="00943DA9" w:rsidRDefault="00E57DF4" w:rsidP="00943DA9">
      <w:pPr>
        <w:jc w:val="both"/>
        <w:rPr>
          <w:sz w:val="22"/>
          <w:szCs w:val="22"/>
        </w:rPr>
      </w:pPr>
    </w:p>
    <w:p w:rsidR="00E57DF4" w:rsidRPr="00943DA9" w:rsidRDefault="00E57DF4" w:rsidP="00943DA9">
      <w:pPr>
        <w:jc w:val="both"/>
        <w:rPr>
          <w:sz w:val="22"/>
          <w:szCs w:val="22"/>
        </w:rPr>
      </w:pPr>
    </w:p>
    <w:p w:rsidR="00841E2C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__________________________    </w:t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="004515F0" w:rsidRPr="00943DA9">
        <w:rPr>
          <w:sz w:val="22"/>
          <w:szCs w:val="22"/>
        </w:rPr>
        <w:t xml:space="preserve">    </w:t>
      </w:r>
      <w:r w:rsidRPr="00943DA9">
        <w:rPr>
          <w:sz w:val="22"/>
          <w:szCs w:val="22"/>
        </w:rPr>
        <w:t xml:space="preserve"> __</w:t>
      </w:r>
      <w:r w:rsidR="00841E2C" w:rsidRPr="00943DA9">
        <w:rPr>
          <w:sz w:val="22"/>
          <w:szCs w:val="22"/>
        </w:rPr>
        <w:t>________________________</w:t>
      </w:r>
    </w:p>
    <w:p w:rsidR="00D73620" w:rsidRPr="00943DA9" w:rsidRDefault="008F582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</w:t>
      </w:r>
      <w:r w:rsidR="00EF2D3C" w:rsidRPr="00943DA9">
        <w:rPr>
          <w:sz w:val="22"/>
          <w:szCs w:val="22"/>
        </w:rPr>
        <w:t xml:space="preserve">    </w:t>
      </w:r>
      <w:r w:rsidRPr="00943DA9">
        <w:rPr>
          <w:sz w:val="22"/>
          <w:szCs w:val="22"/>
        </w:rPr>
        <w:t xml:space="preserve"> </w:t>
      </w:r>
      <w:r w:rsidR="00EF2D3C" w:rsidRPr="00943DA9">
        <w:rPr>
          <w:sz w:val="22"/>
          <w:szCs w:val="22"/>
        </w:rPr>
        <w:t>Lenka Smutná</w:t>
      </w:r>
      <w:r w:rsidR="0090470C" w:rsidRPr="00943DA9">
        <w:rPr>
          <w:sz w:val="22"/>
          <w:szCs w:val="22"/>
        </w:rPr>
        <w:tab/>
      </w:r>
      <w:r w:rsidR="0090470C" w:rsidRPr="00943DA9">
        <w:rPr>
          <w:sz w:val="22"/>
          <w:szCs w:val="22"/>
        </w:rPr>
        <w:tab/>
      </w:r>
      <w:r w:rsidR="0090470C" w:rsidRPr="00943DA9">
        <w:rPr>
          <w:sz w:val="22"/>
          <w:szCs w:val="22"/>
        </w:rPr>
        <w:tab/>
      </w:r>
      <w:r w:rsidR="0090470C" w:rsidRPr="00943DA9">
        <w:rPr>
          <w:sz w:val="22"/>
          <w:szCs w:val="22"/>
        </w:rPr>
        <w:tab/>
        <w:t xml:space="preserve">          </w:t>
      </w:r>
      <w:r w:rsidR="00EF2D3C" w:rsidRPr="00943DA9">
        <w:rPr>
          <w:sz w:val="22"/>
          <w:szCs w:val="22"/>
        </w:rPr>
        <w:t xml:space="preserve">              </w:t>
      </w:r>
      <w:r w:rsidR="0090470C" w:rsidRPr="00943DA9">
        <w:rPr>
          <w:sz w:val="22"/>
          <w:szCs w:val="22"/>
        </w:rPr>
        <w:t xml:space="preserve"> </w:t>
      </w:r>
      <w:r w:rsidR="00EF2D3C" w:rsidRPr="00943DA9">
        <w:rPr>
          <w:sz w:val="22"/>
          <w:szCs w:val="22"/>
        </w:rPr>
        <w:t>Bc. Aleš Jakubec</w:t>
      </w:r>
      <w:r w:rsidR="0090470C" w:rsidRPr="00943DA9">
        <w:rPr>
          <w:sz w:val="22"/>
          <w:szCs w:val="22"/>
        </w:rPr>
        <w:t xml:space="preserve"> </w:t>
      </w:r>
    </w:p>
    <w:p w:rsidR="00913359" w:rsidRPr="00943DA9" w:rsidRDefault="00CD50A7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</w:t>
      </w:r>
      <w:r w:rsidR="00D73620" w:rsidRPr="00943DA9">
        <w:rPr>
          <w:sz w:val="22"/>
          <w:szCs w:val="22"/>
        </w:rPr>
        <w:t xml:space="preserve"> ověřovatel</w:t>
      </w:r>
      <w:r w:rsidR="0017145A" w:rsidRPr="00943DA9">
        <w:rPr>
          <w:sz w:val="22"/>
          <w:szCs w:val="22"/>
        </w:rPr>
        <w:t xml:space="preserve"> </w:t>
      </w:r>
      <w:r w:rsidR="00841E2C" w:rsidRPr="00943DA9">
        <w:rPr>
          <w:sz w:val="22"/>
          <w:szCs w:val="22"/>
        </w:rPr>
        <w:t>zápisu</w:t>
      </w:r>
      <w:r w:rsidR="00841E2C" w:rsidRPr="00943DA9">
        <w:rPr>
          <w:sz w:val="22"/>
          <w:szCs w:val="22"/>
        </w:rPr>
        <w:tab/>
      </w:r>
      <w:r w:rsidR="00841E2C" w:rsidRPr="00943DA9">
        <w:rPr>
          <w:sz w:val="22"/>
          <w:szCs w:val="22"/>
        </w:rPr>
        <w:tab/>
        <w:t xml:space="preserve">                 </w:t>
      </w:r>
      <w:r w:rsidR="00D73620" w:rsidRPr="00943DA9">
        <w:rPr>
          <w:sz w:val="22"/>
          <w:szCs w:val="22"/>
        </w:rPr>
        <w:t xml:space="preserve">      </w:t>
      </w:r>
      <w:r w:rsidR="00841E2C" w:rsidRPr="00943DA9">
        <w:rPr>
          <w:sz w:val="22"/>
          <w:szCs w:val="22"/>
        </w:rPr>
        <w:t xml:space="preserve">          </w:t>
      </w:r>
      <w:r w:rsidR="0090470C" w:rsidRPr="00943DA9">
        <w:rPr>
          <w:sz w:val="22"/>
          <w:szCs w:val="22"/>
        </w:rPr>
        <w:t xml:space="preserve">   </w:t>
      </w:r>
      <w:r w:rsidR="00913359" w:rsidRPr="00943DA9">
        <w:rPr>
          <w:sz w:val="22"/>
          <w:szCs w:val="22"/>
        </w:rPr>
        <w:t>ověřovatel zápisu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</w:t>
      </w:r>
      <w:r w:rsidR="007D248D" w:rsidRPr="00943DA9">
        <w:rPr>
          <w:sz w:val="22"/>
          <w:szCs w:val="22"/>
        </w:rPr>
        <w:t>podepsáno dne:</w:t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  <w:t xml:space="preserve">   </w:t>
      </w:r>
      <w:r w:rsidR="00E57DF4" w:rsidRPr="00943DA9">
        <w:rPr>
          <w:sz w:val="22"/>
          <w:szCs w:val="22"/>
        </w:rPr>
        <w:tab/>
        <w:t xml:space="preserve">  </w:t>
      </w:r>
      <w:r w:rsidR="004515F0" w:rsidRPr="00943DA9">
        <w:rPr>
          <w:sz w:val="22"/>
          <w:szCs w:val="22"/>
        </w:rPr>
        <w:t xml:space="preserve">   </w:t>
      </w:r>
      <w:r w:rsidR="007D248D" w:rsidRPr="00943DA9">
        <w:rPr>
          <w:sz w:val="22"/>
          <w:szCs w:val="22"/>
        </w:rPr>
        <w:t>podepsáno dne: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F2C2A" w:rsidRPr="00943DA9" w:rsidRDefault="009F2C2A" w:rsidP="00943DA9">
      <w:pPr>
        <w:jc w:val="both"/>
        <w:rPr>
          <w:sz w:val="22"/>
          <w:szCs w:val="22"/>
        </w:rPr>
      </w:pPr>
    </w:p>
    <w:p w:rsidR="009F2C2A" w:rsidRPr="00943DA9" w:rsidRDefault="009F2C2A" w:rsidP="00943DA9">
      <w:pPr>
        <w:jc w:val="both"/>
        <w:rPr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13359" w:rsidRPr="00943DA9" w:rsidRDefault="00ED181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                                 </w:t>
      </w:r>
      <w:r w:rsidR="00913359" w:rsidRPr="00943DA9">
        <w:rPr>
          <w:sz w:val="22"/>
          <w:szCs w:val="22"/>
        </w:rPr>
        <w:t>___________________________</w:t>
      </w:r>
    </w:p>
    <w:p w:rsidR="00913359" w:rsidRPr="00943DA9" w:rsidRDefault="00D55794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</w:t>
      </w:r>
      <w:r w:rsidR="00ED1816" w:rsidRPr="00943DA9">
        <w:rPr>
          <w:sz w:val="22"/>
          <w:szCs w:val="22"/>
        </w:rPr>
        <w:t xml:space="preserve">                          </w:t>
      </w:r>
      <w:r w:rsidR="0006269C" w:rsidRPr="00943DA9">
        <w:rPr>
          <w:sz w:val="22"/>
          <w:szCs w:val="22"/>
        </w:rPr>
        <w:t xml:space="preserve">                           </w:t>
      </w:r>
      <w:r w:rsidR="00ED1816" w:rsidRPr="00943DA9">
        <w:rPr>
          <w:sz w:val="22"/>
          <w:szCs w:val="22"/>
        </w:rPr>
        <w:t xml:space="preserve"> </w:t>
      </w:r>
      <w:r w:rsidR="0090470C" w:rsidRPr="00943DA9">
        <w:rPr>
          <w:sz w:val="22"/>
          <w:szCs w:val="22"/>
        </w:rPr>
        <w:t xml:space="preserve">  </w:t>
      </w:r>
      <w:r w:rsidR="00EA5B42" w:rsidRPr="00943DA9">
        <w:rPr>
          <w:sz w:val="22"/>
          <w:szCs w:val="22"/>
        </w:rPr>
        <w:t>Radomír Vondra</w:t>
      </w:r>
    </w:p>
    <w:p w:rsidR="00604B6B" w:rsidRPr="00943DA9" w:rsidRDefault="00ED181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     </w:t>
      </w:r>
      <w:r w:rsidR="0006269C" w:rsidRPr="00943DA9">
        <w:rPr>
          <w:sz w:val="22"/>
          <w:szCs w:val="22"/>
        </w:rPr>
        <w:t xml:space="preserve">                             </w:t>
      </w:r>
      <w:r w:rsidR="00EA5B42" w:rsidRPr="00943DA9">
        <w:rPr>
          <w:sz w:val="22"/>
          <w:szCs w:val="22"/>
        </w:rPr>
        <w:t xml:space="preserve">  </w:t>
      </w:r>
      <w:r w:rsidR="0006269C" w:rsidRPr="00943DA9">
        <w:rPr>
          <w:sz w:val="22"/>
          <w:szCs w:val="22"/>
        </w:rPr>
        <w:t xml:space="preserve"> </w:t>
      </w:r>
      <w:r w:rsidR="00EA5B42" w:rsidRPr="00943DA9">
        <w:rPr>
          <w:sz w:val="22"/>
          <w:szCs w:val="22"/>
        </w:rPr>
        <w:t>s</w:t>
      </w:r>
      <w:r w:rsidR="00604B6B" w:rsidRPr="00943DA9">
        <w:rPr>
          <w:sz w:val="22"/>
          <w:szCs w:val="22"/>
        </w:rPr>
        <w:t>tarosta MČ Brno</w:t>
      </w:r>
      <w:r w:rsidR="00E57DF4" w:rsidRPr="00943DA9">
        <w:rPr>
          <w:sz w:val="22"/>
          <w:szCs w:val="22"/>
        </w:rPr>
        <w:t>-</w:t>
      </w:r>
      <w:r w:rsidR="00604B6B" w:rsidRPr="00943DA9">
        <w:rPr>
          <w:sz w:val="22"/>
          <w:szCs w:val="22"/>
        </w:rPr>
        <w:t>Tuřany</w:t>
      </w:r>
    </w:p>
    <w:p w:rsidR="00D66A31" w:rsidRPr="00943DA9" w:rsidRDefault="00CD50A7" w:rsidP="00A554F6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  <w:t xml:space="preserve">         </w:t>
      </w:r>
      <w:r w:rsidR="00E57DF4" w:rsidRPr="00943DA9">
        <w:rPr>
          <w:sz w:val="22"/>
          <w:szCs w:val="22"/>
        </w:rPr>
        <w:t xml:space="preserve"> </w:t>
      </w:r>
      <w:r w:rsidRPr="00943DA9">
        <w:rPr>
          <w:sz w:val="22"/>
          <w:szCs w:val="22"/>
        </w:rPr>
        <w:t xml:space="preserve">            </w:t>
      </w:r>
      <w:r w:rsidR="007D248D" w:rsidRPr="00943DA9">
        <w:rPr>
          <w:sz w:val="22"/>
          <w:szCs w:val="22"/>
        </w:rPr>
        <w:t>podepsáno dne:</w:t>
      </w:r>
    </w:p>
    <w:sectPr w:rsidR="00D66A31" w:rsidRPr="00943DA9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81" w:rsidRDefault="00106581" w:rsidP="005E61BC">
      <w:r>
        <w:separator/>
      </w:r>
    </w:p>
  </w:endnote>
  <w:endnote w:type="continuationSeparator" w:id="0">
    <w:p w:rsidR="00106581" w:rsidRDefault="00106581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106581" w:rsidRDefault="00106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8C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06581" w:rsidRDefault="001065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81" w:rsidRDefault="00106581" w:rsidP="005E61BC">
      <w:r>
        <w:separator/>
      </w:r>
    </w:p>
  </w:footnote>
  <w:footnote w:type="continuationSeparator" w:id="0">
    <w:p w:rsidR="00106581" w:rsidRDefault="00106581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7F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514C90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2EA78EE"/>
    <w:multiLevelType w:val="hybridMultilevel"/>
    <w:tmpl w:val="DBAE2F26"/>
    <w:lvl w:ilvl="0" w:tplc="ECD6938C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83FB1"/>
    <w:multiLevelType w:val="hybridMultilevel"/>
    <w:tmpl w:val="6BDA290C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96F61"/>
    <w:multiLevelType w:val="hybridMultilevel"/>
    <w:tmpl w:val="485A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81FB4"/>
    <w:multiLevelType w:val="hybridMultilevel"/>
    <w:tmpl w:val="D5582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AC1122"/>
    <w:multiLevelType w:val="hybridMultilevel"/>
    <w:tmpl w:val="D8FC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01395"/>
    <w:multiLevelType w:val="hybridMultilevel"/>
    <w:tmpl w:val="A98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B3278"/>
    <w:multiLevelType w:val="multilevel"/>
    <w:tmpl w:val="B5A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1F6AEE"/>
    <w:multiLevelType w:val="hybridMultilevel"/>
    <w:tmpl w:val="ED2089C8"/>
    <w:lvl w:ilvl="0" w:tplc="AEBE2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5273F"/>
    <w:multiLevelType w:val="hybridMultilevel"/>
    <w:tmpl w:val="CC7E9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07E86"/>
    <w:multiLevelType w:val="hybridMultilevel"/>
    <w:tmpl w:val="5E960AFA"/>
    <w:lvl w:ilvl="0" w:tplc="0958AF0E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F575B"/>
    <w:multiLevelType w:val="hybridMultilevel"/>
    <w:tmpl w:val="F4F89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513D4"/>
    <w:multiLevelType w:val="hybridMultilevel"/>
    <w:tmpl w:val="B8AA0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3D2CA0"/>
    <w:multiLevelType w:val="hybridMultilevel"/>
    <w:tmpl w:val="611C066E"/>
    <w:lvl w:ilvl="0" w:tplc="54688576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0D57C9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449A0BAD"/>
    <w:multiLevelType w:val="hybridMultilevel"/>
    <w:tmpl w:val="2C760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113BC"/>
    <w:multiLevelType w:val="hybridMultilevel"/>
    <w:tmpl w:val="96BE6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B7212"/>
    <w:multiLevelType w:val="hybridMultilevel"/>
    <w:tmpl w:val="92AA090A"/>
    <w:lvl w:ilvl="0" w:tplc="F67A27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963A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EA19DC"/>
    <w:multiLevelType w:val="hybridMultilevel"/>
    <w:tmpl w:val="17A46DC8"/>
    <w:lvl w:ilvl="0" w:tplc="68FC008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>
    <w:nsid w:val="579A66FE"/>
    <w:multiLevelType w:val="hybridMultilevel"/>
    <w:tmpl w:val="229C1C16"/>
    <w:lvl w:ilvl="0" w:tplc="FB34A7B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4687D"/>
    <w:multiLevelType w:val="hybridMultilevel"/>
    <w:tmpl w:val="956AA4E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0F3D11"/>
    <w:multiLevelType w:val="hybridMultilevel"/>
    <w:tmpl w:val="71CAECB4"/>
    <w:lvl w:ilvl="0" w:tplc="3CCE0A1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>
    <w:nsid w:val="6C4D0F12"/>
    <w:multiLevelType w:val="hybridMultilevel"/>
    <w:tmpl w:val="BEF8AE5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24522"/>
    <w:multiLevelType w:val="hybridMultilevel"/>
    <w:tmpl w:val="B3B6D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71706"/>
    <w:multiLevelType w:val="hybridMultilevel"/>
    <w:tmpl w:val="4E38422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F4034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8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9"/>
  </w:num>
  <w:num w:numId="5">
    <w:abstractNumId w:val="43"/>
  </w:num>
  <w:num w:numId="6">
    <w:abstractNumId w:val="5"/>
  </w:num>
  <w:num w:numId="7">
    <w:abstractNumId w:val="43"/>
  </w:num>
  <w:num w:numId="8">
    <w:abstractNumId w:val="6"/>
  </w:num>
  <w:num w:numId="9">
    <w:abstractNumId w:val="27"/>
  </w:num>
  <w:num w:numId="10">
    <w:abstractNumId w:val="30"/>
  </w:num>
  <w:num w:numId="11">
    <w:abstractNumId w:val="31"/>
  </w:num>
  <w:num w:numId="12">
    <w:abstractNumId w:val="9"/>
  </w:num>
  <w:num w:numId="13">
    <w:abstractNumId w:val="14"/>
  </w:num>
  <w:num w:numId="14">
    <w:abstractNumId w:val="34"/>
  </w:num>
  <w:num w:numId="15">
    <w:abstractNumId w:val="45"/>
  </w:num>
  <w:num w:numId="16">
    <w:abstractNumId w:val="3"/>
  </w:num>
  <w:num w:numId="17">
    <w:abstractNumId w:val="7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29"/>
  </w:num>
  <w:num w:numId="20">
    <w:abstractNumId w:val="19"/>
  </w:num>
  <w:num w:numId="21">
    <w:abstractNumId w:val="35"/>
  </w:num>
  <w:num w:numId="22">
    <w:abstractNumId w:val="44"/>
  </w:num>
  <w:num w:numId="23">
    <w:abstractNumId w:val="41"/>
  </w:num>
  <w:num w:numId="24">
    <w:abstractNumId w:val="12"/>
  </w:num>
  <w:num w:numId="25">
    <w:abstractNumId w:val="28"/>
  </w:num>
  <w:num w:numId="26">
    <w:abstractNumId w:val="21"/>
  </w:num>
  <w:num w:numId="27">
    <w:abstractNumId w:val="10"/>
  </w:num>
  <w:num w:numId="28">
    <w:abstractNumId w:val="42"/>
  </w:num>
  <w:num w:numId="29">
    <w:abstractNumId w:val="13"/>
  </w:num>
  <w:num w:numId="30">
    <w:abstractNumId w:val="1"/>
  </w:num>
  <w:num w:numId="31">
    <w:abstractNumId w:val="24"/>
  </w:num>
  <w:num w:numId="32">
    <w:abstractNumId w:val="8"/>
  </w:num>
  <w:num w:numId="33">
    <w:abstractNumId w:val="15"/>
  </w:num>
  <w:num w:numId="34">
    <w:abstractNumId w:val="46"/>
  </w:num>
  <w:num w:numId="35">
    <w:abstractNumId w:val="26"/>
  </w:num>
  <w:num w:numId="36">
    <w:abstractNumId w:val="17"/>
  </w:num>
  <w:num w:numId="37">
    <w:abstractNumId w:val="25"/>
  </w:num>
  <w:num w:numId="38">
    <w:abstractNumId w:val="16"/>
  </w:num>
  <w:num w:numId="39">
    <w:abstractNumId w:val="22"/>
  </w:num>
  <w:num w:numId="40">
    <w:abstractNumId w:val="11"/>
  </w:num>
  <w:num w:numId="41">
    <w:abstractNumId w:val="2"/>
  </w:num>
  <w:num w:numId="42">
    <w:abstractNumId w:val="23"/>
  </w:num>
  <w:num w:numId="43">
    <w:abstractNumId w:val="33"/>
  </w:num>
  <w:num w:numId="44">
    <w:abstractNumId w:val="32"/>
  </w:num>
  <w:num w:numId="45">
    <w:abstractNumId w:val="37"/>
  </w:num>
  <w:num w:numId="46">
    <w:abstractNumId w:val="36"/>
  </w:num>
  <w:num w:numId="47">
    <w:abstractNumId w:val="4"/>
  </w:num>
  <w:num w:numId="4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320"/>
    <w:rsid w:val="00073A5D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48F5"/>
    <w:rsid w:val="000A49A5"/>
    <w:rsid w:val="000A4BAB"/>
    <w:rsid w:val="000A5467"/>
    <w:rsid w:val="000A6538"/>
    <w:rsid w:val="000A6916"/>
    <w:rsid w:val="000A6E8F"/>
    <w:rsid w:val="000A70DF"/>
    <w:rsid w:val="000B0034"/>
    <w:rsid w:val="000B0FE7"/>
    <w:rsid w:val="000B11FA"/>
    <w:rsid w:val="000B3020"/>
    <w:rsid w:val="000B39E2"/>
    <w:rsid w:val="000B4B09"/>
    <w:rsid w:val="000B4BDC"/>
    <w:rsid w:val="000B574E"/>
    <w:rsid w:val="000B59A8"/>
    <w:rsid w:val="000B5E0D"/>
    <w:rsid w:val="000C04C5"/>
    <w:rsid w:val="000C0C90"/>
    <w:rsid w:val="000C0F15"/>
    <w:rsid w:val="000C2007"/>
    <w:rsid w:val="000C468B"/>
    <w:rsid w:val="000C6322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E0524"/>
    <w:rsid w:val="000E0687"/>
    <w:rsid w:val="000E24D9"/>
    <w:rsid w:val="000E4960"/>
    <w:rsid w:val="000E74A3"/>
    <w:rsid w:val="000F1E90"/>
    <w:rsid w:val="000F2DE3"/>
    <w:rsid w:val="000F41A4"/>
    <w:rsid w:val="000F46A3"/>
    <w:rsid w:val="000F6C77"/>
    <w:rsid w:val="0010045B"/>
    <w:rsid w:val="00100CF9"/>
    <w:rsid w:val="00100ED6"/>
    <w:rsid w:val="00102327"/>
    <w:rsid w:val="00106514"/>
    <w:rsid w:val="00106581"/>
    <w:rsid w:val="00106D38"/>
    <w:rsid w:val="001071D9"/>
    <w:rsid w:val="00107733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6AC9"/>
    <w:rsid w:val="001406A1"/>
    <w:rsid w:val="00141B87"/>
    <w:rsid w:val="00142ECA"/>
    <w:rsid w:val="00142FCE"/>
    <w:rsid w:val="001443AD"/>
    <w:rsid w:val="00144788"/>
    <w:rsid w:val="00145D11"/>
    <w:rsid w:val="00153D65"/>
    <w:rsid w:val="001544DB"/>
    <w:rsid w:val="0015596D"/>
    <w:rsid w:val="001577DE"/>
    <w:rsid w:val="00162C8B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6225"/>
    <w:rsid w:val="00186C8C"/>
    <w:rsid w:val="00187D2D"/>
    <w:rsid w:val="001902F5"/>
    <w:rsid w:val="00190A91"/>
    <w:rsid w:val="00191043"/>
    <w:rsid w:val="001944F1"/>
    <w:rsid w:val="00196461"/>
    <w:rsid w:val="0019651D"/>
    <w:rsid w:val="00197B68"/>
    <w:rsid w:val="001A01BA"/>
    <w:rsid w:val="001A451C"/>
    <w:rsid w:val="001A489C"/>
    <w:rsid w:val="001A4FE7"/>
    <w:rsid w:val="001A6BB5"/>
    <w:rsid w:val="001A7931"/>
    <w:rsid w:val="001B0A1C"/>
    <w:rsid w:val="001B7351"/>
    <w:rsid w:val="001C0320"/>
    <w:rsid w:val="001C1058"/>
    <w:rsid w:val="001C186C"/>
    <w:rsid w:val="001C1959"/>
    <w:rsid w:val="001C1AA8"/>
    <w:rsid w:val="001C3FB7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476A"/>
    <w:rsid w:val="00204D9F"/>
    <w:rsid w:val="002054DC"/>
    <w:rsid w:val="00210C0F"/>
    <w:rsid w:val="00210C68"/>
    <w:rsid w:val="00210DF2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773D"/>
    <w:rsid w:val="002308AF"/>
    <w:rsid w:val="00231610"/>
    <w:rsid w:val="00231929"/>
    <w:rsid w:val="00231D8D"/>
    <w:rsid w:val="0023208C"/>
    <w:rsid w:val="0023212D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392E"/>
    <w:rsid w:val="002446B1"/>
    <w:rsid w:val="002468E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7EA"/>
    <w:rsid w:val="00262592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EE"/>
    <w:rsid w:val="002D1F0D"/>
    <w:rsid w:val="002D2E3A"/>
    <w:rsid w:val="002D47D5"/>
    <w:rsid w:val="002E0C52"/>
    <w:rsid w:val="002E1129"/>
    <w:rsid w:val="002E18E0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187"/>
    <w:rsid w:val="00327DC1"/>
    <w:rsid w:val="00331019"/>
    <w:rsid w:val="003327DA"/>
    <w:rsid w:val="00333241"/>
    <w:rsid w:val="00333BF8"/>
    <w:rsid w:val="00335F4A"/>
    <w:rsid w:val="003378EB"/>
    <w:rsid w:val="00337B62"/>
    <w:rsid w:val="00340DBB"/>
    <w:rsid w:val="003414B2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57D6"/>
    <w:rsid w:val="00366677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6453"/>
    <w:rsid w:val="003866FE"/>
    <w:rsid w:val="00386A9F"/>
    <w:rsid w:val="00386E04"/>
    <w:rsid w:val="003878A2"/>
    <w:rsid w:val="00390C79"/>
    <w:rsid w:val="0039236C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8CA"/>
    <w:rsid w:val="003B190F"/>
    <w:rsid w:val="003B26D6"/>
    <w:rsid w:val="003B6379"/>
    <w:rsid w:val="003B63B0"/>
    <w:rsid w:val="003B7E4D"/>
    <w:rsid w:val="003C06A0"/>
    <w:rsid w:val="003C0B42"/>
    <w:rsid w:val="003C3239"/>
    <w:rsid w:val="003C4585"/>
    <w:rsid w:val="003C51E5"/>
    <w:rsid w:val="003C62D2"/>
    <w:rsid w:val="003C7BFB"/>
    <w:rsid w:val="003C7EB1"/>
    <w:rsid w:val="003D0BCC"/>
    <w:rsid w:val="003D0C17"/>
    <w:rsid w:val="003D1625"/>
    <w:rsid w:val="003D1D73"/>
    <w:rsid w:val="003D394C"/>
    <w:rsid w:val="003D47DF"/>
    <w:rsid w:val="003D5556"/>
    <w:rsid w:val="003D5FE9"/>
    <w:rsid w:val="003D6264"/>
    <w:rsid w:val="003D648F"/>
    <w:rsid w:val="003E0A80"/>
    <w:rsid w:val="003E202A"/>
    <w:rsid w:val="003E2384"/>
    <w:rsid w:val="003E5868"/>
    <w:rsid w:val="003E60E8"/>
    <w:rsid w:val="003F0D42"/>
    <w:rsid w:val="003F0E56"/>
    <w:rsid w:val="003F11CA"/>
    <w:rsid w:val="003F590A"/>
    <w:rsid w:val="003F5E96"/>
    <w:rsid w:val="003F6163"/>
    <w:rsid w:val="0040061D"/>
    <w:rsid w:val="0040092C"/>
    <w:rsid w:val="0040225E"/>
    <w:rsid w:val="004041F6"/>
    <w:rsid w:val="00404E07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8065E"/>
    <w:rsid w:val="00481962"/>
    <w:rsid w:val="004842D3"/>
    <w:rsid w:val="004867E5"/>
    <w:rsid w:val="004875DD"/>
    <w:rsid w:val="00490D71"/>
    <w:rsid w:val="0049124A"/>
    <w:rsid w:val="00492578"/>
    <w:rsid w:val="004956EF"/>
    <w:rsid w:val="00496331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B10"/>
    <w:rsid w:val="004C6836"/>
    <w:rsid w:val="004C79A3"/>
    <w:rsid w:val="004D1380"/>
    <w:rsid w:val="004D161C"/>
    <w:rsid w:val="004D2845"/>
    <w:rsid w:val="004D3A0D"/>
    <w:rsid w:val="004D4C14"/>
    <w:rsid w:val="004D7A60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2ED1"/>
    <w:rsid w:val="00553293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6F8C"/>
    <w:rsid w:val="006479CE"/>
    <w:rsid w:val="00647F82"/>
    <w:rsid w:val="00650C47"/>
    <w:rsid w:val="00651EBC"/>
    <w:rsid w:val="0065287E"/>
    <w:rsid w:val="00652ED1"/>
    <w:rsid w:val="00653FC3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F54"/>
    <w:rsid w:val="006A6CBA"/>
    <w:rsid w:val="006A7159"/>
    <w:rsid w:val="006A7C3F"/>
    <w:rsid w:val="006B007A"/>
    <w:rsid w:val="006B0C28"/>
    <w:rsid w:val="006B0ECB"/>
    <w:rsid w:val="006B1B66"/>
    <w:rsid w:val="006B4050"/>
    <w:rsid w:val="006B44B9"/>
    <w:rsid w:val="006B5539"/>
    <w:rsid w:val="006B6BE6"/>
    <w:rsid w:val="006B7075"/>
    <w:rsid w:val="006B79D8"/>
    <w:rsid w:val="006B7B46"/>
    <w:rsid w:val="006C2902"/>
    <w:rsid w:val="006C340B"/>
    <w:rsid w:val="006C3762"/>
    <w:rsid w:val="006C3F9F"/>
    <w:rsid w:val="006C4287"/>
    <w:rsid w:val="006C55D0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577"/>
    <w:rsid w:val="006F1974"/>
    <w:rsid w:val="006F1EC2"/>
    <w:rsid w:val="006F2010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1E5B"/>
    <w:rsid w:val="00702017"/>
    <w:rsid w:val="007030C1"/>
    <w:rsid w:val="007040D4"/>
    <w:rsid w:val="00705194"/>
    <w:rsid w:val="0070532B"/>
    <w:rsid w:val="00705C01"/>
    <w:rsid w:val="00705FC9"/>
    <w:rsid w:val="0070694A"/>
    <w:rsid w:val="0070719C"/>
    <w:rsid w:val="007073F1"/>
    <w:rsid w:val="00707B54"/>
    <w:rsid w:val="00707F05"/>
    <w:rsid w:val="00713AC6"/>
    <w:rsid w:val="0071459E"/>
    <w:rsid w:val="007145A5"/>
    <w:rsid w:val="00714BB5"/>
    <w:rsid w:val="00715436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7244"/>
    <w:rsid w:val="00777DEB"/>
    <w:rsid w:val="00780CBA"/>
    <w:rsid w:val="007817DB"/>
    <w:rsid w:val="00783B86"/>
    <w:rsid w:val="007862F3"/>
    <w:rsid w:val="00790047"/>
    <w:rsid w:val="00790595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F2031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C75"/>
    <w:rsid w:val="00821014"/>
    <w:rsid w:val="00821903"/>
    <w:rsid w:val="00822B97"/>
    <w:rsid w:val="0082379E"/>
    <w:rsid w:val="00823A68"/>
    <w:rsid w:val="008247D9"/>
    <w:rsid w:val="0083002C"/>
    <w:rsid w:val="008326B8"/>
    <w:rsid w:val="008329D1"/>
    <w:rsid w:val="0083446D"/>
    <w:rsid w:val="008358E5"/>
    <w:rsid w:val="0083621C"/>
    <w:rsid w:val="008362E6"/>
    <w:rsid w:val="00836BEA"/>
    <w:rsid w:val="008402A7"/>
    <w:rsid w:val="00841E2C"/>
    <w:rsid w:val="008436A4"/>
    <w:rsid w:val="00847151"/>
    <w:rsid w:val="00851C15"/>
    <w:rsid w:val="00852505"/>
    <w:rsid w:val="00852874"/>
    <w:rsid w:val="008528BC"/>
    <w:rsid w:val="008539DD"/>
    <w:rsid w:val="00854A8A"/>
    <w:rsid w:val="00854E89"/>
    <w:rsid w:val="0085544B"/>
    <w:rsid w:val="00861322"/>
    <w:rsid w:val="00861ADE"/>
    <w:rsid w:val="00862445"/>
    <w:rsid w:val="0086256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5EB4"/>
    <w:rsid w:val="008978EE"/>
    <w:rsid w:val="008A0B61"/>
    <w:rsid w:val="008A1529"/>
    <w:rsid w:val="008A15C9"/>
    <w:rsid w:val="008A35D0"/>
    <w:rsid w:val="008A406C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C65"/>
    <w:rsid w:val="008F2A77"/>
    <w:rsid w:val="008F2EBE"/>
    <w:rsid w:val="008F4730"/>
    <w:rsid w:val="008F4ACE"/>
    <w:rsid w:val="008F543C"/>
    <w:rsid w:val="008F5611"/>
    <w:rsid w:val="008F5829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7DF7"/>
    <w:rsid w:val="009419A8"/>
    <w:rsid w:val="009426BF"/>
    <w:rsid w:val="00943CD4"/>
    <w:rsid w:val="00943DA9"/>
    <w:rsid w:val="00946591"/>
    <w:rsid w:val="0095215E"/>
    <w:rsid w:val="00952D07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7190F"/>
    <w:rsid w:val="00972480"/>
    <w:rsid w:val="00973D00"/>
    <w:rsid w:val="00973ED2"/>
    <w:rsid w:val="00975106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40CC"/>
    <w:rsid w:val="009842F4"/>
    <w:rsid w:val="00984E43"/>
    <w:rsid w:val="0098618D"/>
    <w:rsid w:val="00986C9D"/>
    <w:rsid w:val="00990B8B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5265"/>
    <w:rsid w:val="009A7417"/>
    <w:rsid w:val="009B014F"/>
    <w:rsid w:val="009B028D"/>
    <w:rsid w:val="009B16FC"/>
    <w:rsid w:val="009B7C21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7895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254A"/>
    <w:rsid w:val="00A33543"/>
    <w:rsid w:val="00A33F6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795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948"/>
    <w:rsid w:val="00A857E6"/>
    <w:rsid w:val="00A86F91"/>
    <w:rsid w:val="00A87AF8"/>
    <w:rsid w:val="00A87FF2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5786"/>
    <w:rsid w:val="00AA65C4"/>
    <w:rsid w:val="00AA660C"/>
    <w:rsid w:val="00AB0260"/>
    <w:rsid w:val="00AB1909"/>
    <w:rsid w:val="00AB32CE"/>
    <w:rsid w:val="00AB5CAC"/>
    <w:rsid w:val="00AB7F9E"/>
    <w:rsid w:val="00AC2597"/>
    <w:rsid w:val="00AC2AE5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F59"/>
    <w:rsid w:val="00B07A50"/>
    <w:rsid w:val="00B11460"/>
    <w:rsid w:val="00B12109"/>
    <w:rsid w:val="00B12562"/>
    <w:rsid w:val="00B13A17"/>
    <w:rsid w:val="00B14855"/>
    <w:rsid w:val="00B14EC5"/>
    <w:rsid w:val="00B158C4"/>
    <w:rsid w:val="00B16D51"/>
    <w:rsid w:val="00B203DE"/>
    <w:rsid w:val="00B2049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DE0"/>
    <w:rsid w:val="00B752D0"/>
    <w:rsid w:val="00B7649E"/>
    <w:rsid w:val="00B766DA"/>
    <w:rsid w:val="00B81782"/>
    <w:rsid w:val="00B81A26"/>
    <w:rsid w:val="00B81ED9"/>
    <w:rsid w:val="00B82BC2"/>
    <w:rsid w:val="00B83E65"/>
    <w:rsid w:val="00B854CD"/>
    <w:rsid w:val="00B87415"/>
    <w:rsid w:val="00B87446"/>
    <w:rsid w:val="00B87F60"/>
    <w:rsid w:val="00B91C5D"/>
    <w:rsid w:val="00B92867"/>
    <w:rsid w:val="00B933A8"/>
    <w:rsid w:val="00B9345D"/>
    <w:rsid w:val="00B947BF"/>
    <w:rsid w:val="00B95150"/>
    <w:rsid w:val="00B969FE"/>
    <w:rsid w:val="00B96F76"/>
    <w:rsid w:val="00B96FF5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469C"/>
    <w:rsid w:val="00BB46A1"/>
    <w:rsid w:val="00BB507C"/>
    <w:rsid w:val="00BB5EC3"/>
    <w:rsid w:val="00BB6056"/>
    <w:rsid w:val="00BB78D2"/>
    <w:rsid w:val="00BC25F3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F01B8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534C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585F"/>
    <w:rsid w:val="00C36F73"/>
    <w:rsid w:val="00C41429"/>
    <w:rsid w:val="00C41BE0"/>
    <w:rsid w:val="00C4213A"/>
    <w:rsid w:val="00C43F38"/>
    <w:rsid w:val="00C440A6"/>
    <w:rsid w:val="00C44D72"/>
    <w:rsid w:val="00C460AF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70355"/>
    <w:rsid w:val="00C70611"/>
    <w:rsid w:val="00C72B15"/>
    <w:rsid w:val="00C75654"/>
    <w:rsid w:val="00C7650F"/>
    <w:rsid w:val="00C77738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945"/>
    <w:rsid w:val="00CA283C"/>
    <w:rsid w:val="00CA3489"/>
    <w:rsid w:val="00CB27FF"/>
    <w:rsid w:val="00CB3434"/>
    <w:rsid w:val="00CB4D2D"/>
    <w:rsid w:val="00CB4E04"/>
    <w:rsid w:val="00CB7092"/>
    <w:rsid w:val="00CB7761"/>
    <w:rsid w:val="00CC11AA"/>
    <w:rsid w:val="00CC149E"/>
    <w:rsid w:val="00CC14E9"/>
    <w:rsid w:val="00CC2708"/>
    <w:rsid w:val="00CC7FD5"/>
    <w:rsid w:val="00CD012D"/>
    <w:rsid w:val="00CD23FF"/>
    <w:rsid w:val="00CD50A7"/>
    <w:rsid w:val="00CD57CF"/>
    <w:rsid w:val="00CD6081"/>
    <w:rsid w:val="00CD65DD"/>
    <w:rsid w:val="00CD78D3"/>
    <w:rsid w:val="00CE25F7"/>
    <w:rsid w:val="00CE4683"/>
    <w:rsid w:val="00CE523C"/>
    <w:rsid w:val="00CE72A2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6D81"/>
    <w:rsid w:val="00D30E65"/>
    <w:rsid w:val="00D32DDF"/>
    <w:rsid w:val="00D3556E"/>
    <w:rsid w:val="00D359E7"/>
    <w:rsid w:val="00D373F5"/>
    <w:rsid w:val="00D407CB"/>
    <w:rsid w:val="00D4294E"/>
    <w:rsid w:val="00D43967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680"/>
    <w:rsid w:val="00D82867"/>
    <w:rsid w:val="00D843E8"/>
    <w:rsid w:val="00D87B3A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33BB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49A"/>
    <w:rsid w:val="00E348EF"/>
    <w:rsid w:val="00E3578A"/>
    <w:rsid w:val="00E36175"/>
    <w:rsid w:val="00E3734A"/>
    <w:rsid w:val="00E41420"/>
    <w:rsid w:val="00E41932"/>
    <w:rsid w:val="00E427FA"/>
    <w:rsid w:val="00E45714"/>
    <w:rsid w:val="00E45E00"/>
    <w:rsid w:val="00E507E7"/>
    <w:rsid w:val="00E512AD"/>
    <w:rsid w:val="00E515E1"/>
    <w:rsid w:val="00E525DD"/>
    <w:rsid w:val="00E53E65"/>
    <w:rsid w:val="00E54421"/>
    <w:rsid w:val="00E54794"/>
    <w:rsid w:val="00E550C3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2328"/>
    <w:rsid w:val="00E8533E"/>
    <w:rsid w:val="00E90E55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E8"/>
    <w:rsid w:val="00F1583A"/>
    <w:rsid w:val="00F17902"/>
    <w:rsid w:val="00F17F4A"/>
    <w:rsid w:val="00F21E0F"/>
    <w:rsid w:val="00F22B85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919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1709"/>
    <w:rsid w:val="00F41A0D"/>
    <w:rsid w:val="00F4297D"/>
    <w:rsid w:val="00F43214"/>
    <w:rsid w:val="00F44C1F"/>
    <w:rsid w:val="00F47AD4"/>
    <w:rsid w:val="00F518DE"/>
    <w:rsid w:val="00F52302"/>
    <w:rsid w:val="00F55173"/>
    <w:rsid w:val="00F55280"/>
    <w:rsid w:val="00F5601A"/>
    <w:rsid w:val="00F561DD"/>
    <w:rsid w:val="00F57985"/>
    <w:rsid w:val="00F6039F"/>
    <w:rsid w:val="00F606D9"/>
    <w:rsid w:val="00F60850"/>
    <w:rsid w:val="00F62C3B"/>
    <w:rsid w:val="00F63183"/>
    <w:rsid w:val="00F6763F"/>
    <w:rsid w:val="00F67A9A"/>
    <w:rsid w:val="00F71748"/>
    <w:rsid w:val="00F72C4B"/>
    <w:rsid w:val="00F7620D"/>
    <w:rsid w:val="00F801D4"/>
    <w:rsid w:val="00F825E6"/>
    <w:rsid w:val="00F82893"/>
    <w:rsid w:val="00F82CC0"/>
    <w:rsid w:val="00F8333D"/>
    <w:rsid w:val="00F85538"/>
    <w:rsid w:val="00F85F88"/>
    <w:rsid w:val="00F87605"/>
    <w:rsid w:val="00F91BD7"/>
    <w:rsid w:val="00F926FA"/>
    <w:rsid w:val="00F929E1"/>
    <w:rsid w:val="00F9420A"/>
    <w:rsid w:val="00F96EAA"/>
    <w:rsid w:val="00FA071D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4E4C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4AC1"/>
    <w:rsid w:val="00FD50E6"/>
    <w:rsid w:val="00FD5505"/>
    <w:rsid w:val="00FD7159"/>
    <w:rsid w:val="00FE1305"/>
    <w:rsid w:val="00FE5024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AD89-32ED-4AFE-9AAF-C4A42142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7</Pages>
  <Words>2910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Jiří Polák</cp:lastModifiedBy>
  <cp:revision>86</cp:revision>
  <cp:lastPrinted>2017-06-27T07:58:00Z</cp:lastPrinted>
  <dcterms:created xsi:type="dcterms:W3CDTF">2017-12-21T06:34:00Z</dcterms:created>
  <dcterms:modified xsi:type="dcterms:W3CDTF">2018-04-27T11:31:00Z</dcterms:modified>
</cp:coreProperties>
</file>