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BF35D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5188646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241453">
        <w:rPr>
          <w:b/>
          <w:szCs w:val="22"/>
        </w:rPr>
        <w:t> 89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241453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4. 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 Ing. Michal Meluzín, člen Rady</w:t>
      </w:r>
    </w:p>
    <w:p w:rsidR="000D289A" w:rsidRPr="0016341C" w:rsidRDefault="000D289A" w:rsidP="004124D3">
      <w:pPr>
        <w:rPr>
          <w:szCs w:val="22"/>
        </w:rPr>
      </w:pPr>
    </w:p>
    <w:p w:rsidR="003F21F8" w:rsidRPr="0016341C" w:rsidRDefault="00BC5A5A" w:rsidP="004124D3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4124D3">
      <w:pPr>
        <w:rPr>
          <w:szCs w:val="22"/>
        </w:rPr>
      </w:pPr>
    </w:p>
    <w:p w:rsidR="00DA15CF" w:rsidRPr="002B3EF8" w:rsidRDefault="00DA15CF" w:rsidP="004124D3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</w:p>
    <w:p w:rsidR="00987DE9" w:rsidRPr="0033143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4124D3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241453">
        <w:rPr>
          <w:szCs w:val="22"/>
        </w:rPr>
        <w:t>89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4124D3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4124D3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241453">
        <w:rPr>
          <w:szCs w:val="22"/>
        </w:rPr>
        <w:t>89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B43B4F" w:rsidRPr="002F461F">
        <w:rPr>
          <w:szCs w:val="22"/>
        </w:rPr>
        <w:t>.</w:t>
      </w:r>
      <w:r w:rsidR="007908BC" w:rsidRPr="002F461F">
        <w:rPr>
          <w:szCs w:val="22"/>
        </w:rPr>
        <w:t xml:space="preserve"> </w:t>
      </w:r>
    </w:p>
    <w:p w:rsidR="00964983" w:rsidRPr="002F461F" w:rsidRDefault="00CF25B8" w:rsidP="004124D3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FC5E7E" w:rsidRPr="002F461F">
        <w:rPr>
          <w:szCs w:val="22"/>
        </w:rPr>
        <w:t xml:space="preserve"> </w:t>
      </w:r>
      <w:r w:rsidR="00723F88">
        <w:rPr>
          <w:szCs w:val="22"/>
        </w:rPr>
        <w:t>4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</w:p>
    <w:p w:rsidR="00B810DA" w:rsidRPr="002F461F" w:rsidRDefault="00B810DA" w:rsidP="004124D3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AB28F7" w:rsidRPr="002F461F" w:rsidRDefault="00AB28F7" w:rsidP="004124D3">
      <w:pPr>
        <w:rPr>
          <w:color w:val="auto"/>
          <w:szCs w:val="22"/>
        </w:rPr>
      </w:pPr>
    </w:p>
    <w:p w:rsidR="00BC5A5A" w:rsidRPr="00EF1413" w:rsidRDefault="00241453" w:rsidP="004124D3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20</w:t>
      </w:r>
      <w:r w:rsidR="00BC5A5A" w:rsidRPr="00EF1413">
        <w:rPr>
          <w:rFonts w:cs="Times New Roman"/>
          <w:szCs w:val="22"/>
        </w:rPr>
        <w:t>/VII. zasedání Zastupitelstva městské části Brno-Tuřany</w:t>
      </w:r>
    </w:p>
    <w:p w:rsidR="00C53DF8" w:rsidRPr="00331439" w:rsidRDefault="00C53DF8" w:rsidP="004124D3">
      <w:pPr>
        <w:rPr>
          <w:szCs w:val="22"/>
        </w:rPr>
      </w:pPr>
      <w:r w:rsidRPr="00331439">
        <w:rPr>
          <w:szCs w:val="22"/>
        </w:rPr>
        <w:t>R</w:t>
      </w:r>
      <w:r w:rsidR="00241453">
        <w:rPr>
          <w:szCs w:val="22"/>
        </w:rPr>
        <w:t>ada projednala návrh programu 20</w:t>
      </w:r>
      <w:r w:rsidRPr="00331439">
        <w:rPr>
          <w:szCs w:val="22"/>
        </w:rPr>
        <w:t xml:space="preserve">/VII. zasedání Zastupitelstva městské části Brno-Tuřany. </w:t>
      </w:r>
    </w:p>
    <w:p w:rsidR="00C53DF8" w:rsidRPr="00331439" w:rsidRDefault="00C53DF8" w:rsidP="004124D3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C53DF8" w:rsidRPr="00331439" w:rsidRDefault="00C53DF8" w:rsidP="004124D3">
      <w:pPr>
        <w:rPr>
          <w:szCs w:val="22"/>
        </w:rPr>
      </w:pPr>
      <w:r w:rsidRPr="00331439">
        <w:rPr>
          <w:szCs w:val="22"/>
        </w:rPr>
        <w:t>Rada doporučuje Za</w:t>
      </w:r>
      <w:r w:rsidR="00241453">
        <w:rPr>
          <w:szCs w:val="22"/>
        </w:rPr>
        <w:t>stupitelstvu schválit program 20</w:t>
      </w:r>
      <w:r w:rsidRPr="00331439">
        <w:rPr>
          <w:szCs w:val="22"/>
        </w:rPr>
        <w:t xml:space="preserve">/VII. zasedání Zastupitelstva městské části Brno-Tuřany takto: </w:t>
      </w:r>
    </w:p>
    <w:p w:rsidR="00C53DF8" w:rsidRPr="00331439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Námitky členů Zastupitelstva k zápisu z předchozího zasedání Zastupitelstva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Kontrola plnění usnesení ze zasedání Zastupitelstva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Dotazy k usnesením z jednání Rady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Informace o kontrolách provedených výbory Zastupitelstva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Informace o jednáních starosty a místostarosty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 xml:space="preserve">Návrhy a podněty občanů </w:t>
      </w:r>
    </w:p>
    <w:p w:rsidR="001C2CB0" w:rsidRPr="001C2CB0" w:rsidRDefault="001C2CB0" w:rsidP="004124D3">
      <w:pPr>
        <w:numPr>
          <w:ilvl w:val="0"/>
          <w:numId w:val="8"/>
        </w:numPr>
        <w:ind w:left="714" w:hanging="357"/>
      </w:pPr>
      <w:r w:rsidRPr="001C2CB0">
        <w:t>Návrh rozpočtového opatření č. 15/2017</w:t>
      </w:r>
    </w:p>
    <w:p w:rsidR="001C2CB0" w:rsidRPr="001C2CB0" w:rsidRDefault="001C2CB0" w:rsidP="004124D3">
      <w:pPr>
        <w:numPr>
          <w:ilvl w:val="0"/>
          <w:numId w:val="8"/>
        </w:numPr>
        <w:ind w:left="714" w:hanging="357"/>
      </w:pPr>
      <w:r w:rsidRPr="001C2CB0">
        <w:t>Program Provoz subjektů podporujících tělovýchovné a sportovní aktivity</w:t>
      </w:r>
    </w:p>
    <w:p w:rsidR="008A73F0" w:rsidRPr="001C2CB0" w:rsidRDefault="008A73F0" w:rsidP="008A73F0">
      <w:pPr>
        <w:numPr>
          <w:ilvl w:val="0"/>
          <w:numId w:val="8"/>
        </w:numPr>
        <w:ind w:left="714" w:hanging="357"/>
      </w:pPr>
      <w:r w:rsidRPr="001C2CB0">
        <w:t xml:space="preserve">Pravidla a návrh odměn neuvolněným členům Zastupitelstva a nečlenům Zastupitelstva </w:t>
      </w:r>
    </w:p>
    <w:p w:rsidR="008A73F0" w:rsidRPr="001C2CB0" w:rsidRDefault="008A73F0" w:rsidP="008A73F0">
      <w:pPr>
        <w:numPr>
          <w:ilvl w:val="0"/>
          <w:numId w:val="8"/>
        </w:numPr>
        <w:ind w:left="714" w:hanging="357"/>
      </w:pPr>
      <w:r w:rsidRPr="001C2CB0">
        <w:t>Zásady pro poskytování náhrady mzdy nebo platu a ušlého výdělku členům zastupitelstva</w:t>
      </w:r>
    </w:p>
    <w:p w:rsidR="008A73F0" w:rsidRDefault="008A73F0" w:rsidP="008A73F0">
      <w:pPr>
        <w:numPr>
          <w:ilvl w:val="0"/>
          <w:numId w:val="8"/>
        </w:numPr>
        <w:ind w:left="714" w:hanging="357"/>
      </w:pPr>
      <w:r w:rsidRPr="001C2CB0">
        <w:t>Návrh rozpočtu na rok 2018</w:t>
      </w:r>
      <w:r w:rsidRPr="008A73F0">
        <w:t xml:space="preserve"> </w:t>
      </w:r>
    </w:p>
    <w:p w:rsidR="008A73F0" w:rsidRPr="001C2CB0" w:rsidRDefault="008A73F0" w:rsidP="008A73F0">
      <w:pPr>
        <w:numPr>
          <w:ilvl w:val="0"/>
          <w:numId w:val="8"/>
        </w:numPr>
        <w:ind w:left="714" w:hanging="357"/>
      </w:pPr>
      <w:r w:rsidRPr="001C2CB0">
        <w:t>Pravidla pro rozpočtová opatření vyhrazená RMČ pro rok 2018</w:t>
      </w:r>
    </w:p>
    <w:p w:rsidR="001C2CB0" w:rsidRPr="001C2CB0" w:rsidRDefault="008A73F0" w:rsidP="004124D3">
      <w:pPr>
        <w:numPr>
          <w:ilvl w:val="0"/>
          <w:numId w:val="8"/>
        </w:numPr>
        <w:ind w:left="714" w:hanging="357"/>
      </w:pPr>
      <w:r w:rsidRPr="001C2CB0">
        <w:t>Statut sociálního fondu</w:t>
      </w:r>
    </w:p>
    <w:p w:rsidR="001C2CB0" w:rsidRPr="001C2CB0" w:rsidRDefault="001C2CB0" w:rsidP="004124D3">
      <w:pPr>
        <w:numPr>
          <w:ilvl w:val="0"/>
          <w:numId w:val="8"/>
        </w:numPr>
        <w:ind w:left="714" w:hanging="357"/>
      </w:pPr>
      <w:r w:rsidRPr="001C2CB0">
        <w:t>Novela vyhlášky města Brna, o regulaci veřejné produkce hudby</w:t>
      </w:r>
    </w:p>
    <w:p w:rsidR="001C2CB0" w:rsidRPr="001C2CB0" w:rsidRDefault="001C2CB0" w:rsidP="004124D3">
      <w:pPr>
        <w:numPr>
          <w:ilvl w:val="0"/>
          <w:numId w:val="8"/>
        </w:numPr>
        <w:ind w:left="714" w:hanging="357"/>
      </w:pPr>
      <w:r w:rsidRPr="001C2CB0">
        <w:t>Harmonogram zasedání Zastupitelstva MČ Brno-Tuřany pro rok 2018</w:t>
      </w:r>
    </w:p>
    <w:p w:rsidR="001C2CB0" w:rsidRPr="001C2CB0" w:rsidRDefault="001C2CB0" w:rsidP="004124D3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1C2CB0">
        <w:rPr>
          <w:rFonts w:ascii="Times New Roman" w:hAnsi="Times New Roman"/>
        </w:rPr>
        <w:t xml:space="preserve">Novela obecně závazné vyhlášky o nočním klidu </w:t>
      </w:r>
    </w:p>
    <w:p w:rsidR="001C2CB0" w:rsidRPr="001C2CB0" w:rsidRDefault="001C2CB0" w:rsidP="004124D3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1C2CB0">
        <w:rPr>
          <w:rFonts w:ascii="Times New Roman" w:hAnsi="Times New Roman"/>
        </w:rPr>
        <w:t>Směna pozemků v </w:t>
      </w:r>
      <w:proofErr w:type="gramStart"/>
      <w:r w:rsidRPr="001C2CB0">
        <w:rPr>
          <w:rFonts w:ascii="Times New Roman" w:hAnsi="Times New Roman"/>
        </w:rPr>
        <w:t>k.ú.</w:t>
      </w:r>
      <w:proofErr w:type="gramEnd"/>
      <w:r w:rsidRPr="001C2CB0">
        <w:rPr>
          <w:rFonts w:ascii="Times New Roman" w:hAnsi="Times New Roman"/>
        </w:rPr>
        <w:t xml:space="preserve"> Brněnské Ivanovice </w:t>
      </w:r>
    </w:p>
    <w:p w:rsidR="00C53DF8" w:rsidRPr="001C2CB0" w:rsidRDefault="00C53DF8" w:rsidP="004124D3">
      <w:pPr>
        <w:numPr>
          <w:ilvl w:val="0"/>
          <w:numId w:val="8"/>
        </w:numPr>
      </w:pPr>
      <w:r w:rsidRPr="001C2CB0">
        <w:t>Různé</w:t>
      </w:r>
    </w:p>
    <w:p w:rsidR="00C53DF8" w:rsidRPr="00CC7197" w:rsidRDefault="00C53DF8" w:rsidP="004124D3">
      <w:pPr>
        <w:numPr>
          <w:ilvl w:val="0"/>
          <w:numId w:val="8"/>
        </w:numPr>
      </w:pPr>
      <w:r w:rsidRPr="00CC7197">
        <w:t>Závěr</w:t>
      </w:r>
    </w:p>
    <w:p w:rsidR="00723F88" w:rsidRDefault="00723F88" w:rsidP="004124D3">
      <w:pPr>
        <w:rPr>
          <w:szCs w:val="22"/>
        </w:rPr>
      </w:pPr>
      <w:r w:rsidRPr="00723F88">
        <w:rPr>
          <w:szCs w:val="22"/>
        </w:rPr>
        <w:t>Hlasování: pro: 4, proti: 0, zdržel se: 0</w:t>
      </w:r>
    </w:p>
    <w:p w:rsidR="00C53DF8" w:rsidRDefault="00C53DF8" w:rsidP="004124D3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0A6AE7" w:rsidRPr="00C53DF8" w:rsidRDefault="000A6AE7" w:rsidP="004124D3">
      <w:pPr>
        <w:rPr>
          <w:szCs w:val="22"/>
        </w:rPr>
      </w:pPr>
    </w:p>
    <w:p w:rsidR="007F116A" w:rsidRPr="00443C01" w:rsidRDefault="007F116A" w:rsidP="004124D3">
      <w:pPr>
        <w:pStyle w:val="Nadpis1"/>
        <w:jc w:val="both"/>
      </w:pPr>
      <w:r w:rsidRPr="00443C01">
        <w:lastRenderedPageBreak/>
        <w:t xml:space="preserve">Návrh rozpočtového opatření č. </w:t>
      </w:r>
      <w:r>
        <w:t>14/</w:t>
      </w:r>
      <w:r w:rsidRPr="00443C01">
        <w:t>201</w:t>
      </w:r>
      <w:r>
        <w:t>7</w:t>
      </w:r>
      <w:r w:rsidRPr="00443C01">
        <w:t xml:space="preserve"> </w:t>
      </w:r>
    </w:p>
    <w:p w:rsidR="007F116A" w:rsidRPr="008A73F0" w:rsidRDefault="007F116A" w:rsidP="004124D3">
      <w:pPr>
        <w:rPr>
          <w:rStyle w:val="Usnesen"/>
          <w:b w:val="0"/>
          <w:bCs w:val="0"/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14</w:t>
      </w:r>
      <w:r w:rsidRPr="00443C01">
        <w:rPr>
          <w:color w:val="auto"/>
        </w:rPr>
        <w:t>/201</w:t>
      </w:r>
      <w:r>
        <w:rPr>
          <w:color w:val="auto"/>
        </w:rPr>
        <w:t>7</w:t>
      </w:r>
      <w:r w:rsidRPr="00443C01">
        <w:rPr>
          <w:color w:val="auto"/>
        </w:rPr>
        <w:t xml:space="preserve"> pro RMČ.</w:t>
      </w:r>
    </w:p>
    <w:p w:rsidR="007F116A" w:rsidRPr="00443C01" w:rsidRDefault="007F116A" w:rsidP="004124D3">
      <w:pPr>
        <w:rPr>
          <w:rStyle w:val="Usnesen"/>
          <w:color w:val="auto"/>
        </w:rPr>
      </w:pPr>
      <w:r w:rsidRPr="00443C01">
        <w:rPr>
          <w:rStyle w:val="Usnesen"/>
          <w:color w:val="auto"/>
        </w:rPr>
        <w:t>Usnesení:</w:t>
      </w:r>
    </w:p>
    <w:p w:rsidR="007F116A" w:rsidRPr="00443C01" w:rsidRDefault="007F116A" w:rsidP="004124D3">
      <w:pPr>
        <w:rPr>
          <w:color w:val="auto"/>
        </w:rPr>
      </w:pPr>
      <w:r w:rsidRPr="00443C01">
        <w:rPr>
          <w:color w:val="auto"/>
        </w:rPr>
        <w:t xml:space="preserve">Rada schvaluje rozpočtové opatření č. </w:t>
      </w:r>
      <w:r>
        <w:rPr>
          <w:color w:val="auto"/>
        </w:rPr>
        <w:t>14</w:t>
      </w:r>
      <w:r w:rsidRPr="00443C01">
        <w:rPr>
          <w:color w:val="auto"/>
        </w:rPr>
        <w:t>/201</w:t>
      </w:r>
      <w:r>
        <w:rPr>
          <w:color w:val="auto"/>
        </w:rPr>
        <w:t>7</w:t>
      </w:r>
      <w:r w:rsidRPr="00443C01">
        <w:rPr>
          <w:color w:val="auto"/>
        </w:rPr>
        <w:t xml:space="preserve">. Rozpočtové opatření tvoří přílohu č. </w:t>
      </w:r>
      <w:r w:rsidR="00D5179A">
        <w:rPr>
          <w:color w:val="auto"/>
        </w:rPr>
        <w:t>2</w:t>
      </w:r>
      <w:r w:rsidRPr="00443C01">
        <w:rPr>
          <w:color w:val="auto"/>
        </w:rPr>
        <w:t xml:space="preserve"> zápisu.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F116A" w:rsidRPr="00443C01" w:rsidRDefault="007F116A" w:rsidP="004124D3">
      <w:pPr>
        <w:rPr>
          <w:color w:val="auto"/>
        </w:rPr>
      </w:pPr>
      <w:r w:rsidRPr="00443C01">
        <w:rPr>
          <w:color w:val="auto"/>
        </w:rPr>
        <w:t>Zajistí: OE</w:t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  <w:t>Termín: RMČ</w:t>
      </w:r>
    </w:p>
    <w:p w:rsidR="007F116A" w:rsidRPr="00013BC5" w:rsidRDefault="007F116A" w:rsidP="004124D3">
      <w:pPr>
        <w:pStyle w:val="Nadpis1"/>
        <w:jc w:val="both"/>
      </w:pPr>
      <w:r w:rsidRPr="00013BC5">
        <w:t xml:space="preserve">Návrh rozpočtového opatření č. </w:t>
      </w:r>
      <w:r>
        <w:t>15</w:t>
      </w:r>
      <w:r w:rsidRPr="00013BC5">
        <w:t xml:space="preserve">/2017 </w:t>
      </w:r>
    </w:p>
    <w:p w:rsidR="007F116A" w:rsidRPr="00013BC5" w:rsidRDefault="007F116A" w:rsidP="004124D3">
      <w:pPr>
        <w:rPr>
          <w:color w:val="auto"/>
        </w:rPr>
      </w:pPr>
      <w:r w:rsidRPr="00013BC5">
        <w:rPr>
          <w:color w:val="auto"/>
        </w:rPr>
        <w:t xml:space="preserve">Rada projednala návrh rozpočtového opatření č. </w:t>
      </w:r>
      <w:r>
        <w:rPr>
          <w:color w:val="auto"/>
        </w:rPr>
        <w:t>15</w:t>
      </w:r>
      <w:r w:rsidRPr="00013BC5">
        <w:rPr>
          <w:color w:val="auto"/>
        </w:rPr>
        <w:t>/2017 pro ZMČ.</w:t>
      </w:r>
    </w:p>
    <w:p w:rsidR="007F116A" w:rsidRPr="00013BC5" w:rsidRDefault="007F116A" w:rsidP="004124D3">
      <w:pPr>
        <w:rPr>
          <w:rStyle w:val="Usnesen"/>
          <w:color w:val="auto"/>
        </w:rPr>
      </w:pPr>
      <w:r w:rsidRPr="00013BC5">
        <w:rPr>
          <w:rStyle w:val="Usnesen"/>
          <w:color w:val="auto"/>
        </w:rPr>
        <w:t>Usnesení:</w:t>
      </w:r>
    </w:p>
    <w:p w:rsidR="007F116A" w:rsidRPr="007F116A" w:rsidRDefault="007F116A" w:rsidP="004124D3">
      <w:pPr>
        <w:rPr>
          <w:color w:val="auto"/>
        </w:rPr>
      </w:pPr>
      <w:r w:rsidRPr="00013BC5">
        <w:rPr>
          <w:color w:val="auto"/>
        </w:rPr>
        <w:t>Rada doporučuje Zastupitelstvu schválit rozpočtové opatření č.</w:t>
      </w:r>
      <w:r>
        <w:rPr>
          <w:color w:val="auto"/>
        </w:rPr>
        <w:t>15</w:t>
      </w:r>
      <w:r w:rsidRPr="00013BC5">
        <w:rPr>
          <w:color w:val="auto"/>
        </w:rPr>
        <w:t xml:space="preserve">/2017. Rozpočtové opatření tvoří přílohu č. </w:t>
      </w:r>
      <w:r w:rsidR="00D5179A">
        <w:rPr>
          <w:color w:val="auto"/>
        </w:rPr>
        <w:t>3</w:t>
      </w:r>
      <w:r w:rsidRPr="00013BC5">
        <w:rPr>
          <w:color w:val="auto"/>
        </w:rPr>
        <w:t xml:space="preserve"> zápisu.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F116A" w:rsidRPr="00013BC5" w:rsidRDefault="007F116A" w:rsidP="004124D3">
      <w:pPr>
        <w:rPr>
          <w:color w:val="auto"/>
        </w:rPr>
      </w:pPr>
      <w:r w:rsidRPr="00013BC5">
        <w:rPr>
          <w:color w:val="auto"/>
        </w:rPr>
        <w:t>Zajistí: OE</w:t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  <w:t>Termín: ZMČ</w:t>
      </w:r>
    </w:p>
    <w:p w:rsidR="00B931D0" w:rsidRDefault="00B931D0" w:rsidP="004124D3">
      <w:pPr>
        <w:pStyle w:val="Nadpis1"/>
        <w:jc w:val="both"/>
      </w:pPr>
      <w:r>
        <w:t>Pravidla pro rozpočtová opatření vyhrazená RMČ pro rok 2018</w:t>
      </w:r>
    </w:p>
    <w:p w:rsidR="00B931D0" w:rsidRDefault="00B931D0" w:rsidP="004124D3">
      <w:r>
        <w:t>Rada projednala návrh Pravidel pro rozpočtová opatření vyhrazená RMČ pro rok 2018.</w:t>
      </w:r>
    </w:p>
    <w:p w:rsidR="00B931D0" w:rsidRDefault="000F710B" w:rsidP="004124D3">
      <w:pPr>
        <w:rPr>
          <w:rStyle w:val="Usnesen"/>
        </w:rPr>
      </w:pPr>
      <w:r>
        <w:rPr>
          <w:rStyle w:val="Usnesen"/>
        </w:rPr>
        <w:t>Usnesení</w:t>
      </w:r>
      <w:r w:rsidR="00B931D0">
        <w:rPr>
          <w:rStyle w:val="Usnesen"/>
        </w:rPr>
        <w:t>:</w:t>
      </w:r>
    </w:p>
    <w:p w:rsidR="00B931D0" w:rsidRDefault="00B931D0" w:rsidP="004124D3">
      <w:r>
        <w:t xml:space="preserve">Rada doporučuje Zastupitelstvu schválit Pravidla pro rozpočtová opatření vyhrazená RMČ pro rok 2018. Návrh pravidel je uveden v příloze č. </w:t>
      </w:r>
      <w:r w:rsidR="00D5179A">
        <w:t>4</w:t>
      </w:r>
      <w:r>
        <w:t xml:space="preserve"> zápisu.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B931D0" w:rsidRDefault="00B931D0" w:rsidP="004124D3">
      <w:r>
        <w:t>Zajistí: OE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>Termín: ZMČ</w:t>
      </w:r>
    </w:p>
    <w:p w:rsidR="00B931D0" w:rsidRPr="00981866" w:rsidRDefault="00B931D0" w:rsidP="004124D3">
      <w:pPr>
        <w:pStyle w:val="Nadpis1"/>
        <w:jc w:val="both"/>
      </w:pPr>
      <w:r>
        <w:t>Statut sociálního fondu</w:t>
      </w:r>
    </w:p>
    <w:p w:rsidR="00B931D0" w:rsidRPr="00045409" w:rsidRDefault="00B931D0" w:rsidP="004124D3">
      <w:pPr>
        <w:rPr>
          <w:color w:val="auto"/>
        </w:rPr>
      </w:pPr>
      <w:r w:rsidRPr="00045409">
        <w:rPr>
          <w:color w:val="auto"/>
        </w:rPr>
        <w:t>Rada projednala návrh Statutu sociálního fondu</w:t>
      </w:r>
      <w:r>
        <w:rPr>
          <w:color w:val="auto"/>
        </w:rPr>
        <w:t xml:space="preserve"> zaměstnanců Úřadu městské části Brno-Tuřany a uvolněných členů Zastupitelstva městské části Brno-Tuřany </w:t>
      </w:r>
      <w:r w:rsidRPr="008F457A">
        <w:rPr>
          <w:color w:val="auto"/>
        </w:rPr>
        <w:t xml:space="preserve">s účinností od </w:t>
      </w:r>
      <w:proofErr w:type="gramStart"/>
      <w:r w:rsidRPr="008F457A">
        <w:rPr>
          <w:color w:val="auto"/>
        </w:rPr>
        <w:t>1.1.2018</w:t>
      </w:r>
      <w:proofErr w:type="gramEnd"/>
      <w:r>
        <w:rPr>
          <w:color w:val="auto"/>
        </w:rPr>
        <w:t>.</w:t>
      </w:r>
    </w:p>
    <w:p w:rsidR="00B931D0" w:rsidRPr="008B0AAD" w:rsidRDefault="000F710B" w:rsidP="004124D3">
      <w:pPr>
        <w:rPr>
          <w:rStyle w:val="Usnesen"/>
          <w:color w:val="auto"/>
        </w:rPr>
      </w:pPr>
      <w:r>
        <w:rPr>
          <w:rStyle w:val="Usnesen"/>
          <w:color w:val="auto"/>
        </w:rPr>
        <w:t>Usnesení</w:t>
      </w:r>
      <w:r w:rsidR="00B931D0" w:rsidRPr="008B0AAD">
        <w:rPr>
          <w:rStyle w:val="Usnesen"/>
          <w:color w:val="auto"/>
        </w:rPr>
        <w:t>:</w:t>
      </w:r>
    </w:p>
    <w:p w:rsidR="00B931D0" w:rsidRPr="00B931D0" w:rsidRDefault="00B931D0" w:rsidP="004124D3">
      <w:pPr>
        <w:rPr>
          <w:color w:val="auto"/>
        </w:rPr>
      </w:pPr>
      <w:r w:rsidRPr="008F457A">
        <w:rPr>
          <w:color w:val="auto"/>
        </w:rPr>
        <w:t>Rada doporučuje Zastupitelstvu schválit Statut sociálního fondu</w:t>
      </w:r>
      <w:r>
        <w:rPr>
          <w:color w:val="auto"/>
        </w:rPr>
        <w:t xml:space="preserve"> zaměstnanců Úřadu městské části Brno-Tuřany a uvolněných členů Zastupitelstva městské části Brno-Tuřany</w:t>
      </w:r>
      <w:r w:rsidRPr="008F457A">
        <w:rPr>
          <w:color w:val="auto"/>
        </w:rPr>
        <w:t xml:space="preserve"> s účinností od </w:t>
      </w:r>
      <w:proofErr w:type="gramStart"/>
      <w:r w:rsidRPr="008F457A">
        <w:rPr>
          <w:color w:val="auto"/>
        </w:rPr>
        <w:t>1.1.2018</w:t>
      </w:r>
      <w:proofErr w:type="gramEnd"/>
      <w:r w:rsidRPr="008F457A">
        <w:rPr>
          <w:color w:val="auto"/>
        </w:rPr>
        <w:t xml:space="preserve"> uvedený v příloze č. </w:t>
      </w:r>
      <w:r w:rsidR="00D5179A">
        <w:rPr>
          <w:color w:val="auto"/>
        </w:rPr>
        <w:t>5</w:t>
      </w:r>
      <w:r w:rsidRPr="008F457A">
        <w:rPr>
          <w:color w:val="auto"/>
        </w:rPr>
        <w:t xml:space="preserve"> zápisu.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B931D0" w:rsidRPr="008D6B3B" w:rsidRDefault="00B931D0" w:rsidP="004124D3">
      <w:pPr>
        <w:rPr>
          <w:color w:val="auto"/>
        </w:rPr>
      </w:pPr>
      <w:r w:rsidRPr="008D6B3B">
        <w:rPr>
          <w:color w:val="auto"/>
        </w:rPr>
        <w:t>Zajistí: OE</w:t>
      </w:r>
      <w:r w:rsidRPr="008D6B3B">
        <w:rPr>
          <w:color w:val="auto"/>
        </w:rPr>
        <w:tab/>
      </w:r>
      <w:r w:rsidRPr="008D6B3B">
        <w:rPr>
          <w:color w:val="auto"/>
        </w:rPr>
        <w:tab/>
      </w:r>
      <w:r w:rsidRPr="008D6B3B">
        <w:rPr>
          <w:color w:val="auto"/>
        </w:rPr>
        <w:tab/>
      </w:r>
      <w:r w:rsidRPr="008D6B3B">
        <w:rPr>
          <w:color w:val="auto"/>
        </w:rPr>
        <w:tab/>
        <w:t xml:space="preserve">             </w:t>
      </w:r>
      <w:r w:rsidRPr="008D6B3B">
        <w:rPr>
          <w:color w:val="auto"/>
        </w:rPr>
        <w:tab/>
        <w:t>Termín: ZMČ</w:t>
      </w:r>
    </w:p>
    <w:p w:rsidR="000B44EA" w:rsidRPr="00526302" w:rsidRDefault="000B44EA" w:rsidP="004124D3">
      <w:pPr>
        <w:pStyle w:val="Nadpis1"/>
        <w:jc w:val="both"/>
      </w:pPr>
      <w:bookmarkStart w:id="1" w:name="_Toc275429342"/>
      <w:bookmarkStart w:id="2" w:name="_Toc278184042"/>
      <w:r>
        <w:t>Pravidla a n</w:t>
      </w:r>
      <w:r w:rsidRPr="00526302">
        <w:t xml:space="preserve">ávrh </w:t>
      </w:r>
      <w:bookmarkEnd w:id="1"/>
      <w:r w:rsidRPr="00526302">
        <w:t xml:space="preserve">odměn neuvolněným členům Zastupitelstva a nečlenům Zastupitelstva </w:t>
      </w:r>
      <w:bookmarkEnd w:id="2"/>
    </w:p>
    <w:p w:rsidR="000B44EA" w:rsidRPr="000B44EA" w:rsidRDefault="000B44EA" w:rsidP="004124D3">
      <w:pPr>
        <w:rPr>
          <w:color w:val="auto"/>
        </w:rPr>
      </w:pPr>
      <w:r w:rsidRPr="000B44EA">
        <w:rPr>
          <w:color w:val="auto"/>
        </w:rPr>
        <w:t>Rada projednala návrh pravidel a měsíčních odměn neuvolněným členům Zastupitelstva a nečlenům Zastupitelstva v městské části Brno-Tuřany s účinností od 1.1.2018.</w:t>
      </w:r>
    </w:p>
    <w:p w:rsidR="000B44EA" w:rsidRPr="00C23813" w:rsidRDefault="000B44EA" w:rsidP="004124D3">
      <w:pPr>
        <w:rPr>
          <w:b/>
        </w:rPr>
      </w:pPr>
      <w:r>
        <w:rPr>
          <w:b/>
        </w:rPr>
        <w:t>Usnesení</w:t>
      </w:r>
      <w:r w:rsidRPr="00C23813">
        <w:rPr>
          <w:b/>
        </w:rPr>
        <w:t>:</w:t>
      </w:r>
    </w:p>
    <w:p w:rsidR="000B44EA" w:rsidRPr="00C23813" w:rsidRDefault="000B44EA" w:rsidP="004124D3">
      <w:r w:rsidRPr="00C23813">
        <w:t>Rada doporučuje Zastupitelstvu schválit pravidla pro poskytování odměn a měsíční odměny neuvolněným členům Zastupitelstva a nečlenům Zastupitelstva v městské části Brno-Tuřany v VII.</w:t>
      </w:r>
      <w:r>
        <w:t> </w:t>
      </w:r>
      <w:r w:rsidRPr="00C23813">
        <w:t xml:space="preserve">volebním období ve výši uvedené v příloze č. </w:t>
      </w:r>
      <w:r w:rsidR="00D5179A">
        <w:t>6</w:t>
      </w:r>
      <w:r w:rsidRPr="00C23813">
        <w:t xml:space="preserve">  zápisu s účinností od </w:t>
      </w:r>
      <w:proofErr w:type="gramStart"/>
      <w:r w:rsidRPr="00C23813">
        <w:t>1.1.2018</w:t>
      </w:r>
      <w:proofErr w:type="gramEnd"/>
      <w:r>
        <w:t>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0B44EA" w:rsidRDefault="00994DA5" w:rsidP="004124D3">
      <w:r>
        <w:t>Zajistí: OE</w:t>
      </w:r>
      <w:r>
        <w:tab/>
      </w:r>
      <w:r>
        <w:tab/>
      </w:r>
      <w:r>
        <w:tab/>
      </w:r>
      <w:r>
        <w:tab/>
      </w:r>
      <w:r>
        <w:tab/>
        <w:t>Termín</w:t>
      </w:r>
      <w:r w:rsidR="000B44EA" w:rsidRPr="00C23813">
        <w:t>: ZMČ</w:t>
      </w:r>
    </w:p>
    <w:p w:rsidR="00276CF6" w:rsidRPr="00981866" w:rsidRDefault="00276CF6" w:rsidP="004124D3">
      <w:pPr>
        <w:pStyle w:val="Nadpis1"/>
        <w:jc w:val="both"/>
      </w:pPr>
      <w:r>
        <w:t>Zásady pro poskytování náhrady mzdy nebo platu a ušlého výdělku členům zastupitelstva</w:t>
      </w:r>
    </w:p>
    <w:p w:rsidR="00276CF6" w:rsidRDefault="00276CF6" w:rsidP="004124D3">
      <w:pPr>
        <w:rPr>
          <w:color w:val="auto"/>
        </w:rPr>
      </w:pPr>
      <w:r w:rsidRPr="00045409">
        <w:rPr>
          <w:color w:val="auto"/>
        </w:rPr>
        <w:t xml:space="preserve">Rada projednala návrh </w:t>
      </w:r>
      <w:r w:rsidRPr="001B1E07">
        <w:rPr>
          <w:color w:val="auto"/>
        </w:rPr>
        <w:t xml:space="preserve">Zásad pro poskytování náhrady mzdy </w:t>
      </w:r>
      <w:r>
        <w:rPr>
          <w:color w:val="auto"/>
        </w:rPr>
        <w:t xml:space="preserve">nebo platu </w:t>
      </w:r>
      <w:r w:rsidRPr="001B1E07">
        <w:rPr>
          <w:color w:val="auto"/>
        </w:rPr>
        <w:t>a ušléh</w:t>
      </w:r>
      <w:r>
        <w:rPr>
          <w:color w:val="auto"/>
        </w:rPr>
        <w:t xml:space="preserve">o výdělku členům Zastupitelstva </w:t>
      </w:r>
      <w:r w:rsidRPr="001B1E07">
        <w:rPr>
          <w:color w:val="auto"/>
        </w:rPr>
        <w:t>městské části Brno-Tuřany, kteří nejsou pro výkon své funkce dlouhodobě uvolněni</w:t>
      </w:r>
      <w:r>
        <w:rPr>
          <w:color w:val="auto"/>
        </w:rPr>
        <w:t xml:space="preserve">. </w:t>
      </w:r>
    </w:p>
    <w:p w:rsidR="00276CF6" w:rsidRPr="008B0AAD" w:rsidRDefault="00276CF6" w:rsidP="004124D3">
      <w:pPr>
        <w:rPr>
          <w:rStyle w:val="Usnesen"/>
          <w:color w:val="auto"/>
        </w:rPr>
      </w:pPr>
      <w:r w:rsidRPr="008B0AAD">
        <w:rPr>
          <w:rStyle w:val="Usnesen"/>
          <w:color w:val="auto"/>
        </w:rPr>
        <w:t>Usnesení:</w:t>
      </w:r>
    </w:p>
    <w:p w:rsidR="00276CF6" w:rsidRPr="00276CF6" w:rsidRDefault="00276CF6" w:rsidP="004124D3">
      <w:pPr>
        <w:rPr>
          <w:color w:val="auto"/>
        </w:rPr>
      </w:pPr>
      <w:r w:rsidRPr="001B1E07">
        <w:rPr>
          <w:color w:val="auto"/>
        </w:rPr>
        <w:t>Rada doporučuje Zastupitelstvu schválit</w:t>
      </w:r>
      <w:r w:rsidRPr="007B2D77">
        <w:rPr>
          <w:color w:val="FF0000"/>
        </w:rPr>
        <w:t xml:space="preserve"> </w:t>
      </w:r>
      <w:r w:rsidRPr="001B1E07">
        <w:rPr>
          <w:color w:val="auto"/>
        </w:rPr>
        <w:t>Zásad</w:t>
      </w:r>
      <w:r>
        <w:rPr>
          <w:color w:val="auto"/>
        </w:rPr>
        <w:t>y</w:t>
      </w:r>
      <w:r w:rsidRPr="001B1E07">
        <w:rPr>
          <w:color w:val="auto"/>
        </w:rPr>
        <w:t xml:space="preserve"> pro poskytování náhrady mzdy </w:t>
      </w:r>
      <w:r>
        <w:rPr>
          <w:color w:val="auto"/>
        </w:rPr>
        <w:t xml:space="preserve">nebo platu </w:t>
      </w:r>
      <w:r w:rsidRPr="001B1E07">
        <w:rPr>
          <w:color w:val="auto"/>
        </w:rPr>
        <w:t>a ušléh</w:t>
      </w:r>
      <w:r>
        <w:rPr>
          <w:color w:val="auto"/>
        </w:rPr>
        <w:t xml:space="preserve">o výdělku členům Zastupitelstva </w:t>
      </w:r>
      <w:r w:rsidRPr="001B1E07">
        <w:rPr>
          <w:color w:val="auto"/>
        </w:rPr>
        <w:t xml:space="preserve">městské části Brno-Tuřany, kteří nejsou pro výkon své </w:t>
      </w:r>
      <w:r w:rsidRPr="00CB4950">
        <w:rPr>
          <w:color w:val="auto"/>
        </w:rPr>
        <w:t>funkce dlouhodobě uvolněni</w:t>
      </w:r>
      <w:r>
        <w:rPr>
          <w:color w:val="auto"/>
        </w:rPr>
        <w:t>,</w:t>
      </w:r>
      <w:r w:rsidRPr="00CB4950">
        <w:rPr>
          <w:color w:val="auto"/>
        </w:rPr>
        <w:t xml:space="preserve">  s účinností o</w:t>
      </w:r>
      <w:r w:rsidR="00D5179A">
        <w:rPr>
          <w:color w:val="auto"/>
        </w:rPr>
        <w:t xml:space="preserve">d </w:t>
      </w:r>
      <w:proofErr w:type="gramStart"/>
      <w:r w:rsidR="00D5179A">
        <w:rPr>
          <w:color w:val="auto"/>
        </w:rPr>
        <w:t>1.1.2018</w:t>
      </w:r>
      <w:proofErr w:type="gramEnd"/>
      <w:r w:rsidR="00D5179A">
        <w:rPr>
          <w:color w:val="auto"/>
        </w:rPr>
        <w:t xml:space="preserve"> uvedené v příloze č.</w:t>
      </w:r>
      <w:r w:rsidRPr="00CB4950">
        <w:rPr>
          <w:color w:val="auto"/>
        </w:rPr>
        <w:t xml:space="preserve"> </w:t>
      </w:r>
      <w:r w:rsidR="00D5179A">
        <w:rPr>
          <w:color w:val="auto"/>
        </w:rPr>
        <w:t>7</w:t>
      </w:r>
      <w:r w:rsidRPr="00CB4950">
        <w:rPr>
          <w:color w:val="auto"/>
        </w:rPr>
        <w:t xml:space="preserve"> zápisu a </w:t>
      </w:r>
      <w:r>
        <w:rPr>
          <w:color w:val="auto"/>
        </w:rPr>
        <w:t>stanovit</w:t>
      </w:r>
      <w:r w:rsidRPr="00CB4950">
        <w:rPr>
          <w:color w:val="auto"/>
        </w:rPr>
        <w:t xml:space="preserve"> neuvolněným členům zastupitelstva, kteří nejsou v pracovním nebo obdobném poměru, n</w:t>
      </w:r>
      <w:r w:rsidR="00D5179A">
        <w:rPr>
          <w:color w:val="auto"/>
        </w:rPr>
        <w:t xml:space="preserve">áhradu ušlého výdělku ve výši </w:t>
      </w:r>
      <w:r w:rsidR="00D76B70">
        <w:rPr>
          <w:color w:val="auto"/>
        </w:rPr>
        <w:t>200</w:t>
      </w:r>
      <w:r w:rsidR="00D5179A">
        <w:rPr>
          <w:color w:val="auto"/>
        </w:rPr>
        <w:t xml:space="preserve">,- Kč za hodinu, maximálně </w:t>
      </w:r>
      <w:r w:rsidR="00D76B70">
        <w:rPr>
          <w:color w:val="auto"/>
        </w:rPr>
        <w:t>2000</w:t>
      </w:r>
      <w:r w:rsidR="00D5179A">
        <w:rPr>
          <w:color w:val="auto"/>
        </w:rPr>
        <w:t>,-</w:t>
      </w:r>
      <w:r>
        <w:rPr>
          <w:color w:val="auto"/>
        </w:rPr>
        <w:t xml:space="preserve"> </w:t>
      </w:r>
      <w:r w:rsidRPr="00CB4950">
        <w:rPr>
          <w:color w:val="auto"/>
        </w:rPr>
        <w:t>Kč za kalendářní měsíc.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76CF6" w:rsidRPr="00276CF6" w:rsidRDefault="00276CF6" w:rsidP="004124D3">
      <w:pPr>
        <w:rPr>
          <w:color w:val="auto"/>
        </w:rPr>
      </w:pPr>
      <w:r w:rsidRPr="008D6B3B">
        <w:rPr>
          <w:color w:val="auto"/>
        </w:rPr>
        <w:t>Zajistí: OE</w:t>
      </w:r>
      <w:r w:rsidRPr="008D6B3B">
        <w:rPr>
          <w:color w:val="auto"/>
        </w:rPr>
        <w:tab/>
      </w:r>
      <w:r w:rsidRPr="008D6B3B">
        <w:rPr>
          <w:color w:val="auto"/>
        </w:rPr>
        <w:tab/>
      </w:r>
      <w:r w:rsidRPr="008D6B3B">
        <w:rPr>
          <w:color w:val="auto"/>
        </w:rPr>
        <w:tab/>
      </w:r>
      <w:r w:rsidRPr="008D6B3B">
        <w:rPr>
          <w:color w:val="auto"/>
        </w:rPr>
        <w:tab/>
        <w:t xml:space="preserve">             </w:t>
      </w:r>
      <w:r w:rsidRPr="008D6B3B">
        <w:rPr>
          <w:color w:val="auto"/>
        </w:rPr>
        <w:tab/>
        <w:t>Termín: ZMČ</w:t>
      </w:r>
    </w:p>
    <w:p w:rsidR="007F116A" w:rsidRPr="003A3B29" w:rsidRDefault="007F116A" w:rsidP="004124D3">
      <w:pPr>
        <w:pStyle w:val="Nadpis1"/>
        <w:jc w:val="both"/>
      </w:pPr>
      <w:bookmarkStart w:id="3" w:name="_Toc286822471"/>
      <w:r>
        <w:lastRenderedPageBreak/>
        <w:t>Žádost o i</w:t>
      </w:r>
      <w:r w:rsidRPr="003A3B29">
        <w:t>ndividuální dotac</w:t>
      </w:r>
      <w:r>
        <w:t>i</w:t>
      </w:r>
    </w:p>
    <w:p w:rsidR="007F116A" w:rsidRPr="009C56BD" w:rsidRDefault="007F116A" w:rsidP="004124D3">
      <w:pPr>
        <w:rPr>
          <w:color w:val="auto"/>
        </w:rPr>
      </w:pPr>
      <w:r w:rsidRPr="009C56BD">
        <w:rPr>
          <w:color w:val="auto"/>
        </w:rPr>
        <w:t xml:space="preserve">Rada projednala </w:t>
      </w:r>
      <w:r w:rsidRPr="009C56BD">
        <w:rPr>
          <w:color w:val="auto"/>
          <w:szCs w:val="22"/>
        </w:rPr>
        <w:t xml:space="preserve">zdůvodnění pozdního podání žádosti o dotaci na úhradu výdajů spojených s Mikulášskou besídkou od </w:t>
      </w:r>
      <w:r w:rsidRPr="009C56BD">
        <w:rPr>
          <w:bCs/>
          <w:color w:val="auto"/>
          <w:szCs w:val="22"/>
        </w:rPr>
        <w:t>Tělocvičné jednoty Sokol Brno – Tuřany</w:t>
      </w:r>
      <w:r w:rsidRPr="009C56BD">
        <w:rPr>
          <w:color w:val="auto"/>
        </w:rPr>
        <w:t>.</w:t>
      </w:r>
    </w:p>
    <w:p w:rsidR="007F116A" w:rsidRPr="009C56BD" w:rsidRDefault="007F116A" w:rsidP="004124D3">
      <w:pPr>
        <w:rPr>
          <w:rStyle w:val="Usnesen"/>
          <w:color w:val="auto"/>
          <w:szCs w:val="22"/>
        </w:rPr>
      </w:pPr>
      <w:r w:rsidRPr="009C56BD">
        <w:rPr>
          <w:rStyle w:val="Usnesen"/>
          <w:color w:val="auto"/>
          <w:szCs w:val="22"/>
        </w:rPr>
        <w:t>Usnesení:</w:t>
      </w:r>
    </w:p>
    <w:p w:rsidR="007F116A" w:rsidRPr="007F116A" w:rsidRDefault="007F116A" w:rsidP="004124D3">
      <w:pPr>
        <w:rPr>
          <w:color w:val="auto"/>
          <w:szCs w:val="22"/>
        </w:rPr>
      </w:pPr>
      <w:r w:rsidRPr="009C56BD">
        <w:rPr>
          <w:color w:val="auto"/>
          <w:szCs w:val="22"/>
        </w:rPr>
        <w:t xml:space="preserve">Rada bere na vědomí zdůvodnění pozdního podání žádosti o dotaci na úhradu výdajů spojených s Mikulášskou besídkou od </w:t>
      </w:r>
      <w:r w:rsidRPr="009C56BD">
        <w:rPr>
          <w:bCs/>
          <w:color w:val="auto"/>
          <w:szCs w:val="22"/>
        </w:rPr>
        <w:t>Tělocvičné jednoty Sokol Brno – Tuřany.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F116A" w:rsidRPr="009C56BD" w:rsidRDefault="007F116A" w:rsidP="004124D3">
      <w:pPr>
        <w:rPr>
          <w:color w:val="auto"/>
        </w:rPr>
      </w:pPr>
      <w:r w:rsidRPr="009C56BD">
        <w:rPr>
          <w:color w:val="auto"/>
        </w:rPr>
        <w:t>Zajistí: OE</w:t>
      </w:r>
      <w:r w:rsidRPr="009C56BD">
        <w:rPr>
          <w:color w:val="auto"/>
        </w:rPr>
        <w:tab/>
      </w:r>
      <w:r w:rsidRPr="009C56BD">
        <w:rPr>
          <w:color w:val="auto"/>
        </w:rPr>
        <w:tab/>
      </w:r>
      <w:r w:rsidRPr="009C56BD">
        <w:rPr>
          <w:color w:val="auto"/>
        </w:rPr>
        <w:tab/>
      </w:r>
      <w:r w:rsidRPr="009C56BD">
        <w:rPr>
          <w:color w:val="auto"/>
        </w:rPr>
        <w:tab/>
      </w:r>
      <w:r w:rsidRPr="009C56BD">
        <w:rPr>
          <w:color w:val="auto"/>
        </w:rPr>
        <w:tab/>
        <w:t xml:space="preserve">          Termín: RMČ</w:t>
      </w:r>
    </w:p>
    <w:p w:rsidR="00086E34" w:rsidRDefault="00086E34" w:rsidP="004124D3">
      <w:pPr>
        <w:pStyle w:val="Nadpis1"/>
        <w:jc w:val="both"/>
      </w:pPr>
      <w:r>
        <w:t>Novela vyhlášky města Brna, o regulaci veřejné produkce hudby</w:t>
      </w:r>
      <w:bookmarkEnd w:id="3"/>
      <w:r>
        <w:t xml:space="preserve"> </w:t>
      </w:r>
    </w:p>
    <w:p w:rsidR="00086E34" w:rsidRPr="00300924" w:rsidRDefault="00086E34" w:rsidP="004124D3">
      <w:pPr>
        <w:rPr>
          <w:color w:val="auto"/>
        </w:rPr>
      </w:pPr>
      <w:r>
        <w:t xml:space="preserve">Rada projednala žádost Odboru vnitřních věcí MMB o podání případných návrhů k novele obecně závazné vyhlášky statutárního města Brna č.12/2011, o regulaci veřejné produkce hudby v pohostinských zařízeních a restauračních zahrádkách, za účelem zabezpečení místních záležitostí veřejného pořádku, v platném znění. </w:t>
      </w:r>
    </w:p>
    <w:p w:rsidR="00086E34" w:rsidRDefault="00086E34" w:rsidP="004124D3">
      <w:pPr>
        <w:rPr>
          <w:b/>
          <w:color w:val="auto"/>
        </w:rPr>
      </w:pPr>
      <w:r>
        <w:rPr>
          <w:b/>
          <w:color w:val="auto"/>
        </w:rPr>
        <w:t>Usnesení:</w:t>
      </w:r>
    </w:p>
    <w:p w:rsidR="00086E34" w:rsidRDefault="00086E34" w:rsidP="004124D3">
      <w:pPr>
        <w:rPr>
          <w:color w:val="auto"/>
        </w:rPr>
      </w:pPr>
      <w:r>
        <w:rPr>
          <w:color w:val="auto"/>
        </w:rPr>
        <w:t>Rada navrhuje Zastupitelstvu změnu přílohy obecně závazné vyhlášky statutárního města Brna č. 12/2011, o regulaci veřejné produkce hudby v pohostinských zařízeních a restauračních zahrádkách, za účelem zabezpečení místních záležitostí veřejného pořádku, v platném znění, dle přílohy</w:t>
      </w:r>
      <w:r w:rsidR="00D5179A">
        <w:rPr>
          <w:color w:val="auto"/>
        </w:rPr>
        <w:t xml:space="preserve"> č. 8 zápisu</w:t>
      </w:r>
      <w:r>
        <w:rPr>
          <w:color w:val="auto"/>
        </w:rPr>
        <w:t xml:space="preserve">. 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086E34" w:rsidRDefault="00086E34" w:rsidP="004124D3">
      <w:pPr>
        <w:rPr>
          <w:color w:val="auto"/>
        </w:rPr>
      </w:pPr>
      <w:r>
        <w:rPr>
          <w:color w:val="auto"/>
        </w:rPr>
        <w:t>Zajistí:</w:t>
      </w:r>
      <w:r>
        <w:rPr>
          <w:color w:val="auto"/>
        </w:rPr>
        <w:tab/>
        <w:t>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ZMČ</w:t>
      </w:r>
    </w:p>
    <w:p w:rsidR="00086E34" w:rsidRPr="00D9349F" w:rsidRDefault="00086E34" w:rsidP="004124D3">
      <w:pPr>
        <w:pStyle w:val="Nadpis1"/>
        <w:jc w:val="both"/>
      </w:pPr>
      <w:bookmarkStart w:id="4" w:name="_Toc279487862"/>
      <w:r w:rsidRPr="00D9349F">
        <w:t>Dodatek č. 1</w:t>
      </w:r>
      <w:r>
        <w:t>2</w:t>
      </w:r>
      <w:r w:rsidRPr="00D9349F">
        <w:t xml:space="preserve"> ke smlouvě o nájmu bytu s </w:t>
      </w:r>
      <w:bookmarkEnd w:id="4"/>
      <w:r w:rsidR="00606C49">
        <w:t>…</w:t>
      </w:r>
    </w:p>
    <w:p w:rsidR="00086E34" w:rsidRPr="00086E34" w:rsidRDefault="00086E34" w:rsidP="004124D3">
      <w:pPr>
        <w:rPr>
          <w:rStyle w:val="Usnesen"/>
          <w:b w:val="0"/>
          <w:bCs w:val="0"/>
          <w:szCs w:val="22"/>
        </w:rPr>
      </w:pPr>
      <w:r w:rsidRPr="00E46CC9">
        <w:rPr>
          <w:szCs w:val="22"/>
        </w:rPr>
        <w:t>Rada projednala návrh dodatku č.</w:t>
      </w:r>
      <w:r w:rsidR="00250BBA">
        <w:rPr>
          <w:szCs w:val="22"/>
        </w:rPr>
        <w:t xml:space="preserve"> </w:t>
      </w:r>
      <w:r w:rsidR="00AC1EE0">
        <w:rPr>
          <w:szCs w:val="22"/>
        </w:rPr>
        <w:t>12</w:t>
      </w:r>
      <w:r w:rsidRPr="00E46CC9">
        <w:rPr>
          <w:szCs w:val="22"/>
        </w:rPr>
        <w:t xml:space="preserve"> ke smlouvě o nájmu bytu v domě Pastevní 1, Brno s nájemkyní </w:t>
      </w:r>
      <w:r w:rsidR="00606C49">
        <w:rPr>
          <w:szCs w:val="22"/>
        </w:rPr>
        <w:t>…</w:t>
      </w:r>
      <w:r w:rsidRPr="00E46CC9">
        <w:rPr>
          <w:szCs w:val="22"/>
        </w:rPr>
        <w:t xml:space="preserve">. </w:t>
      </w:r>
    </w:p>
    <w:p w:rsidR="00086E34" w:rsidRPr="00E46CC9" w:rsidRDefault="00086E34" w:rsidP="004124D3">
      <w:pPr>
        <w:rPr>
          <w:rStyle w:val="Usnesen"/>
          <w:szCs w:val="22"/>
        </w:rPr>
      </w:pPr>
      <w:r w:rsidRPr="00E46CC9">
        <w:rPr>
          <w:rStyle w:val="Usnesen"/>
          <w:szCs w:val="22"/>
        </w:rPr>
        <w:t>Usnesení:</w:t>
      </w:r>
    </w:p>
    <w:p w:rsidR="00086E34" w:rsidRPr="00E46CC9" w:rsidRDefault="00086E34" w:rsidP="004124D3">
      <w:pPr>
        <w:rPr>
          <w:szCs w:val="22"/>
        </w:rPr>
      </w:pPr>
      <w:r w:rsidRPr="00E46CC9">
        <w:rPr>
          <w:szCs w:val="22"/>
        </w:rPr>
        <w:t>Rada schvaluje uzavření dodatku č.</w:t>
      </w:r>
      <w:r w:rsidR="00D5179A">
        <w:rPr>
          <w:szCs w:val="22"/>
        </w:rPr>
        <w:t xml:space="preserve"> </w:t>
      </w:r>
      <w:r w:rsidRPr="00E46CC9">
        <w:rPr>
          <w:szCs w:val="22"/>
        </w:rPr>
        <w:t xml:space="preserve">12 ke smlouvě o nájmu bytu v domě Pastevní 1, Brno s nájemkyní </w:t>
      </w:r>
      <w:r w:rsidR="00606C49">
        <w:rPr>
          <w:szCs w:val="22"/>
        </w:rPr>
        <w:t>…</w:t>
      </w:r>
      <w:r w:rsidRPr="00E46CC9">
        <w:rPr>
          <w:szCs w:val="22"/>
        </w:rPr>
        <w:t xml:space="preserve"> a schvaluje text d</w:t>
      </w:r>
      <w:r w:rsidR="00D5179A">
        <w:rPr>
          <w:szCs w:val="22"/>
        </w:rPr>
        <w:t>odatku, který tvoří přílohu č. 9</w:t>
      </w:r>
      <w:r w:rsidRPr="00E46CC9">
        <w:rPr>
          <w:szCs w:val="22"/>
        </w:rPr>
        <w:t xml:space="preserve"> zápisu.   </w:t>
      </w:r>
    </w:p>
    <w:p w:rsidR="00723F88" w:rsidRPr="002F461F" w:rsidRDefault="00723F88" w:rsidP="004124D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086E34" w:rsidRDefault="00086E34" w:rsidP="004124D3">
      <w:pPr>
        <w:rPr>
          <w:szCs w:val="22"/>
        </w:rPr>
      </w:pPr>
      <w:r w:rsidRPr="00E46CC9">
        <w:rPr>
          <w:szCs w:val="22"/>
        </w:rPr>
        <w:t>Zaj</w:t>
      </w:r>
      <w:r>
        <w:rPr>
          <w:szCs w:val="22"/>
        </w:rPr>
        <w:t>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příští RMČ</w:t>
      </w:r>
    </w:p>
    <w:p w:rsidR="00E84085" w:rsidRDefault="00E84085" w:rsidP="004124D3">
      <w:pPr>
        <w:rPr>
          <w:szCs w:val="22"/>
        </w:rPr>
      </w:pPr>
    </w:p>
    <w:p w:rsidR="00E84085" w:rsidRPr="00086E34" w:rsidRDefault="00B8599F" w:rsidP="004124D3">
      <w:pPr>
        <w:rPr>
          <w:szCs w:val="22"/>
        </w:rPr>
      </w:pPr>
      <w:r>
        <w:rPr>
          <w:szCs w:val="22"/>
        </w:rPr>
        <w:t>17:25 se dostavil Ing. Michal Meluzín</w:t>
      </w:r>
    </w:p>
    <w:p w:rsidR="000642E3" w:rsidRPr="000642E3" w:rsidRDefault="000642E3" w:rsidP="004124D3">
      <w:pPr>
        <w:pStyle w:val="Nadpis1"/>
        <w:jc w:val="both"/>
        <w:rPr>
          <w:szCs w:val="22"/>
        </w:rPr>
      </w:pPr>
      <w:r w:rsidRPr="000642E3">
        <w:rPr>
          <w:szCs w:val="22"/>
        </w:rPr>
        <w:t xml:space="preserve">V Pískách 2, vyhrazené parkovací </w:t>
      </w:r>
      <w:proofErr w:type="gramStart"/>
      <w:r w:rsidRPr="000642E3">
        <w:rPr>
          <w:szCs w:val="22"/>
        </w:rPr>
        <w:t>stání  – prodloužení</w:t>
      </w:r>
      <w:proofErr w:type="gramEnd"/>
      <w:r w:rsidRPr="000642E3">
        <w:rPr>
          <w:szCs w:val="22"/>
        </w:rPr>
        <w:t xml:space="preserve"> platnosti</w:t>
      </w:r>
    </w:p>
    <w:p w:rsidR="000642E3" w:rsidRPr="000642E3" w:rsidRDefault="000642E3" w:rsidP="004124D3">
      <w:pPr>
        <w:rPr>
          <w:szCs w:val="22"/>
        </w:rPr>
      </w:pPr>
      <w:r w:rsidRPr="000642E3">
        <w:rPr>
          <w:szCs w:val="22"/>
        </w:rPr>
        <w:t xml:space="preserve">Rada se seznámila se žádostí silničního správního úřadu ÚMČ Brno - Tuřany o vyjádření k prodloužení platnosti vyhrazeného parkovacího stání na ulici V Pískách, před domem </w:t>
      </w:r>
      <w:proofErr w:type="spellStart"/>
      <w:proofErr w:type="gramStart"/>
      <w:r w:rsidRPr="000642E3">
        <w:rPr>
          <w:szCs w:val="22"/>
        </w:rPr>
        <w:t>č.o</w:t>
      </w:r>
      <w:proofErr w:type="spellEnd"/>
      <w:r w:rsidRPr="000642E3">
        <w:rPr>
          <w:szCs w:val="22"/>
        </w:rPr>
        <w:t>.</w:t>
      </w:r>
      <w:proofErr w:type="gramEnd"/>
      <w:r w:rsidRPr="000642E3">
        <w:rPr>
          <w:szCs w:val="22"/>
        </w:rPr>
        <w:t xml:space="preserve"> 2, </w:t>
      </w:r>
      <w:r w:rsidR="00735B73">
        <w:rPr>
          <w:szCs w:val="22"/>
        </w:rPr>
        <w:t xml:space="preserve"> </w:t>
      </w:r>
      <w:r w:rsidRPr="000642E3">
        <w:rPr>
          <w:szCs w:val="22"/>
        </w:rPr>
        <w:t>pro invalidního občana.</w:t>
      </w:r>
    </w:p>
    <w:p w:rsidR="000642E3" w:rsidRPr="000642E3" w:rsidRDefault="000642E3" w:rsidP="004124D3">
      <w:pPr>
        <w:rPr>
          <w:rStyle w:val="Usnesen"/>
          <w:szCs w:val="22"/>
        </w:rPr>
      </w:pPr>
      <w:r w:rsidRPr="000642E3">
        <w:rPr>
          <w:rStyle w:val="Usnesen"/>
          <w:szCs w:val="22"/>
        </w:rPr>
        <w:t>Usnesení:</w:t>
      </w:r>
    </w:p>
    <w:p w:rsidR="000642E3" w:rsidRPr="000642E3" w:rsidRDefault="00D5179A" w:rsidP="004124D3">
      <w:pPr>
        <w:rPr>
          <w:szCs w:val="22"/>
        </w:rPr>
      </w:pPr>
      <w:r>
        <w:rPr>
          <w:szCs w:val="22"/>
        </w:rPr>
        <w:t xml:space="preserve">Rada </w:t>
      </w:r>
      <w:r w:rsidR="000642E3" w:rsidRPr="000642E3">
        <w:rPr>
          <w:szCs w:val="22"/>
        </w:rPr>
        <w:t xml:space="preserve">souhlasí s prodloužením platnosti placeného vyhrazeného parkovacího stání na ulici V Pískách, před domem 2, pro invalidního občana. </w:t>
      </w:r>
    </w:p>
    <w:p w:rsidR="000642E3" w:rsidRPr="000642E3" w:rsidRDefault="00723F88" w:rsidP="004124D3">
      <w:pPr>
        <w:rPr>
          <w:szCs w:val="22"/>
        </w:rPr>
      </w:pPr>
      <w:r>
        <w:rPr>
          <w:szCs w:val="22"/>
        </w:rPr>
        <w:t xml:space="preserve">Hlasování: pro: </w:t>
      </w:r>
      <w:r w:rsidR="00E84085">
        <w:rPr>
          <w:szCs w:val="22"/>
        </w:rPr>
        <w:t>5</w:t>
      </w:r>
      <w:r w:rsidR="000642E3" w:rsidRPr="000642E3">
        <w:rPr>
          <w:szCs w:val="22"/>
        </w:rPr>
        <w:t xml:space="preserve">, proti: </w:t>
      </w:r>
      <w:r>
        <w:rPr>
          <w:szCs w:val="22"/>
        </w:rPr>
        <w:t>0</w:t>
      </w:r>
      <w:r w:rsidR="000642E3"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642E3" w:rsidRDefault="000642E3" w:rsidP="004124D3">
      <w:pPr>
        <w:rPr>
          <w:szCs w:val="22"/>
        </w:rPr>
      </w:pPr>
      <w:r w:rsidRPr="000642E3">
        <w:rPr>
          <w:szCs w:val="22"/>
        </w:rPr>
        <w:t>Zajistí: OST</w:t>
      </w:r>
      <w:r w:rsidRPr="000642E3">
        <w:rPr>
          <w:szCs w:val="22"/>
        </w:rPr>
        <w:tab/>
      </w:r>
      <w:r w:rsidRPr="000642E3">
        <w:rPr>
          <w:szCs w:val="22"/>
        </w:rPr>
        <w:tab/>
      </w:r>
      <w:r w:rsidRPr="000642E3">
        <w:rPr>
          <w:szCs w:val="22"/>
        </w:rPr>
        <w:tab/>
      </w:r>
      <w:r w:rsidRPr="000642E3">
        <w:rPr>
          <w:szCs w:val="22"/>
        </w:rPr>
        <w:tab/>
      </w:r>
      <w:r w:rsidRPr="000642E3">
        <w:rPr>
          <w:szCs w:val="22"/>
        </w:rPr>
        <w:tab/>
      </w:r>
      <w:r w:rsidRPr="000642E3">
        <w:rPr>
          <w:szCs w:val="22"/>
        </w:rPr>
        <w:tab/>
        <w:t>Termín: RMČ</w:t>
      </w:r>
    </w:p>
    <w:p w:rsidR="000A6AE7" w:rsidRDefault="000A6AE7" w:rsidP="004124D3">
      <w:pPr>
        <w:pStyle w:val="Nadpis1"/>
        <w:jc w:val="both"/>
      </w:pPr>
      <w:r>
        <w:t xml:space="preserve">Ul. Vítězná, </w:t>
      </w:r>
      <w:proofErr w:type="gramStart"/>
      <w:r>
        <w:t>p.č.</w:t>
      </w:r>
      <w:proofErr w:type="gramEnd"/>
      <w:r>
        <w:t xml:space="preserve"> 4080, k.ú. Tuřany, vyjádření k záměru výstavby rodinného domu</w:t>
      </w:r>
    </w:p>
    <w:p w:rsidR="000A6AE7" w:rsidRPr="000A6AE7" w:rsidRDefault="000A6AE7" w:rsidP="004124D3">
      <w:pPr>
        <w:rPr>
          <w:szCs w:val="22"/>
        </w:rPr>
      </w:pPr>
      <w:r w:rsidRPr="000A6AE7">
        <w:rPr>
          <w:szCs w:val="22"/>
        </w:rPr>
        <w:t xml:space="preserve">Rada se seznámila s žádostí pana </w:t>
      </w:r>
      <w:r w:rsidR="00606C49">
        <w:rPr>
          <w:szCs w:val="22"/>
        </w:rPr>
        <w:t>…</w:t>
      </w:r>
      <w:r w:rsidRPr="000A6AE7">
        <w:rPr>
          <w:szCs w:val="22"/>
        </w:rPr>
        <w:t xml:space="preserve"> o vyjádření a stanovení podmínek k možné budoucí zástavbě pozemku </w:t>
      </w:r>
      <w:proofErr w:type="gramStart"/>
      <w:r w:rsidRPr="000A6AE7">
        <w:rPr>
          <w:szCs w:val="22"/>
        </w:rPr>
        <w:t>p.č.</w:t>
      </w:r>
      <w:proofErr w:type="gramEnd"/>
      <w:r w:rsidRPr="000A6AE7">
        <w:rPr>
          <w:szCs w:val="22"/>
        </w:rPr>
        <w:t xml:space="preserve"> 4080, k.ú. Tuřany, při ulici Vítězné, rodinným domem.</w:t>
      </w:r>
    </w:p>
    <w:p w:rsidR="000A6AE7" w:rsidRPr="000A6AE7" w:rsidRDefault="000A6AE7" w:rsidP="004124D3">
      <w:pPr>
        <w:rPr>
          <w:b/>
          <w:szCs w:val="22"/>
        </w:rPr>
      </w:pPr>
      <w:r w:rsidRPr="000A6AE7">
        <w:rPr>
          <w:b/>
          <w:szCs w:val="22"/>
        </w:rPr>
        <w:t>Usnesení:</w:t>
      </w:r>
    </w:p>
    <w:p w:rsidR="000A6AE7" w:rsidRPr="000A6AE7" w:rsidRDefault="000A6AE7" w:rsidP="004124D3">
      <w:pPr>
        <w:rPr>
          <w:rFonts w:eastAsia="MS Mincho"/>
          <w:bCs/>
          <w:szCs w:val="22"/>
        </w:rPr>
      </w:pPr>
      <w:r w:rsidRPr="000A6AE7">
        <w:rPr>
          <w:rFonts w:eastAsia="MS Mincho"/>
          <w:bCs/>
          <w:szCs w:val="22"/>
        </w:rPr>
        <w:t>Rada pověřuje starostu jednáním s vlastníky pozemků za účelem zjištění jejich záměrů do budoucna a ukládá úřadu zaháji</w:t>
      </w:r>
      <w:r w:rsidR="00D5179A">
        <w:rPr>
          <w:rFonts w:eastAsia="MS Mincho"/>
          <w:bCs/>
          <w:szCs w:val="22"/>
        </w:rPr>
        <w:t>t přípravné práce, směřující ke</w:t>
      </w:r>
      <w:r w:rsidRPr="000A6AE7">
        <w:rPr>
          <w:rFonts w:eastAsia="MS Mincho"/>
          <w:bCs/>
          <w:szCs w:val="22"/>
        </w:rPr>
        <w:t xml:space="preserve"> zpracování studií zástavby v lokalitách, kde jsou umístěny návrhové plochy pro bydlení podél účelových komunikací tak, aby bylo možné vlastníkům přilehlých nemovitostí stanovit podmínky k zástavbám pozemků v jednotlivých návrhových plochách.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Pr="000A6AE7" w:rsidRDefault="000A6AE7" w:rsidP="004124D3">
      <w:pPr>
        <w:rPr>
          <w:szCs w:val="22"/>
        </w:rPr>
      </w:pPr>
      <w:r w:rsidRPr="000A6AE7">
        <w:rPr>
          <w:szCs w:val="22"/>
        </w:rPr>
        <w:t xml:space="preserve">Zajistí: OST    </w:t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</w:r>
      <w:r w:rsidRPr="000A6AE7">
        <w:rPr>
          <w:szCs w:val="22"/>
        </w:rPr>
        <w:tab/>
        <w:t>Termín: příští RMČ</w:t>
      </w:r>
    </w:p>
    <w:p w:rsidR="000A6AE7" w:rsidRDefault="000A6AE7" w:rsidP="004124D3">
      <w:pPr>
        <w:pStyle w:val="Nadpis1"/>
        <w:jc w:val="both"/>
      </w:pPr>
      <w:r>
        <w:lastRenderedPageBreak/>
        <w:t>Obytná zástavba Rolencova-Písníky</w:t>
      </w:r>
    </w:p>
    <w:p w:rsidR="000A6AE7" w:rsidRDefault="000A6AE7" w:rsidP="004124D3">
      <w:r>
        <w:t>Rada se seznámila se žádostí projektanta o vyjádření  obce k projektové dokumentaci stavby, nazvané: Obytná zástavba Rolencova-Písníky a k úpravě příjezdové komunikace v ulici Písníky </w:t>
      </w:r>
    </w:p>
    <w:p w:rsidR="000A6AE7" w:rsidRDefault="000A6AE7" w:rsidP="004124D3">
      <w:pPr>
        <w:rPr>
          <w:rStyle w:val="Usnesen"/>
        </w:rPr>
      </w:pPr>
      <w:r>
        <w:rPr>
          <w:rStyle w:val="Usnesen"/>
        </w:rPr>
        <w:t>Usnesení:</w:t>
      </w:r>
    </w:p>
    <w:p w:rsidR="000A6AE7" w:rsidRDefault="000A6AE7" w:rsidP="004124D3">
      <w:r>
        <w:t xml:space="preserve">Rada pověřuje starostu jednáním s vlastníkem komunikace a pozemků v ulici Písníky za účelem informace o zjištění </w:t>
      </w:r>
      <w:r w:rsidR="004D5FB4">
        <w:t xml:space="preserve">podmínek pro vybudování </w:t>
      </w:r>
      <w:r>
        <w:t>komunikačního propojení zástavby.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>
        <w:t>Zajistí: OST</w:t>
      </w:r>
      <w:r w:rsidR="004D5FB4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642E3" w:rsidRPr="001271DF" w:rsidRDefault="000642E3" w:rsidP="004124D3">
      <w:pPr>
        <w:pStyle w:val="Nadpis1"/>
        <w:jc w:val="both"/>
      </w:pPr>
      <w:r w:rsidRPr="001271DF">
        <w:t>Komise sociální a zdravotní  - zápis</w:t>
      </w:r>
    </w:p>
    <w:p w:rsidR="000642E3" w:rsidRPr="001271DF" w:rsidRDefault="000642E3" w:rsidP="004124D3">
      <w:pPr>
        <w:rPr>
          <w:bCs/>
          <w:color w:val="auto"/>
          <w:szCs w:val="22"/>
        </w:rPr>
      </w:pPr>
      <w:r w:rsidRPr="001271DF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23</w:t>
      </w:r>
      <w:r w:rsidRPr="001271DF">
        <w:rPr>
          <w:color w:val="auto"/>
          <w:szCs w:val="22"/>
        </w:rPr>
        <w:t>/VII. schůze Komise sociální a zdravotní</w:t>
      </w:r>
      <w:r w:rsidRPr="001271DF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14. 11</w:t>
      </w:r>
      <w:r w:rsidRPr="001271DF">
        <w:rPr>
          <w:bCs/>
          <w:color w:val="auto"/>
          <w:szCs w:val="22"/>
        </w:rPr>
        <w:t xml:space="preserve">. 2017. </w:t>
      </w:r>
    </w:p>
    <w:p w:rsidR="000642E3" w:rsidRPr="001271DF" w:rsidRDefault="000642E3" w:rsidP="004124D3">
      <w:pPr>
        <w:rPr>
          <w:rStyle w:val="Usnesen"/>
          <w:szCs w:val="22"/>
        </w:rPr>
      </w:pPr>
      <w:r w:rsidRPr="001271DF">
        <w:rPr>
          <w:rStyle w:val="Usnesen"/>
          <w:szCs w:val="22"/>
        </w:rPr>
        <w:t>Usnesení:</w:t>
      </w:r>
    </w:p>
    <w:p w:rsidR="000642E3" w:rsidRPr="001271DF" w:rsidRDefault="000642E3" w:rsidP="004124D3">
      <w:pPr>
        <w:rPr>
          <w:b/>
          <w:bCs/>
          <w:szCs w:val="22"/>
        </w:rPr>
      </w:pPr>
      <w:r w:rsidRPr="001271DF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23</w:t>
      </w:r>
      <w:r w:rsidRPr="001271DF">
        <w:rPr>
          <w:color w:val="auto"/>
          <w:szCs w:val="22"/>
        </w:rPr>
        <w:t xml:space="preserve">/VII. schůze Komise </w:t>
      </w:r>
      <w:r w:rsidRPr="001271DF">
        <w:rPr>
          <w:bCs/>
          <w:color w:val="auto"/>
          <w:szCs w:val="22"/>
        </w:rPr>
        <w:t xml:space="preserve">sociální a zdravotní, která se konala dne </w:t>
      </w:r>
      <w:r>
        <w:rPr>
          <w:bCs/>
          <w:color w:val="auto"/>
          <w:szCs w:val="22"/>
        </w:rPr>
        <w:t>14. 11</w:t>
      </w:r>
      <w:r w:rsidRPr="001271DF">
        <w:rPr>
          <w:bCs/>
          <w:color w:val="auto"/>
          <w:szCs w:val="22"/>
        </w:rPr>
        <w:t>. 2017.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642E3" w:rsidRPr="001271DF" w:rsidRDefault="000642E3" w:rsidP="004124D3">
      <w:pPr>
        <w:rPr>
          <w:szCs w:val="22"/>
        </w:rPr>
      </w:pPr>
      <w:r w:rsidRPr="001271DF">
        <w:rPr>
          <w:szCs w:val="22"/>
        </w:rPr>
        <w:t>Zajistí: OV</w:t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  <w:t xml:space="preserve">           Termín: ihned</w:t>
      </w:r>
    </w:p>
    <w:p w:rsidR="000642E3" w:rsidRPr="0021482D" w:rsidRDefault="000642E3" w:rsidP="004124D3">
      <w:pPr>
        <w:pStyle w:val="Nadpis1"/>
        <w:jc w:val="both"/>
      </w:pPr>
      <w:r w:rsidRPr="0021482D">
        <w:t>Harmonogram schůzí Rady MČ Brno- Tuřany pro rok 2018</w:t>
      </w:r>
    </w:p>
    <w:p w:rsidR="000642E3" w:rsidRDefault="000642E3" w:rsidP="004124D3">
      <w:r>
        <w:t xml:space="preserve">Rada projednala návrh harmonogramu schůzí Rady </w:t>
      </w:r>
      <w:r w:rsidRPr="00FD38F4">
        <w:t>městské části Brno-Tuřany</w:t>
      </w:r>
      <w:r>
        <w:t xml:space="preserve"> pro rok 2018</w:t>
      </w:r>
      <w:r w:rsidRPr="00FD38F4">
        <w:t>.</w:t>
      </w:r>
    </w:p>
    <w:p w:rsidR="000642E3" w:rsidRPr="004D45AC" w:rsidRDefault="000642E3" w:rsidP="004124D3">
      <w:pPr>
        <w:rPr>
          <w:b/>
        </w:rPr>
      </w:pPr>
      <w:r w:rsidRPr="004D45AC">
        <w:rPr>
          <w:b/>
        </w:rPr>
        <w:t>Usnesení:</w:t>
      </w:r>
    </w:p>
    <w:p w:rsidR="000642E3" w:rsidRDefault="000642E3" w:rsidP="004124D3">
      <w:pPr>
        <w:rPr>
          <w:color w:val="auto"/>
          <w:szCs w:val="22"/>
        </w:rPr>
      </w:pPr>
      <w:r w:rsidRPr="0079391D">
        <w:rPr>
          <w:color w:val="auto"/>
          <w:szCs w:val="22"/>
        </w:rPr>
        <w:t>Rada schvaluje harmonogram</w:t>
      </w:r>
      <w:r>
        <w:t xml:space="preserve"> schůzí Rady </w:t>
      </w:r>
      <w:r w:rsidRPr="00FD38F4">
        <w:t>městské části Brno-Tuřany</w:t>
      </w:r>
      <w:r>
        <w:t xml:space="preserve"> pro rok 2018. </w:t>
      </w:r>
      <w:r>
        <w:rPr>
          <w:color w:val="auto"/>
          <w:szCs w:val="22"/>
        </w:rPr>
        <w:t xml:space="preserve">Harmonogram je uveden v příloze č. </w:t>
      </w:r>
      <w:r w:rsidR="00D5179A">
        <w:rPr>
          <w:color w:val="auto"/>
          <w:szCs w:val="22"/>
        </w:rPr>
        <w:t>10</w:t>
      </w:r>
      <w:r>
        <w:rPr>
          <w:color w:val="auto"/>
          <w:szCs w:val="22"/>
        </w:rPr>
        <w:t xml:space="preserve"> zápisu.</w:t>
      </w:r>
      <w:r w:rsidRPr="0079391D">
        <w:rPr>
          <w:color w:val="auto"/>
          <w:szCs w:val="22"/>
        </w:rPr>
        <w:t xml:space="preserve"> 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642E3" w:rsidRPr="009F2874" w:rsidRDefault="000642E3" w:rsidP="004124D3">
      <w:pPr>
        <w:rPr>
          <w:color w:val="auto"/>
          <w:szCs w:val="22"/>
        </w:rPr>
      </w:pPr>
      <w:r w:rsidRPr="0079391D">
        <w:rPr>
          <w:color w:val="auto"/>
          <w:szCs w:val="22"/>
        </w:rPr>
        <w:t>Zaj</w:t>
      </w:r>
      <w:r>
        <w:rPr>
          <w:color w:val="auto"/>
          <w:szCs w:val="22"/>
        </w:rPr>
        <w:t>istí:</w:t>
      </w:r>
      <w:r>
        <w:rPr>
          <w:color w:val="auto"/>
          <w:szCs w:val="22"/>
        </w:rPr>
        <w:tab/>
        <w:t>OV</w:t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>
        <w:rPr>
          <w:color w:val="auto"/>
          <w:szCs w:val="22"/>
        </w:rPr>
        <w:t xml:space="preserve">            Termín: ihned</w:t>
      </w:r>
    </w:p>
    <w:p w:rsidR="000642E3" w:rsidRDefault="000642E3" w:rsidP="004124D3">
      <w:pPr>
        <w:pStyle w:val="Nadpis1"/>
        <w:jc w:val="both"/>
      </w:pPr>
      <w:r>
        <w:t>Harmonogram</w:t>
      </w:r>
      <w:r w:rsidRPr="00675C9F">
        <w:t xml:space="preserve"> zasedání Z</w:t>
      </w:r>
      <w:r>
        <w:t xml:space="preserve">astupitelstva </w:t>
      </w:r>
      <w:r w:rsidRPr="00675C9F">
        <w:t>MČ</w:t>
      </w:r>
      <w:r>
        <w:t xml:space="preserve"> Brno-Tuřany pro rok 2018</w:t>
      </w:r>
    </w:p>
    <w:p w:rsidR="000642E3" w:rsidRPr="000642E3" w:rsidRDefault="000642E3" w:rsidP="004124D3">
      <w:r w:rsidRPr="000642E3">
        <w:t>Rada projednala návrh harmonogramu zasedání Zastupitelstva městské části Brno-Tuřany pro rok 2018.</w:t>
      </w:r>
    </w:p>
    <w:p w:rsidR="000642E3" w:rsidRPr="000642E3" w:rsidRDefault="000642E3" w:rsidP="004124D3">
      <w:pPr>
        <w:rPr>
          <w:b/>
        </w:rPr>
      </w:pPr>
      <w:r w:rsidRPr="000642E3">
        <w:rPr>
          <w:b/>
        </w:rPr>
        <w:t>Usnesení:</w:t>
      </w:r>
    </w:p>
    <w:p w:rsidR="000642E3" w:rsidRPr="000642E3" w:rsidRDefault="000642E3" w:rsidP="004124D3">
      <w:r w:rsidRPr="000642E3">
        <w:t>Rada schvaluje harmonogram</w:t>
      </w:r>
      <w:r>
        <w:t xml:space="preserve"> zasedání Zastupitelstva </w:t>
      </w:r>
      <w:r w:rsidRPr="00FD38F4">
        <w:t>městské části Brno-Tuřany</w:t>
      </w:r>
      <w:r>
        <w:t xml:space="preserve"> pro rok 2018 a doporučuje Zastupitelstvu jej schválit. </w:t>
      </w:r>
      <w:r w:rsidRPr="000642E3">
        <w:t xml:space="preserve">Harmonogram je uveden v příloze č. </w:t>
      </w:r>
      <w:r w:rsidR="00D5179A">
        <w:t>11</w:t>
      </w:r>
      <w:r w:rsidRPr="000642E3">
        <w:t xml:space="preserve"> zápisu. 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642E3" w:rsidRDefault="000642E3" w:rsidP="004124D3">
      <w:r w:rsidRPr="000642E3">
        <w:t>Zajistí:</w:t>
      </w:r>
      <w:r w:rsidRPr="000642E3">
        <w:tab/>
        <w:t>OV</w:t>
      </w:r>
      <w:r w:rsidRPr="000642E3">
        <w:tab/>
      </w:r>
      <w:r w:rsidRPr="000642E3">
        <w:tab/>
      </w:r>
      <w:r w:rsidRPr="000642E3">
        <w:tab/>
      </w:r>
      <w:r w:rsidRPr="000642E3">
        <w:tab/>
        <w:t xml:space="preserve">            Termín: ZMČ</w:t>
      </w:r>
    </w:p>
    <w:p w:rsidR="00B5040E" w:rsidRDefault="00B5040E" w:rsidP="004124D3">
      <w:pPr>
        <w:pStyle w:val="Nadpis1"/>
        <w:jc w:val="both"/>
      </w:pPr>
      <w:r>
        <w:t>Termíny uzávěrek zpravodaje Listy pro rok 2018</w:t>
      </w:r>
    </w:p>
    <w:p w:rsidR="00B5040E" w:rsidRDefault="00B5040E" w:rsidP="004124D3">
      <w:r>
        <w:t xml:space="preserve">Rada projednala termíny uzávěrek zpravodaje Listy pro rok 2018. </w:t>
      </w:r>
    </w:p>
    <w:p w:rsidR="00B5040E" w:rsidRDefault="00B5040E" w:rsidP="004124D3">
      <w:pPr>
        <w:rPr>
          <w:rStyle w:val="Usnesen"/>
        </w:rPr>
      </w:pPr>
      <w:r>
        <w:rPr>
          <w:rStyle w:val="Usnesen"/>
        </w:rPr>
        <w:t>Usnesení:</w:t>
      </w:r>
    </w:p>
    <w:p w:rsidR="00B5040E" w:rsidRDefault="00B5040E" w:rsidP="004124D3">
      <w:r>
        <w:t>Rada schvaluje termíny uzávěrek zpravodaje Listy pro rok 2018 uvedené v příloze č.  </w:t>
      </w:r>
      <w:r w:rsidR="00D5179A">
        <w:t xml:space="preserve">12 </w:t>
      </w:r>
      <w:r>
        <w:t>zápisu.</w:t>
      </w:r>
    </w:p>
    <w:p w:rsidR="00B5040E" w:rsidRPr="00B5040E" w:rsidRDefault="00B5040E" w:rsidP="004124D3">
      <w:pPr>
        <w:rPr>
          <w:color w:val="auto"/>
          <w:szCs w:val="22"/>
        </w:rPr>
      </w:pPr>
      <w:r>
        <w:rPr>
          <w:color w:val="auto"/>
          <w:szCs w:val="22"/>
        </w:rPr>
        <w:t xml:space="preserve">Hlasování: pro:  </w:t>
      </w:r>
      <w:r w:rsidR="00735B73">
        <w:rPr>
          <w:color w:val="auto"/>
          <w:szCs w:val="22"/>
        </w:rPr>
        <w:t>5</w:t>
      </w:r>
      <w:r>
        <w:rPr>
          <w:color w:val="auto"/>
          <w:szCs w:val="22"/>
        </w:rPr>
        <w:t xml:space="preserve">, proti:  </w:t>
      </w:r>
      <w:r w:rsidR="00735B73">
        <w:rPr>
          <w:color w:val="auto"/>
          <w:szCs w:val="22"/>
        </w:rPr>
        <w:t>0</w:t>
      </w:r>
      <w:r>
        <w:rPr>
          <w:color w:val="auto"/>
          <w:szCs w:val="22"/>
        </w:rPr>
        <w:t xml:space="preserve">, zdržel se: </w:t>
      </w:r>
      <w:r w:rsidR="00735B73">
        <w:rPr>
          <w:color w:val="auto"/>
          <w:szCs w:val="22"/>
        </w:rPr>
        <w:t>0</w:t>
      </w:r>
    </w:p>
    <w:p w:rsidR="00B5040E" w:rsidRPr="000642E3" w:rsidRDefault="00B5040E" w:rsidP="004124D3"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           Termín: RMČ</w:t>
      </w:r>
    </w:p>
    <w:p w:rsidR="000A6AE7" w:rsidRPr="004715EB" w:rsidRDefault="000A6AE7" w:rsidP="004124D3">
      <w:pPr>
        <w:pStyle w:val="Nadpis1"/>
        <w:jc w:val="both"/>
      </w:pPr>
      <w:r w:rsidRPr="004715EB">
        <w:t>Výkon TDI výdejny jídla Dvorecká a Požární</w:t>
      </w:r>
    </w:p>
    <w:p w:rsidR="000A6AE7" w:rsidRPr="004715EB" w:rsidRDefault="000A6AE7" w:rsidP="004124D3">
      <w:r w:rsidRPr="004715EB">
        <w:t xml:space="preserve">Rada projednala cenové nabídky Ing. Hany Tupé na výkon TDI akcí: </w:t>
      </w:r>
    </w:p>
    <w:p w:rsidR="000A6AE7" w:rsidRPr="004715EB" w:rsidRDefault="000A6AE7" w:rsidP="004124D3">
      <w:r w:rsidRPr="004715EB">
        <w:t xml:space="preserve">„Úprava výdejen stravy v budově základní školy na ulici Dvorecké“ – částka </w:t>
      </w:r>
      <w:r w:rsidR="00531DBD" w:rsidRPr="004715EB">
        <w:t xml:space="preserve">450,- Kč/hod. vč. DPH, paušál za dopravu 800,- Kč vč. DPH, maximálně do celkové výše </w:t>
      </w:r>
      <w:r w:rsidRPr="004715EB">
        <w:t>21.780,- Kč vč. DPH,</w:t>
      </w:r>
    </w:p>
    <w:p w:rsidR="000A6AE7" w:rsidRPr="004715EB" w:rsidRDefault="000A6AE7" w:rsidP="004124D3">
      <w:r w:rsidRPr="004715EB">
        <w:t xml:space="preserve">„Úprava výdejen stravy v budově základní školy na ulici Požární“ – </w:t>
      </w:r>
      <w:r w:rsidR="00531DBD" w:rsidRPr="004715EB">
        <w:t>částka 450,- Kč/hod. vč. DPH, paušál za dopravu 800,- Kč vč. DPH, maximálně do celkové výše 21.780,- Kč vč. DPH</w:t>
      </w:r>
      <w:r w:rsidRPr="004715EB">
        <w:t>.</w:t>
      </w:r>
    </w:p>
    <w:p w:rsidR="000A6AE7" w:rsidRPr="004715EB" w:rsidRDefault="000A6AE7" w:rsidP="004124D3">
      <w:pPr>
        <w:rPr>
          <w:rStyle w:val="Usnesen"/>
          <w:b w:val="0"/>
        </w:rPr>
      </w:pPr>
      <w:r w:rsidRPr="004715EB">
        <w:rPr>
          <w:rStyle w:val="Usnesen"/>
          <w:b w:val="0"/>
        </w:rPr>
        <w:t>Rozpočtová skladba: 3113/6121</w:t>
      </w:r>
    </w:p>
    <w:p w:rsidR="000A6AE7" w:rsidRPr="004715EB" w:rsidRDefault="000A6AE7" w:rsidP="004124D3">
      <w:pPr>
        <w:rPr>
          <w:rStyle w:val="Usnesen"/>
        </w:rPr>
      </w:pPr>
      <w:r w:rsidRPr="004715EB">
        <w:rPr>
          <w:rStyle w:val="Usnesen"/>
        </w:rPr>
        <w:t>Usnesení:</w:t>
      </w:r>
    </w:p>
    <w:p w:rsidR="000A6AE7" w:rsidRPr="004715EB" w:rsidRDefault="000A6AE7" w:rsidP="004124D3">
      <w:r w:rsidRPr="004715EB">
        <w:t xml:space="preserve">Rada schvaluje nabídku Ing. Hany Tupé na výkon TDI akce „Úprava výdejen stravy v budově základní školy na ulici Dvorecké“ za částku </w:t>
      </w:r>
      <w:r w:rsidR="00531DBD" w:rsidRPr="004715EB">
        <w:t>450,- Kč/hod. vč. DPH, paušál za dopravu 800,- Kč vč. DPH, maximálně do celkové výše 21.780,- Kč vč. DPH</w:t>
      </w:r>
      <w:r w:rsidRPr="004715EB">
        <w:t xml:space="preserve">. </w:t>
      </w:r>
    </w:p>
    <w:p w:rsidR="000A6AE7" w:rsidRPr="004715EB" w:rsidRDefault="000A6AE7" w:rsidP="004124D3">
      <w:r w:rsidRPr="004715EB">
        <w:t xml:space="preserve">Rada schvaluje nabídku Ing. Hany Tupé na výkon TDI akce „Úprava výdejen stravy v budově základní školy na ulici Požární“ </w:t>
      </w:r>
      <w:r w:rsidR="00531DBD" w:rsidRPr="004715EB">
        <w:t>za částku 450,- Kč/hod. vč. DPH, paušál za dopravu 800,- Kč vč. DPH, maximálně do celkové výše 21.780,- Kč vč. DPH.</w:t>
      </w:r>
    </w:p>
    <w:p w:rsidR="000A6AE7" w:rsidRPr="004715EB" w:rsidRDefault="000A6AE7" w:rsidP="004124D3">
      <w:r w:rsidRPr="004715EB">
        <w:lastRenderedPageBreak/>
        <w:t>Rada ukládá úřadu připravit příkazní smlouvu za podmínek stanovených v nabídkách a pověřuje starostu podpisem této smlouvy.</w:t>
      </w:r>
    </w:p>
    <w:p w:rsidR="00723F88" w:rsidRPr="000642E3" w:rsidRDefault="00723F88" w:rsidP="004124D3">
      <w:pPr>
        <w:rPr>
          <w:szCs w:val="22"/>
        </w:rPr>
      </w:pPr>
      <w:r w:rsidRPr="004715EB">
        <w:rPr>
          <w:szCs w:val="22"/>
        </w:rPr>
        <w:t>Hlasování: pro: 5, proti: 0, zdržel se: 0</w:t>
      </w:r>
    </w:p>
    <w:p w:rsidR="000A6AE7" w:rsidRDefault="000A6AE7" w:rsidP="004124D3">
      <w:r w:rsidRPr="00131636">
        <w:t>Zajistí: O</w:t>
      </w:r>
      <w:r>
        <w:t>V</w:t>
      </w:r>
      <w:r w:rsidR="00C23A84">
        <w:tab/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A6AE7" w:rsidRDefault="000A6AE7" w:rsidP="004124D3">
      <w:pPr>
        <w:pStyle w:val="Nadpis1"/>
        <w:jc w:val="both"/>
      </w:pPr>
      <w:r>
        <w:t>Veřejná zakázka – úprava výdejen stravy v budově základní školy na ulici Požární a Dvorecké – stavební část</w:t>
      </w:r>
    </w:p>
    <w:p w:rsidR="000A6AE7" w:rsidRDefault="000A6AE7" w:rsidP="004124D3">
      <w:r w:rsidRPr="00171C0B">
        <w:t xml:space="preserve">Rada </w:t>
      </w:r>
      <w:r>
        <w:t>se seznámila s nabídkami uchazečů o veřejnou zakázku malého rozsahu „</w:t>
      </w:r>
      <w:r w:rsidRPr="00107E1A">
        <w:t xml:space="preserve">úprava výdejen stravy v budově základní školy na ulici Požární a Dvorecké – </w:t>
      </w:r>
      <w:r>
        <w:t>stavební část</w:t>
      </w:r>
      <w:r w:rsidRPr="00250A04">
        <w:t xml:space="preserve">“. </w:t>
      </w:r>
      <w:r>
        <w:t>Svou nabídku podali:</w:t>
      </w:r>
    </w:p>
    <w:p w:rsidR="000A6AE7" w:rsidRDefault="000A6AE7" w:rsidP="004124D3">
      <w:pPr>
        <w:numPr>
          <w:ilvl w:val="0"/>
          <w:numId w:val="9"/>
        </w:numPr>
      </w:pPr>
      <w:r>
        <w:t>STAVBY PLUS s.r.o.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308.614,- Kč vč. DPH, realizace do 5. 1. 2018, záruka 60 měsíců, na zařizovací předměty 2 roky;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213.768,- Kč vč. DPH, realizace do 5. 1. 2018, záruka 60 měsíců, na zařizovací předměty 2 roky;</w:t>
      </w:r>
    </w:p>
    <w:p w:rsidR="000A6AE7" w:rsidRDefault="000A6AE7" w:rsidP="004124D3">
      <w:pPr>
        <w:numPr>
          <w:ilvl w:val="0"/>
          <w:numId w:val="9"/>
        </w:numPr>
      </w:pPr>
      <w:r>
        <w:t>ELEKTRO PLUS s.r.o.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317.642,76 Kč vč. DPH, realizace do 12. 1. 2018, záruka 60 měsíců;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219.490,91 Kč vč. DPH, dodání do 5. 1. 2018, záruka 60 měsíců;</w:t>
      </w:r>
    </w:p>
    <w:p w:rsidR="000A6AE7" w:rsidRDefault="000A6AE7" w:rsidP="004124D3">
      <w:pPr>
        <w:numPr>
          <w:ilvl w:val="0"/>
          <w:numId w:val="9"/>
        </w:numPr>
      </w:pPr>
      <w:proofErr w:type="spellStart"/>
      <w:r>
        <w:t>ESmont</w:t>
      </w:r>
      <w:proofErr w:type="spellEnd"/>
      <w:r>
        <w:t>, spol. s 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325.031,- Kč vč. DPH, realizace do 12. 1. 2018, záruka 60 měsíců;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232.608,- Kč vč. DPH, realizace do 12. 1. 2018, záruka 60 měsíců.</w:t>
      </w:r>
    </w:p>
    <w:p w:rsidR="000A6AE7" w:rsidRPr="004715EB" w:rsidRDefault="000A6AE7" w:rsidP="004124D3">
      <w:pPr>
        <w:rPr>
          <w:szCs w:val="22"/>
        </w:rPr>
      </w:pPr>
      <w:r w:rsidRPr="004715EB">
        <w:rPr>
          <w:szCs w:val="22"/>
        </w:rPr>
        <w:t>Rozpočtová skladba: 3113/6121</w:t>
      </w:r>
    </w:p>
    <w:p w:rsidR="000A6AE7" w:rsidRPr="004715EB" w:rsidRDefault="000A6AE7" w:rsidP="004124D3">
      <w:pPr>
        <w:rPr>
          <w:rStyle w:val="Usnesen"/>
        </w:rPr>
      </w:pPr>
      <w:r w:rsidRPr="004715EB">
        <w:rPr>
          <w:rStyle w:val="Usnesen"/>
        </w:rPr>
        <w:t>Usnesení:</w:t>
      </w:r>
    </w:p>
    <w:p w:rsidR="000A6AE7" w:rsidRPr="004715EB" w:rsidRDefault="000A6AE7" w:rsidP="004124D3">
      <w:r w:rsidRPr="004715EB">
        <w:t xml:space="preserve">Rada schvaluje nabídku </w:t>
      </w:r>
      <w:r w:rsidR="00381AA3" w:rsidRPr="004715EB">
        <w:t xml:space="preserve">STAVBY PLUS s.r.o., </w:t>
      </w:r>
      <w:r w:rsidRPr="004715EB">
        <w:t xml:space="preserve">na realizaci veřejné zakázky „úprava výdejen stravy v budově základní školy na ulici Požární a Dvorecké – stavební část“ za </w:t>
      </w:r>
      <w:r w:rsidR="00381AA3" w:rsidRPr="004715EB">
        <w:t xml:space="preserve">celkovou </w:t>
      </w:r>
      <w:r w:rsidRPr="004715EB">
        <w:t xml:space="preserve">cenu </w:t>
      </w:r>
      <w:r w:rsidR="00381AA3" w:rsidRPr="004715EB">
        <w:t>522.382,- Kč vč. DPH, a to z důvodu nejnižší nabídkové ceny.</w:t>
      </w:r>
    </w:p>
    <w:p w:rsidR="000A6AE7" w:rsidRPr="004715EB" w:rsidRDefault="000A6AE7" w:rsidP="004124D3">
      <w:r w:rsidRPr="004715EB">
        <w:t xml:space="preserve">Rada ukládá úřadu připravit smlouvu o dílo za podmínek daných v nabídce s tím, že v roce 2017 bude realizována a fakturována část veřejné zakázky do maximální výše 320.000,- Kč a v roce 2018 bude realizována a fakturována část veřejné zakázky do maximální výše 220.000,- Kč, a pověřuje starostu podpisem této smlouvy. </w:t>
      </w:r>
    </w:p>
    <w:p w:rsidR="00723F88" w:rsidRPr="004715EB" w:rsidRDefault="00723F88" w:rsidP="004124D3">
      <w:pPr>
        <w:rPr>
          <w:szCs w:val="22"/>
        </w:rPr>
      </w:pPr>
      <w:r w:rsidRPr="004715EB">
        <w:rPr>
          <w:szCs w:val="22"/>
        </w:rPr>
        <w:t>Hlasování: pro: 5, proti: 0, zdržel se: 0</w:t>
      </w:r>
    </w:p>
    <w:p w:rsidR="000A6AE7" w:rsidRPr="004715EB" w:rsidRDefault="000A6AE7" w:rsidP="004124D3">
      <w:r w:rsidRPr="004715EB">
        <w:t>Zajistí: OV</w:t>
      </w:r>
      <w:r w:rsidRPr="004715EB">
        <w:tab/>
      </w:r>
      <w:r w:rsidRPr="004715EB">
        <w:tab/>
      </w:r>
      <w:r w:rsidRPr="004715EB">
        <w:tab/>
      </w:r>
      <w:r w:rsidRPr="004715EB">
        <w:tab/>
      </w:r>
      <w:r w:rsidRPr="004715EB">
        <w:tab/>
      </w:r>
      <w:r w:rsidRPr="004715EB">
        <w:tab/>
        <w:t>Termín: RMČ</w:t>
      </w:r>
    </w:p>
    <w:p w:rsidR="000A6AE7" w:rsidRDefault="000A6AE7" w:rsidP="004124D3">
      <w:pPr>
        <w:pStyle w:val="Nadpis1"/>
        <w:jc w:val="both"/>
      </w:pPr>
      <w:r w:rsidRPr="004715EB">
        <w:t>Veřejná zakázka – úprava</w:t>
      </w:r>
      <w:r>
        <w:t xml:space="preserve"> výdejen stravy v budově základní školy na ulici Požární a Dvorecké – technologická část</w:t>
      </w:r>
    </w:p>
    <w:p w:rsidR="000A6AE7" w:rsidRDefault="000A6AE7" w:rsidP="004124D3">
      <w:r w:rsidRPr="00171C0B">
        <w:t xml:space="preserve">Rada </w:t>
      </w:r>
      <w:r>
        <w:t>se seznámila s nabídkami uchazečů o veřejnou zakázku malého rozsahu „</w:t>
      </w:r>
      <w:r w:rsidRPr="00107E1A">
        <w:t>úprava výdejen stravy v budově základní školy na ulici Požární a Dvorecké – technologická část</w:t>
      </w:r>
      <w:r w:rsidRPr="00250A04">
        <w:t xml:space="preserve">“. </w:t>
      </w:r>
      <w:r>
        <w:t>Svou nabídku podali:</w:t>
      </w:r>
    </w:p>
    <w:p w:rsidR="000A6AE7" w:rsidRDefault="000A6AE7" w:rsidP="004124D3">
      <w:pPr>
        <w:numPr>
          <w:ilvl w:val="0"/>
          <w:numId w:val="9"/>
        </w:numPr>
      </w:pPr>
      <w:r>
        <w:t>IN-GASTRO, s.r.o.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251.922,- Kč vč. DPH, dodání do 29. 12. 2017, záruka 24 měsíců;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446.248,- Kč vč. DPH, dodání do 29. 12. 2017, záruka 24 měsíců;</w:t>
      </w:r>
    </w:p>
    <w:p w:rsidR="000A6AE7" w:rsidRDefault="000A6AE7" w:rsidP="004124D3">
      <w:pPr>
        <w:numPr>
          <w:ilvl w:val="0"/>
          <w:numId w:val="9"/>
        </w:numPr>
      </w:pPr>
      <w:r>
        <w:t>UNIS – JAKOS, s.r.o.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243.089,- Kč vč. DPH, dodání do 29. 12. 2017, záruka 24 měsíců;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441.166,- Kč vč. DPH, dodání do 29. 12. 2017, záruka 24 měsíců;</w:t>
      </w:r>
    </w:p>
    <w:p w:rsidR="000A6AE7" w:rsidRDefault="000A6AE7" w:rsidP="004124D3">
      <w:pPr>
        <w:numPr>
          <w:ilvl w:val="0"/>
          <w:numId w:val="9"/>
        </w:numPr>
      </w:pPr>
      <w:proofErr w:type="spellStart"/>
      <w:r>
        <w:t>Hraspo</w:t>
      </w:r>
      <w:proofErr w:type="spellEnd"/>
      <w:r>
        <w:t xml:space="preserve"> spol. s r.o.</w:t>
      </w:r>
    </w:p>
    <w:p w:rsidR="000A6AE7" w:rsidRDefault="000A6AE7" w:rsidP="004124D3">
      <w:pPr>
        <w:numPr>
          <w:ilvl w:val="1"/>
          <w:numId w:val="9"/>
        </w:numPr>
      </w:pPr>
      <w:r>
        <w:t>ulice Dvorecká: částka 243.512,50 Kč vč. DPH, dodání do 29. 12. 2017, záruka 24 měsíců;</w:t>
      </w:r>
    </w:p>
    <w:p w:rsidR="000A6AE7" w:rsidRDefault="000A6AE7" w:rsidP="004124D3">
      <w:pPr>
        <w:numPr>
          <w:ilvl w:val="1"/>
          <w:numId w:val="9"/>
        </w:numPr>
      </w:pPr>
      <w:r>
        <w:t>ulice Požární: částka 425.968,40 Kč vč. DPH, dodání do 29. 12. 2017, záruka 24 měsíců.</w:t>
      </w:r>
    </w:p>
    <w:p w:rsidR="000A6AE7" w:rsidRPr="000A6AE7" w:rsidRDefault="000A6AE7" w:rsidP="004124D3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3113/6121</w:t>
      </w:r>
    </w:p>
    <w:p w:rsidR="00843A05" w:rsidRDefault="00843A05" w:rsidP="004124D3">
      <w:pPr>
        <w:rPr>
          <w:rStyle w:val="Usnesen"/>
        </w:rPr>
      </w:pPr>
    </w:p>
    <w:p w:rsidR="00843A05" w:rsidRDefault="00843A05" w:rsidP="004124D3">
      <w:pPr>
        <w:rPr>
          <w:rStyle w:val="Usnesen"/>
        </w:rPr>
      </w:pPr>
    </w:p>
    <w:p w:rsidR="000A6AE7" w:rsidRPr="00536129" w:rsidRDefault="000A6AE7" w:rsidP="004124D3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0A6AE7" w:rsidRPr="004715EB" w:rsidRDefault="000A6AE7" w:rsidP="00381AA3">
      <w:r w:rsidRPr="004715EB">
        <w:t xml:space="preserve">Rada schvaluje nabídku </w:t>
      </w:r>
      <w:proofErr w:type="spellStart"/>
      <w:r w:rsidR="00381AA3" w:rsidRPr="004715EB">
        <w:t>Hraspo</w:t>
      </w:r>
      <w:proofErr w:type="spellEnd"/>
      <w:r w:rsidR="00381AA3" w:rsidRPr="004715EB">
        <w:t xml:space="preserve"> spol. s r.o.</w:t>
      </w:r>
      <w:r w:rsidR="00BF5309" w:rsidRPr="004715EB">
        <w:t>,</w:t>
      </w:r>
      <w:r w:rsidR="00381AA3" w:rsidRPr="004715EB">
        <w:t xml:space="preserve"> </w:t>
      </w:r>
      <w:r w:rsidRPr="004715EB">
        <w:t>na realizaci veřejné zakázky „úprava výdejen stravy v budově základní školy na ulici Požární a Dvorecké – technologická část“ za</w:t>
      </w:r>
      <w:r w:rsidR="007A0FE9" w:rsidRPr="004715EB">
        <w:t xml:space="preserve"> </w:t>
      </w:r>
      <w:r w:rsidR="00381AA3" w:rsidRPr="004715EB">
        <w:t xml:space="preserve">celkovou </w:t>
      </w:r>
      <w:r w:rsidR="007A0FE9" w:rsidRPr="004715EB">
        <w:t xml:space="preserve">cenu </w:t>
      </w:r>
      <w:r w:rsidR="00381AA3" w:rsidRPr="004715EB">
        <w:t>669.489,90 Kč</w:t>
      </w:r>
      <w:r w:rsidR="007A0FE9" w:rsidRPr="004715EB">
        <w:t>, a to z důvodu c</w:t>
      </w:r>
      <w:r w:rsidR="00381AA3" w:rsidRPr="004715EB">
        <w:t xml:space="preserve">elkové nejnižší nabídkové ceny. </w:t>
      </w:r>
      <w:r w:rsidR="002921DF" w:rsidRPr="004715EB">
        <w:t xml:space="preserve">Rada rozhodla, že </w:t>
      </w:r>
      <w:r w:rsidR="00BF5309" w:rsidRPr="004715EB">
        <w:t>zakázka nebude rozdělena na jednotlivé části a zadána zvlášť dle jednotlivých dílčích nejnižších nabídek z důvodu požadavku na slučitelnost a interoperabilitu zařízení v rámci obou částí veřejné zakázky (jednotné užívání zařízení, jednotný servis zařízení).</w:t>
      </w:r>
    </w:p>
    <w:p w:rsidR="000A6AE7" w:rsidRDefault="000A6AE7" w:rsidP="004124D3">
      <w:r w:rsidRPr="004715EB">
        <w:t>Rada ukládá úřadu připravit kupní smlouvu za podmínek daných v nabídce s tím, že dodání bude realizováno a fakturováno v roce 2017 a montáž bude realizována a fakturována až po provedení stavební části v roce 2018, a pověřuje starostu podpisem této smlouvy.</w:t>
      </w:r>
      <w:r>
        <w:t xml:space="preserve"> 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A6AE7" w:rsidRPr="00287C17" w:rsidRDefault="000A6AE7" w:rsidP="004124D3">
      <w:pPr>
        <w:pStyle w:val="Nadpis1"/>
        <w:jc w:val="both"/>
      </w:pPr>
      <w:r>
        <w:t xml:space="preserve">Propachtování části pozemku </w:t>
      </w:r>
      <w:proofErr w:type="gramStart"/>
      <w:r>
        <w:t>p.č.</w:t>
      </w:r>
      <w:proofErr w:type="gramEnd"/>
      <w:r>
        <w:t xml:space="preserve"> 4045 v k.ú. Tuřany</w:t>
      </w:r>
    </w:p>
    <w:p w:rsidR="000A6AE7" w:rsidRPr="000A6AE7" w:rsidRDefault="000A6AE7" w:rsidP="004124D3">
      <w:r w:rsidRPr="00131636">
        <w:t xml:space="preserve">Rada projednala </w:t>
      </w:r>
      <w:r>
        <w:t xml:space="preserve">žádost pana </w:t>
      </w:r>
      <w:r w:rsidR="00606C49">
        <w:t>…</w:t>
      </w:r>
      <w:r>
        <w:t xml:space="preserve"> o pacht části pozemku </w:t>
      </w:r>
      <w:proofErr w:type="gramStart"/>
      <w:r>
        <w:t>p.č.</w:t>
      </w:r>
      <w:proofErr w:type="gramEnd"/>
      <w:r>
        <w:t xml:space="preserve"> 4045 v k.ú. Tuřany o výměře 56 m</w:t>
      </w:r>
      <w:r>
        <w:rPr>
          <w:vertAlign w:val="superscript"/>
        </w:rPr>
        <w:t>2</w:t>
      </w:r>
      <w:r>
        <w:t>.</w:t>
      </w:r>
    </w:p>
    <w:p w:rsidR="000A6AE7" w:rsidRPr="00536129" w:rsidRDefault="000A6AE7" w:rsidP="004124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A6AE7" w:rsidRDefault="000A6AE7" w:rsidP="004124D3">
      <w:r>
        <w:t xml:space="preserve">Rada souhlasí s propachtováním části pozemku </w:t>
      </w:r>
      <w:proofErr w:type="gramStart"/>
      <w:r>
        <w:t>p.č.</w:t>
      </w:r>
      <w:proofErr w:type="gramEnd"/>
      <w:r>
        <w:t xml:space="preserve"> 4045 v k.ú. Tuřany o výměře 56 m</w:t>
      </w:r>
      <w:r>
        <w:rPr>
          <w:vertAlign w:val="superscript"/>
        </w:rPr>
        <w:t xml:space="preserve">2 </w:t>
      </w:r>
      <w:r>
        <w:t xml:space="preserve">panu </w:t>
      </w:r>
      <w:r w:rsidR="00606C49">
        <w:t xml:space="preserve">… </w:t>
      </w:r>
      <w:r>
        <w:t xml:space="preserve">Rada schvaluje text dodatku </w:t>
      </w:r>
      <w:proofErr w:type="spellStart"/>
      <w:r>
        <w:t>pachtovní</w:t>
      </w:r>
      <w:proofErr w:type="spellEnd"/>
      <w:r>
        <w:t xml:space="preserve"> smlouvy, který tvoří přílohu č. </w:t>
      </w:r>
      <w:r w:rsidR="00D5179A">
        <w:t>13</w:t>
      </w:r>
      <w:r>
        <w:t xml:space="preserve"> zápisu.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A6AE7" w:rsidRPr="00287C17" w:rsidRDefault="000A6AE7" w:rsidP="004124D3">
      <w:pPr>
        <w:pStyle w:val="Nadpis1"/>
        <w:jc w:val="both"/>
      </w:pPr>
      <w:r>
        <w:t xml:space="preserve">Propachtování pozemku </w:t>
      </w:r>
      <w:proofErr w:type="gramStart"/>
      <w:r>
        <w:t>p.č.</w:t>
      </w:r>
      <w:proofErr w:type="gramEnd"/>
      <w:r>
        <w:t xml:space="preserve"> 1232 v k.ú. Brněnské Ivanovice</w:t>
      </w:r>
    </w:p>
    <w:p w:rsidR="000A6AE7" w:rsidRPr="000A6AE7" w:rsidRDefault="000A6AE7" w:rsidP="004124D3">
      <w:r w:rsidRPr="00131636">
        <w:t xml:space="preserve">Rada projednala </w:t>
      </w:r>
      <w:r>
        <w:t xml:space="preserve">žádost pana </w:t>
      </w:r>
      <w:r w:rsidR="00606C49">
        <w:t>…</w:t>
      </w:r>
      <w:r>
        <w:t xml:space="preserve"> o pacht pozemku </w:t>
      </w:r>
      <w:proofErr w:type="gramStart"/>
      <w:r>
        <w:t>p.č.</w:t>
      </w:r>
      <w:proofErr w:type="gramEnd"/>
      <w:r>
        <w:t xml:space="preserve"> 1232 v k.ú. Brněnské Ivanovice.</w:t>
      </w:r>
    </w:p>
    <w:p w:rsidR="000A6AE7" w:rsidRPr="00536129" w:rsidRDefault="000A6AE7" w:rsidP="004124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A6AE7" w:rsidRDefault="000A6AE7" w:rsidP="004124D3">
      <w:r>
        <w:t xml:space="preserve">Rada souhlasí s propachtováním pozemku </w:t>
      </w:r>
      <w:proofErr w:type="gramStart"/>
      <w:r>
        <w:t>p.č.</w:t>
      </w:r>
      <w:proofErr w:type="gramEnd"/>
      <w:r>
        <w:t xml:space="preserve"> 1232 v k.ú. Brněnské Ivanovice panu </w:t>
      </w:r>
      <w:r w:rsidR="00606C49">
        <w:t>…</w:t>
      </w:r>
      <w:r>
        <w:t xml:space="preserve">. Rada schvaluje text </w:t>
      </w:r>
      <w:proofErr w:type="spellStart"/>
      <w:r>
        <w:t>pachtovní</w:t>
      </w:r>
      <w:proofErr w:type="spellEnd"/>
      <w:r>
        <w:t xml:space="preserve"> smlouvy, který tvoří přílohu č. </w:t>
      </w:r>
      <w:r w:rsidR="00D5179A">
        <w:t>14</w:t>
      </w:r>
      <w:r>
        <w:t xml:space="preserve"> zápisu.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A6AE7" w:rsidRDefault="000A6AE7" w:rsidP="004124D3">
      <w:pPr>
        <w:pStyle w:val="Nadpis1"/>
        <w:jc w:val="both"/>
      </w:pPr>
      <w:r>
        <w:t xml:space="preserve">Prodej části pozemku </w:t>
      </w:r>
      <w:proofErr w:type="gramStart"/>
      <w:r>
        <w:t>p.č.</w:t>
      </w:r>
      <w:proofErr w:type="gramEnd"/>
      <w:r>
        <w:t xml:space="preserve"> 799 v k.ú. Holásky</w:t>
      </w:r>
    </w:p>
    <w:p w:rsidR="000A6AE7" w:rsidRPr="000A6AE7" w:rsidRDefault="000A6AE7" w:rsidP="004124D3">
      <w:r>
        <w:t xml:space="preserve">Rada projednala návrh na dispozici s majetkem města od pana </w:t>
      </w:r>
      <w:r w:rsidR="00606C49">
        <w:t>…</w:t>
      </w:r>
      <w:bookmarkStart w:id="5" w:name="_GoBack"/>
      <w:bookmarkEnd w:id="5"/>
      <w:r>
        <w:t xml:space="preserve"> na prodej části pozemku </w:t>
      </w:r>
      <w:proofErr w:type="gramStart"/>
      <w:r>
        <w:t>p.č.</w:t>
      </w:r>
      <w:proofErr w:type="gramEnd"/>
      <w:r>
        <w:t xml:space="preserve"> 799 v k.ú. Holásky o výměře cca 2 m</w:t>
      </w:r>
      <w:r>
        <w:rPr>
          <w:vertAlign w:val="superscript"/>
        </w:rPr>
        <w:t>2</w:t>
      </w:r>
      <w:r>
        <w:t xml:space="preserve"> za účelem zarovnání vlastnické hranice. </w:t>
      </w:r>
    </w:p>
    <w:p w:rsidR="000A6AE7" w:rsidRPr="002C3B25" w:rsidRDefault="000A6AE7" w:rsidP="004124D3">
      <w:r w:rsidRPr="000B41AC">
        <w:rPr>
          <w:b/>
        </w:rPr>
        <w:t>Usnesení</w:t>
      </w:r>
      <w:r w:rsidRPr="002C3B25">
        <w:t>:</w:t>
      </w:r>
    </w:p>
    <w:p w:rsidR="000A6AE7" w:rsidRPr="000F0972" w:rsidRDefault="00BF658B" w:rsidP="004124D3">
      <w:r w:rsidRPr="000F0972">
        <w:t xml:space="preserve">Rada požaduje doplnit </w:t>
      </w:r>
      <w:r w:rsidR="000F0972">
        <w:t>návrh</w:t>
      </w:r>
      <w:r w:rsidRPr="000F0972">
        <w:t xml:space="preserve"> o geom</w:t>
      </w:r>
      <w:r w:rsidR="00BF5309" w:rsidRPr="000F0972">
        <w:t xml:space="preserve">etrický </w:t>
      </w:r>
      <w:r w:rsidRPr="000F0972">
        <w:t>plán</w:t>
      </w:r>
      <w:r w:rsidR="000F0972">
        <w:t>, a to z důvodu neurčitosti návrhu,</w:t>
      </w:r>
      <w:r w:rsidRPr="000F0972">
        <w:t xml:space="preserve"> a </w:t>
      </w:r>
      <w:r w:rsidR="000F0972">
        <w:t xml:space="preserve">dále požaduje doplnit </w:t>
      </w:r>
      <w:r w:rsidRPr="000F0972">
        <w:t>vy</w:t>
      </w:r>
      <w:r w:rsidR="00BF5309" w:rsidRPr="000F0972">
        <w:t>jádření správců přilehlých sít</w:t>
      </w:r>
      <w:r w:rsidR="000F0972">
        <w:t>í.</w:t>
      </w:r>
    </w:p>
    <w:p w:rsidR="00723F88" w:rsidRPr="000F0972" w:rsidRDefault="00723F88" w:rsidP="004124D3">
      <w:pPr>
        <w:rPr>
          <w:szCs w:val="22"/>
        </w:rPr>
      </w:pPr>
      <w:r w:rsidRPr="000F0972">
        <w:rPr>
          <w:szCs w:val="22"/>
        </w:rPr>
        <w:t>Hlasování: pro: 5, proti: 0, zdržel se: 0</w:t>
      </w:r>
    </w:p>
    <w:p w:rsidR="000A6AE7" w:rsidRDefault="000F0972" w:rsidP="004124D3">
      <w:r>
        <w:t>Zajistí: OV</w:t>
      </w:r>
      <w:r>
        <w:tab/>
      </w:r>
      <w:r>
        <w:tab/>
      </w:r>
      <w:r>
        <w:tab/>
      </w:r>
      <w:r>
        <w:tab/>
      </w:r>
      <w:r>
        <w:tab/>
      </w:r>
      <w:r w:rsidR="000A6AE7" w:rsidRPr="000F0972">
        <w:t xml:space="preserve">Termín:  </w:t>
      </w:r>
      <w:r w:rsidR="00BF5309" w:rsidRPr="000F0972">
        <w:t>R</w:t>
      </w:r>
      <w:r w:rsidR="000A6AE7" w:rsidRPr="000F0972">
        <w:t>MČ</w:t>
      </w:r>
    </w:p>
    <w:p w:rsidR="000A6AE7" w:rsidRPr="00287C17" w:rsidRDefault="000A6AE7" w:rsidP="004124D3">
      <w:pPr>
        <w:pStyle w:val="Nadpis1"/>
        <w:jc w:val="both"/>
      </w:pPr>
      <w:r>
        <w:t>Novela obecně závazné vyhlášky o nočním klidu</w:t>
      </w:r>
    </w:p>
    <w:p w:rsidR="000A6AE7" w:rsidRPr="000A6AE7" w:rsidRDefault="000A6AE7" w:rsidP="004124D3">
      <w:pPr>
        <w:rPr>
          <w:rStyle w:val="Usnesen"/>
          <w:b w:val="0"/>
          <w:bCs w:val="0"/>
        </w:rPr>
      </w:pPr>
      <w:r>
        <w:t>Rada projednala žádost Odboru vnitřních věcí MMB o zaslání návrhů stanovení výjimek z doby nočního klidu v městské části Brno-Tuřany.</w:t>
      </w:r>
    </w:p>
    <w:p w:rsidR="000A6AE7" w:rsidRPr="00536129" w:rsidRDefault="000A6AE7" w:rsidP="004124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A6AE7" w:rsidRPr="000A6AE7" w:rsidRDefault="000A6AE7" w:rsidP="004124D3">
      <w:pPr>
        <w:rPr>
          <w:szCs w:val="22"/>
        </w:rPr>
      </w:pPr>
      <w:r w:rsidRPr="00E66EAF">
        <w:rPr>
          <w:szCs w:val="22"/>
        </w:rPr>
        <w:t xml:space="preserve">Rada doporučuje Zastupitelstvu </w:t>
      </w:r>
      <w:r>
        <w:rPr>
          <w:szCs w:val="22"/>
        </w:rPr>
        <w:t xml:space="preserve">požadovat stanovení výjimek </w:t>
      </w:r>
      <w:r>
        <w:t>z doby nočního klidu</w:t>
      </w:r>
      <w:r w:rsidRPr="00E66EAF">
        <w:rPr>
          <w:szCs w:val="22"/>
        </w:rPr>
        <w:t xml:space="preserve"> dle přílohy č.</w:t>
      </w:r>
      <w:r w:rsidR="00D5179A">
        <w:rPr>
          <w:szCs w:val="22"/>
        </w:rPr>
        <w:t xml:space="preserve"> 15</w:t>
      </w:r>
      <w:r w:rsidRPr="00E66EAF">
        <w:rPr>
          <w:szCs w:val="22"/>
        </w:rPr>
        <w:t xml:space="preserve"> zápisu.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0A6AE7" w:rsidRDefault="000A6AE7" w:rsidP="004124D3">
      <w:pPr>
        <w:pStyle w:val="Nadpis1"/>
        <w:jc w:val="both"/>
      </w:pPr>
      <w:r>
        <w:t>Směna pozemků v </w:t>
      </w:r>
      <w:proofErr w:type="gramStart"/>
      <w:r>
        <w:t>k.ú.</w:t>
      </w:r>
      <w:proofErr w:type="gramEnd"/>
      <w:r>
        <w:t xml:space="preserve"> Brněnské Ivanovice</w:t>
      </w:r>
    </w:p>
    <w:p w:rsidR="000A6AE7" w:rsidRPr="000A6AE7" w:rsidRDefault="000A6AE7" w:rsidP="004124D3">
      <w:r>
        <w:t xml:space="preserve">Rada projednala žádost společnosti </w:t>
      </w:r>
      <w:proofErr w:type="spellStart"/>
      <w:r>
        <w:t>Coleman</w:t>
      </w:r>
      <w:proofErr w:type="spellEnd"/>
      <w:r>
        <w:t xml:space="preserve"> </w:t>
      </w:r>
      <w:proofErr w:type="gramStart"/>
      <w:r>
        <w:t>S.I., a.</w:t>
      </w:r>
      <w:proofErr w:type="gramEnd"/>
      <w:r>
        <w:t xml:space="preserve">s., o souhlas se směnou pozemků p.č. 1339/10, p.č. 1331 a p.č. 1333, vše v k.ú. Brněnské Ivanovice, o celkové výměře 9 411 </w:t>
      </w:r>
      <w:r w:rsidRPr="00D64B25">
        <w:t>m</w:t>
      </w:r>
      <w:r>
        <w:rPr>
          <w:vertAlign w:val="superscript"/>
        </w:rPr>
        <w:t>2</w:t>
      </w:r>
      <w:r>
        <w:t xml:space="preserve">, </w:t>
      </w:r>
      <w:r w:rsidRPr="00D64B25">
        <w:t>ve</w:t>
      </w:r>
      <w:r>
        <w:t xml:space="preserve"> vlastnictví žadatele, za část pozemku </w:t>
      </w:r>
      <w:proofErr w:type="gramStart"/>
      <w:r>
        <w:t>p.č.</w:t>
      </w:r>
      <w:proofErr w:type="gramEnd"/>
      <w:r>
        <w:t xml:space="preserve"> 1341/1 v k.ú. Brněnské Ivanovice, o výměře 9 411 m</w:t>
      </w:r>
      <w:r>
        <w:rPr>
          <w:vertAlign w:val="superscript"/>
        </w:rPr>
        <w:t>2</w:t>
      </w:r>
      <w:r>
        <w:t>, ve vlastnictví statutárního města Brna. Záměrem navrhované směny je vybudování nového obchodního centra s vedlejší</w:t>
      </w:r>
      <w:r w:rsidR="000F0972">
        <w:t xml:space="preserve">m efektem vybudování </w:t>
      </w:r>
      <w:r>
        <w:t xml:space="preserve">I. etapy obchvatu Brněnských Ivanovic. </w:t>
      </w:r>
    </w:p>
    <w:p w:rsidR="000A6AE7" w:rsidRPr="002C3B25" w:rsidRDefault="000A6AE7" w:rsidP="004124D3">
      <w:r w:rsidRPr="000B41AC">
        <w:rPr>
          <w:b/>
        </w:rPr>
        <w:t>Usnesení</w:t>
      </w:r>
      <w:r w:rsidRPr="002C3B25">
        <w:t>:</w:t>
      </w:r>
    </w:p>
    <w:p w:rsidR="000A6AE7" w:rsidRPr="002D16DA" w:rsidRDefault="000A6AE7" w:rsidP="004124D3">
      <w:r>
        <w:t xml:space="preserve">Rada doporučuje Zastupitelstvu souhlasit se směnou pozemků </w:t>
      </w:r>
      <w:proofErr w:type="gramStart"/>
      <w:r>
        <w:t>p.č.</w:t>
      </w:r>
      <w:proofErr w:type="gramEnd"/>
      <w:r>
        <w:t xml:space="preserve"> 1339/10, p.č. 1331 a p.č. 1333, vše v k.ú. Brněnské Ivanovice, o celkové výměře 9 411 </w:t>
      </w:r>
      <w:r w:rsidRPr="00D64B25">
        <w:t>m</w:t>
      </w:r>
      <w:r>
        <w:rPr>
          <w:vertAlign w:val="superscript"/>
        </w:rPr>
        <w:t>2</w:t>
      </w:r>
      <w:r>
        <w:t xml:space="preserve">, </w:t>
      </w:r>
      <w:r w:rsidRPr="00D64B25">
        <w:t>ve</w:t>
      </w:r>
      <w:r>
        <w:t xml:space="preserve"> vlastnictví společnosti </w:t>
      </w:r>
      <w:proofErr w:type="spellStart"/>
      <w:r>
        <w:t>Coleman</w:t>
      </w:r>
      <w:proofErr w:type="spellEnd"/>
      <w:r>
        <w:t xml:space="preserve"> </w:t>
      </w:r>
      <w:proofErr w:type="gramStart"/>
      <w:r>
        <w:t>S.I., a.</w:t>
      </w:r>
      <w:proofErr w:type="gramEnd"/>
      <w:r>
        <w:t xml:space="preserve">s., </w:t>
      </w:r>
      <w:r>
        <w:lastRenderedPageBreak/>
        <w:t>za část pozemku p.č. 1341/1 v k.ú. Brněnské Ivanovice, o výměře 9 411 m</w:t>
      </w:r>
      <w:r>
        <w:rPr>
          <w:vertAlign w:val="superscript"/>
        </w:rPr>
        <w:t>2</w:t>
      </w:r>
      <w:r>
        <w:t>, ve vlastnictví statutárního města Brna, jak je uvedeno v plánu, který tvoří přílohu č.</w:t>
      </w:r>
      <w:r w:rsidR="00D5179A">
        <w:t xml:space="preserve"> 16</w:t>
      </w:r>
      <w:r>
        <w:t xml:space="preserve"> zápisu.</w:t>
      </w:r>
    </w:p>
    <w:p w:rsidR="00D5179A" w:rsidRPr="000642E3" w:rsidRDefault="00D5179A" w:rsidP="00D5179A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0A6AE7" w:rsidRDefault="000A6AE7" w:rsidP="004124D3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B43B4F" w:rsidRDefault="00B43B4F" w:rsidP="004124D3">
      <w:pPr>
        <w:pStyle w:val="Nadpis1"/>
        <w:jc w:val="both"/>
        <w:rPr>
          <w:rFonts w:cs="Times New Roman"/>
          <w:szCs w:val="22"/>
        </w:rPr>
      </w:pPr>
      <w:r w:rsidRPr="00CF7487">
        <w:rPr>
          <w:rFonts w:cs="Times New Roman"/>
          <w:szCs w:val="22"/>
        </w:rPr>
        <w:t>Různé</w:t>
      </w:r>
    </w:p>
    <w:p w:rsidR="00131D7F" w:rsidRPr="00131D7F" w:rsidRDefault="00131D7F" w:rsidP="00131D7F">
      <w:r w:rsidRPr="00131D7F">
        <w:t xml:space="preserve">Rada žádá komisi Výstavby a rozvoje o návrh dopravních opatření v lokalitě ulic Karkulínova, Přichystalova, Farského, Vítězná, </w:t>
      </w:r>
      <w:proofErr w:type="spellStart"/>
      <w:r w:rsidRPr="00131D7F">
        <w:t>Jedounkova</w:t>
      </w:r>
      <w:proofErr w:type="spellEnd"/>
      <w:r w:rsidRPr="00131D7F">
        <w:t xml:space="preserve"> za účelem omezení zkracování cesty při dopravních zácpách.</w:t>
      </w:r>
    </w:p>
    <w:p w:rsidR="00723F88" w:rsidRPr="000642E3" w:rsidRDefault="00723F88" w:rsidP="004124D3">
      <w:pPr>
        <w:rPr>
          <w:szCs w:val="22"/>
        </w:rPr>
      </w:pPr>
      <w:r>
        <w:rPr>
          <w:szCs w:val="22"/>
        </w:rPr>
        <w:t>Hlasování: pro: 5</w:t>
      </w:r>
      <w:r w:rsidRPr="000642E3">
        <w:rPr>
          <w:szCs w:val="22"/>
        </w:rPr>
        <w:t xml:space="preserve">, proti: </w:t>
      </w:r>
      <w:r>
        <w:rPr>
          <w:szCs w:val="22"/>
        </w:rPr>
        <w:t>0</w:t>
      </w:r>
      <w:r w:rsidRPr="000642E3">
        <w:rPr>
          <w:szCs w:val="22"/>
        </w:rPr>
        <w:t xml:space="preserve">, zdržel se: </w:t>
      </w:r>
      <w:r>
        <w:rPr>
          <w:szCs w:val="22"/>
        </w:rPr>
        <w:t>0</w:t>
      </w:r>
    </w:p>
    <w:p w:rsidR="00131D7F" w:rsidRDefault="00131D7F" w:rsidP="00131D7F">
      <w:r w:rsidRPr="00131636">
        <w:t xml:space="preserve">Zajistí: </w:t>
      </w:r>
      <w:r>
        <w:t>OST, Komise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RMČ</w:t>
      </w:r>
    </w:p>
    <w:p w:rsidR="00723F88" w:rsidRPr="008E5AAC" w:rsidRDefault="00723F88" w:rsidP="004124D3"/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241453">
        <w:rPr>
          <w:szCs w:val="22"/>
        </w:rPr>
        <w:t xml:space="preserve"> 4</w:t>
      </w:r>
      <w:r w:rsidR="007D0A53" w:rsidRPr="005657B1">
        <w:rPr>
          <w:szCs w:val="22"/>
        </w:rPr>
        <w:t>.</w:t>
      </w:r>
      <w:r w:rsidR="00241453">
        <w:rPr>
          <w:szCs w:val="22"/>
        </w:rPr>
        <w:t xml:space="preserve"> 12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0A4B75" w:rsidRPr="005657B1" w:rsidRDefault="000A4B75" w:rsidP="004124D3">
      <w:pPr>
        <w:rPr>
          <w:szCs w:val="22"/>
        </w:rPr>
      </w:pPr>
    </w:p>
    <w:p w:rsidR="000A4B75" w:rsidRPr="005657B1" w:rsidRDefault="000A4B75" w:rsidP="004124D3">
      <w:pPr>
        <w:rPr>
          <w:szCs w:val="22"/>
        </w:rPr>
      </w:pPr>
    </w:p>
    <w:p w:rsidR="00514EDA" w:rsidRPr="007633D0" w:rsidRDefault="00514EDA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4124D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4124D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D3" w:rsidRDefault="00BF35D3">
      <w:r>
        <w:separator/>
      </w:r>
    </w:p>
  </w:endnote>
  <w:endnote w:type="continuationSeparator" w:id="0">
    <w:p w:rsidR="00BF35D3" w:rsidRDefault="00B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6C49">
      <w:rPr>
        <w:rStyle w:val="slostrnky"/>
        <w:noProof/>
      </w:rPr>
      <w:t>7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D3" w:rsidRDefault="00BF35D3">
      <w:r>
        <w:separator/>
      </w:r>
    </w:p>
  </w:footnote>
  <w:footnote w:type="continuationSeparator" w:id="0">
    <w:p w:rsidR="00BF35D3" w:rsidRDefault="00BF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9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C49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5D3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065F-A058-40A6-B453-68BEDEB3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5153</TotalTime>
  <Pages>7</Pages>
  <Words>2515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1020</cp:revision>
  <cp:lastPrinted>2017-12-14T07:39:00Z</cp:lastPrinted>
  <dcterms:created xsi:type="dcterms:W3CDTF">2015-07-30T14:22:00Z</dcterms:created>
  <dcterms:modified xsi:type="dcterms:W3CDTF">2017-12-19T10:38:00Z</dcterms:modified>
</cp:coreProperties>
</file>