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283D60" w:rsidP="00E4700D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69836034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CE4CED" w:rsidRPr="0016341C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E4700D">
      <w:pPr>
        <w:rPr>
          <w:szCs w:val="22"/>
        </w:rPr>
      </w:pPr>
    </w:p>
    <w:p w:rsidR="00987DE9" w:rsidRPr="0016341C" w:rsidRDefault="00987DE9" w:rsidP="00E4700D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E4700D">
      <w:pPr>
        <w:rPr>
          <w:szCs w:val="22"/>
        </w:rPr>
      </w:pPr>
    </w:p>
    <w:p w:rsidR="00987DE9" w:rsidRPr="0016341C" w:rsidRDefault="00987DE9" w:rsidP="00E4700D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E4700D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BC5A5A">
        <w:rPr>
          <w:b/>
          <w:szCs w:val="22"/>
        </w:rPr>
        <w:t> 84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BC5A5A" w:rsidP="00E4700D">
      <w:pPr>
        <w:jc w:val="center"/>
        <w:rPr>
          <w:b/>
          <w:szCs w:val="22"/>
        </w:rPr>
      </w:pPr>
      <w:r>
        <w:rPr>
          <w:b/>
          <w:szCs w:val="22"/>
        </w:rPr>
        <w:t>konané dne 9. 10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43B4F" w:rsidRPr="0016341C">
        <w:rPr>
          <w:b/>
          <w:szCs w:val="22"/>
        </w:rPr>
        <w:t>2017</w:t>
      </w:r>
    </w:p>
    <w:p w:rsidR="00220202" w:rsidRPr="0016341C" w:rsidRDefault="00220202" w:rsidP="00E4700D">
      <w:pPr>
        <w:rPr>
          <w:szCs w:val="22"/>
        </w:rPr>
      </w:pPr>
    </w:p>
    <w:p w:rsidR="00987DE9" w:rsidRPr="0016341C" w:rsidRDefault="00987DE9" w:rsidP="00E4700D">
      <w:pPr>
        <w:spacing w:after="60"/>
        <w:rPr>
          <w:szCs w:val="22"/>
          <w:u w:val="single"/>
        </w:rPr>
      </w:pPr>
      <w:r w:rsidRPr="0016341C">
        <w:rPr>
          <w:szCs w:val="22"/>
          <w:u w:val="single"/>
        </w:rPr>
        <w:t>Přítomni dle prezenční listiny:</w:t>
      </w:r>
    </w:p>
    <w:p w:rsidR="000D289A" w:rsidRPr="0016341C" w:rsidRDefault="00A87381" w:rsidP="00E4700D">
      <w:pPr>
        <w:rPr>
          <w:szCs w:val="22"/>
        </w:rPr>
      </w:pPr>
      <w:r w:rsidRPr="0016341C">
        <w:rPr>
          <w:szCs w:val="22"/>
        </w:rPr>
        <w:t>Radomír Vondra, starosta;</w:t>
      </w:r>
      <w:r w:rsidR="000D289A" w:rsidRPr="0016341C">
        <w:rPr>
          <w:szCs w:val="22"/>
        </w:rPr>
        <w:t xml:space="preserve"> </w:t>
      </w:r>
      <w:r w:rsidR="00830FCA" w:rsidRPr="0016341C">
        <w:rPr>
          <w:szCs w:val="22"/>
        </w:rPr>
        <w:t>Ing. Miroslav Dorazil, místostarosta</w:t>
      </w:r>
      <w:r w:rsidR="00830FCA">
        <w:rPr>
          <w:szCs w:val="22"/>
        </w:rPr>
        <w:t xml:space="preserve">; </w:t>
      </w:r>
      <w:r w:rsidR="000D289A" w:rsidRPr="0016341C">
        <w:rPr>
          <w:szCs w:val="22"/>
        </w:rPr>
        <w:t xml:space="preserve">Ing. Martin Chvátal, člen Rady;  </w:t>
      </w:r>
      <w:r w:rsidR="00FB4B03" w:rsidRPr="0016341C">
        <w:rPr>
          <w:szCs w:val="22"/>
        </w:rPr>
        <w:t>Ing. Zdeněk Oprchal, člen Rady</w:t>
      </w:r>
      <w:r w:rsidR="003D4F60" w:rsidRPr="0016341C">
        <w:rPr>
          <w:szCs w:val="22"/>
        </w:rPr>
        <w:t xml:space="preserve">; </w:t>
      </w:r>
    </w:p>
    <w:p w:rsidR="003F21F8" w:rsidRPr="0016341C" w:rsidRDefault="00BC5A5A" w:rsidP="00E4700D">
      <w:pPr>
        <w:rPr>
          <w:szCs w:val="22"/>
        </w:rPr>
      </w:pPr>
      <w:r>
        <w:rPr>
          <w:szCs w:val="22"/>
        </w:rPr>
        <w:t>Ing. Radka Svačinová, tajemnice úřadu</w:t>
      </w:r>
    </w:p>
    <w:p w:rsidR="00DA15CF" w:rsidRPr="002B3EF8" w:rsidRDefault="00DA15CF" w:rsidP="00E4700D">
      <w:pPr>
        <w:rPr>
          <w:szCs w:val="22"/>
        </w:rPr>
      </w:pPr>
    </w:p>
    <w:p w:rsidR="00A646B1" w:rsidRPr="0016341C" w:rsidRDefault="00DA15CF" w:rsidP="00E4700D">
      <w:pPr>
        <w:rPr>
          <w:szCs w:val="22"/>
        </w:rPr>
      </w:pPr>
      <w:r w:rsidRPr="002B3EF8">
        <w:rPr>
          <w:szCs w:val="22"/>
        </w:rPr>
        <w:t>Omluveni:</w:t>
      </w:r>
      <w:r w:rsidR="005D292B" w:rsidRPr="005D292B">
        <w:rPr>
          <w:szCs w:val="22"/>
        </w:rPr>
        <w:t xml:space="preserve"> </w:t>
      </w:r>
      <w:r w:rsidR="00A646B1" w:rsidRPr="0016341C">
        <w:rPr>
          <w:szCs w:val="22"/>
        </w:rPr>
        <w:t>Ing. Michal Meluzín, člen Rady</w:t>
      </w:r>
    </w:p>
    <w:p w:rsidR="00DA15CF" w:rsidRPr="002B3EF8" w:rsidRDefault="00DA15CF" w:rsidP="00E4700D">
      <w:pPr>
        <w:rPr>
          <w:szCs w:val="22"/>
        </w:rPr>
      </w:pPr>
    </w:p>
    <w:p w:rsidR="00987DE9" w:rsidRPr="00331439" w:rsidRDefault="00987DE9" w:rsidP="00E4700D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331439">
        <w:rPr>
          <w:rFonts w:cs="Times New Roman"/>
          <w:szCs w:val="22"/>
        </w:rPr>
        <w:t>Program schůze Rady</w:t>
      </w:r>
      <w:bookmarkEnd w:id="0"/>
    </w:p>
    <w:p w:rsidR="00673E0C" w:rsidRPr="002F461F" w:rsidRDefault="00673E0C" w:rsidP="00E4700D">
      <w:pPr>
        <w:rPr>
          <w:szCs w:val="22"/>
        </w:rPr>
      </w:pPr>
      <w:r w:rsidRPr="002F461F">
        <w:rPr>
          <w:szCs w:val="22"/>
        </w:rPr>
        <w:t xml:space="preserve">Rada projednala předložený návrh programu </w:t>
      </w:r>
      <w:r w:rsidR="00BC5A5A" w:rsidRPr="002F461F">
        <w:rPr>
          <w:szCs w:val="22"/>
        </w:rPr>
        <w:t>84</w:t>
      </w:r>
      <w:r w:rsidR="002B0772" w:rsidRPr="002F461F">
        <w:rPr>
          <w:szCs w:val="22"/>
        </w:rPr>
        <w:t>/V</w:t>
      </w:r>
      <w:r w:rsidR="00D95965" w:rsidRPr="002F461F">
        <w:rPr>
          <w:szCs w:val="22"/>
        </w:rPr>
        <w:t>I</w:t>
      </w:r>
      <w:r w:rsidR="002B0772" w:rsidRPr="002F461F">
        <w:rPr>
          <w:szCs w:val="22"/>
        </w:rPr>
        <w:t>I.</w:t>
      </w:r>
      <w:r w:rsidR="00593F95" w:rsidRPr="002F461F">
        <w:rPr>
          <w:szCs w:val="22"/>
        </w:rPr>
        <w:t xml:space="preserve"> </w:t>
      </w:r>
      <w:r w:rsidRPr="002F461F">
        <w:rPr>
          <w:szCs w:val="22"/>
        </w:rPr>
        <w:t>schůze RMČ.</w:t>
      </w:r>
    </w:p>
    <w:p w:rsidR="00673E0C" w:rsidRPr="002F461F" w:rsidRDefault="0005436C" w:rsidP="00E4700D">
      <w:pPr>
        <w:rPr>
          <w:b/>
          <w:szCs w:val="22"/>
        </w:rPr>
      </w:pPr>
      <w:r w:rsidRPr="002F461F">
        <w:rPr>
          <w:b/>
          <w:szCs w:val="22"/>
        </w:rPr>
        <w:t>Usnesení</w:t>
      </w:r>
      <w:r w:rsidR="00673E0C" w:rsidRPr="002F461F">
        <w:rPr>
          <w:b/>
          <w:szCs w:val="22"/>
        </w:rPr>
        <w:t>:</w:t>
      </w:r>
    </w:p>
    <w:p w:rsidR="00B43B4F" w:rsidRPr="002F461F" w:rsidRDefault="006D25FB" w:rsidP="00E4700D">
      <w:pPr>
        <w:rPr>
          <w:szCs w:val="22"/>
        </w:rPr>
      </w:pPr>
      <w:r w:rsidRPr="002F461F">
        <w:rPr>
          <w:szCs w:val="22"/>
        </w:rPr>
        <w:t xml:space="preserve">Rada schvaluje program </w:t>
      </w:r>
      <w:r w:rsidR="00BC5A5A" w:rsidRPr="002F461F">
        <w:rPr>
          <w:szCs w:val="22"/>
        </w:rPr>
        <w:t>84</w:t>
      </w:r>
      <w:r w:rsidRPr="002F461F">
        <w:rPr>
          <w:szCs w:val="22"/>
        </w:rPr>
        <w:t>/V</w:t>
      </w:r>
      <w:r w:rsidR="00D95965" w:rsidRPr="002F461F">
        <w:rPr>
          <w:szCs w:val="22"/>
        </w:rPr>
        <w:t>I</w:t>
      </w:r>
      <w:r w:rsidRPr="002F461F">
        <w:rPr>
          <w:szCs w:val="22"/>
        </w:rPr>
        <w:t>I.</w:t>
      </w:r>
      <w:r w:rsidR="00593F95" w:rsidRPr="002F461F">
        <w:rPr>
          <w:szCs w:val="22"/>
        </w:rPr>
        <w:t xml:space="preserve"> </w:t>
      </w:r>
      <w:r w:rsidRPr="002F461F">
        <w:rPr>
          <w:szCs w:val="22"/>
        </w:rPr>
        <w:t>schůze RM</w:t>
      </w:r>
      <w:r w:rsidR="00464EA8" w:rsidRPr="002F461F">
        <w:rPr>
          <w:szCs w:val="22"/>
        </w:rPr>
        <w:t>Č uvedený v příloze č.</w:t>
      </w:r>
      <w:r w:rsidR="00546EC8" w:rsidRPr="002F461F">
        <w:rPr>
          <w:szCs w:val="22"/>
        </w:rPr>
        <w:t xml:space="preserve"> </w:t>
      </w:r>
      <w:r w:rsidR="002B411E" w:rsidRPr="002F461F">
        <w:rPr>
          <w:szCs w:val="22"/>
        </w:rPr>
        <w:t>1 zápisu</w:t>
      </w:r>
      <w:r w:rsidR="00B43B4F" w:rsidRPr="002F461F">
        <w:rPr>
          <w:szCs w:val="22"/>
        </w:rPr>
        <w:t>.</w:t>
      </w:r>
      <w:r w:rsidR="007908BC" w:rsidRPr="002F461F">
        <w:rPr>
          <w:szCs w:val="22"/>
        </w:rPr>
        <w:t xml:space="preserve"> </w:t>
      </w:r>
    </w:p>
    <w:p w:rsidR="00964983" w:rsidRPr="002F461F" w:rsidRDefault="00CF25B8" w:rsidP="00E4700D">
      <w:pPr>
        <w:rPr>
          <w:szCs w:val="22"/>
        </w:rPr>
      </w:pPr>
      <w:r w:rsidRPr="002F461F">
        <w:rPr>
          <w:szCs w:val="22"/>
        </w:rPr>
        <w:t>Hlasování</w:t>
      </w:r>
      <w:r w:rsidR="00673E0C" w:rsidRPr="002F461F">
        <w:rPr>
          <w:szCs w:val="22"/>
        </w:rPr>
        <w:t>: pro:</w:t>
      </w:r>
      <w:r w:rsidR="00FC5E7E" w:rsidRPr="002F461F">
        <w:rPr>
          <w:szCs w:val="22"/>
        </w:rPr>
        <w:t xml:space="preserve"> </w:t>
      </w:r>
      <w:r w:rsidR="002E70FF">
        <w:rPr>
          <w:szCs w:val="22"/>
        </w:rPr>
        <w:t>4</w:t>
      </w:r>
      <w:r w:rsidR="00673E0C" w:rsidRPr="002F461F">
        <w:rPr>
          <w:szCs w:val="22"/>
        </w:rPr>
        <w:t>, proti:</w:t>
      </w:r>
      <w:r w:rsidR="009C5416" w:rsidRPr="002F461F">
        <w:rPr>
          <w:szCs w:val="22"/>
        </w:rPr>
        <w:t xml:space="preserve"> </w:t>
      </w:r>
      <w:r w:rsidR="00A646B1">
        <w:rPr>
          <w:szCs w:val="22"/>
        </w:rPr>
        <w:t>0</w:t>
      </w:r>
      <w:r w:rsidR="008761E0" w:rsidRPr="002F461F">
        <w:rPr>
          <w:szCs w:val="22"/>
        </w:rPr>
        <w:t>,</w:t>
      </w:r>
      <w:r w:rsidR="006935F2" w:rsidRPr="002F461F">
        <w:rPr>
          <w:szCs w:val="22"/>
        </w:rPr>
        <w:t xml:space="preserve"> </w:t>
      </w:r>
      <w:r w:rsidR="00673E0C" w:rsidRPr="002F461F">
        <w:rPr>
          <w:szCs w:val="22"/>
        </w:rPr>
        <w:t>zdržel se:</w:t>
      </w:r>
      <w:r w:rsidR="009C5416" w:rsidRPr="002F461F">
        <w:rPr>
          <w:szCs w:val="22"/>
        </w:rPr>
        <w:t xml:space="preserve"> </w:t>
      </w:r>
      <w:r w:rsidR="00A646B1">
        <w:rPr>
          <w:szCs w:val="22"/>
        </w:rPr>
        <w:t>0</w:t>
      </w:r>
    </w:p>
    <w:p w:rsidR="00B810DA" w:rsidRPr="002F461F" w:rsidRDefault="00B810DA" w:rsidP="00E4700D">
      <w:pPr>
        <w:pStyle w:val="Nadpis1"/>
        <w:jc w:val="both"/>
        <w:rPr>
          <w:rFonts w:cs="Times New Roman"/>
          <w:szCs w:val="22"/>
        </w:rPr>
      </w:pPr>
      <w:r w:rsidRPr="002F461F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2F461F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F461F" w:rsidRDefault="00B810DA" w:rsidP="00E4700D">
            <w:pPr>
              <w:rPr>
                <w:szCs w:val="22"/>
              </w:rPr>
            </w:pPr>
            <w:r w:rsidRPr="002F461F">
              <w:rPr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F461F" w:rsidRDefault="00B810DA" w:rsidP="00E4700D">
            <w:pPr>
              <w:rPr>
                <w:szCs w:val="22"/>
              </w:rPr>
            </w:pPr>
            <w:r w:rsidRPr="002F461F">
              <w:rPr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F461F" w:rsidRDefault="00B810DA" w:rsidP="00E4700D">
            <w:pPr>
              <w:rPr>
                <w:szCs w:val="22"/>
              </w:rPr>
            </w:pPr>
            <w:r w:rsidRPr="002F461F">
              <w:rPr>
                <w:szCs w:val="22"/>
              </w:rPr>
              <w:t>Pravidla – vydávání Listů</w:t>
            </w:r>
          </w:p>
        </w:tc>
      </w:tr>
    </w:tbl>
    <w:p w:rsidR="00AB28F7" w:rsidRPr="002F461F" w:rsidRDefault="00AB28F7" w:rsidP="00E4700D">
      <w:pPr>
        <w:rPr>
          <w:color w:val="auto"/>
          <w:szCs w:val="22"/>
        </w:rPr>
      </w:pPr>
    </w:p>
    <w:p w:rsidR="00BC5A5A" w:rsidRPr="00EF1413" w:rsidRDefault="00BC5A5A" w:rsidP="00E4700D">
      <w:pPr>
        <w:pStyle w:val="Nadpis1"/>
        <w:jc w:val="both"/>
        <w:rPr>
          <w:rFonts w:cs="Times New Roman"/>
          <w:szCs w:val="22"/>
        </w:rPr>
      </w:pPr>
      <w:r w:rsidRPr="00EF1413">
        <w:rPr>
          <w:rFonts w:cs="Times New Roman"/>
          <w:szCs w:val="22"/>
        </w:rPr>
        <w:t>Program 19/VII. zasedání Zastupitelstva městské části Brno-Tuřany</w:t>
      </w:r>
    </w:p>
    <w:p w:rsidR="00C53DF8" w:rsidRPr="00331439" w:rsidRDefault="00C53DF8" w:rsidP="00E4700D">
      <w:pPr>
        <w:rPr>
          <w:szCs w:val="22"/>
        </w:rPr>
      </w:pPr>
      <w:r w:rsidRPr="00331439">
        <w:rPr>
          <w:szCs w:val="22"/>
        </w:rPr>
        <w:t>R</w:t>
      </w:r>
      <w:r>
        <w:rPr>
          <w:szCs w:val="22"/>
        </w:rPr>
        <w:t>ada projednala návrh programu 19</w:t>
      </w:r>
      <w:r w:rsidRPr="00331439">
        <w:rPr>
          <w:szCs w:val="22"/>
        </w:rPr>
        <w:t xml:space="preserve">/VII. zasedání Zastupitelstva městské části Brno-Tuřany. </w:t>
      </w:r>
    </w:p>
    <w:p w:rsidR="00C53DF8" w:rsidRPr="00331439" w:rsidRDefault="00C53DF8" w:rsidP="00E4700D">
      <w:pPr>
        <w:pStyle w:val="Prosttext"/>
        <w:rPr>
          <w:szCs w:val="22"/>
        </w:rPr>
      </w:pPr>
      <w:r w:rsidRPr="00331439">
        <w:rPr>
          <w:szCs w:val="22"/>
        </w:rPr>
        <w:t>Usnesení:</w:t>
      </w:r>
    </w:p>
    <w:p w:rsidR="00C53DF8" w:rsidRPr="00331439" w:rsidRDefault="00C53DF8" w:rsidP="00E4700D">
      <w:pPr>
        <w:rPr>
          <w:szCs w:val="22"/>
        </w:rPr>
      </w:pPr>
      <w:r w:rsidRPr="00331439">
        <w:rPr>
          <w:szCs w:val="22"/>
        </w:rPr>
        <w:t>Rada doporučuje Za</w:t>
      </w:r>
      <w:r>
        <w:rPr>
          <w:szCs w:val="22"/>
        </w:rPr>
        <w:t>stupitelstvu schválit program 19</w:t>
      </w:r>
      <w:r w:rsidRPr="00331439">
        <w:rPr>
          <w:szCs w:val="22"/>
        </w:rPr>
        <w:t xml:space="preserve">/VII. zasedání Zastupitelstva městské části Brno-Tuřany takto: </w:t>
      </w:r>
    </w:p>
    <w:p w:rsidR="00F94192" w:rsidRPr="007F3D40" w:rsidRDefault="00F94192" w:rsidP="00E4700D">
      <w:pPr>
        <w:numPr>
          <w:ilvl w:val="0"/>
          <w:numId w:val="8"/>
        </w:numPr>
      </w:pPr>
      <w:r w:rsidRPr="007F3D40">
        <w:t>Složení slibu člen</w:t>
      </w:r>
      <w:r w:rsidR="00505887">
        <w:t>em</w:t>
      </w:r>
      <w:r w:rsidRPr="007F3D40">
        <w:t xml:space="preserve"> Zastupitelstva městské části Brno-Tuřany</w:t>
      </w:r>
    </w:p>
    <w:p w:rsidR="00C53DF8" w:rsidRPr="00331439" w:rsidRDefault="00C53DF8" w:rsidP="00E4700D">
      <w:pPr>
        <w:numPr>
          <w:ilvl w:val="0"/>
          <w:numId w:val="8"/>
        </w:numPr>
        <w:ind w:left="714" w:hanging="357"/>
        <w:rPr>
          <w:szCs w:val="22"/>
        </w:rPr>
      </w:pPr>
      <w:r w:rsidRPr="00331439">
        <w:rPr>
          <w:szCs w:val="22"/>
        </w:rPr>
        <w:t xml:space="preserve">Technický bod </w:t>
      </w:r>
    </w:p>
    <w:p w:rsidR="00C53DF8" w:rsidRPr="00331439" w:rsidRDefault="00C53DF8" w:rsidP="00E4700D">
      <w:pPr>
        <w:numPr>
          <w:ilvl w:val="0"/>
          <w:numId w:val="8"/>
        </w:numPr>
        <w:ind w:left="714" w:hanging="357"/>
        <w:rPr>
          <w:szCs w:val="22"/>
        </w:rPr>
      </w:pPr>
      <w:r w:rsidRPr="00331439">
        <w:rPr>
          <w:szCs w:val="22"/>
        </w:rPr>
        <w:t>Námitky členů Zastupitelstva k zápisu z předchozího zasedání Zastupitelstva</w:t>
      </w:r>
    </w:p>
    <w:p w:rsidR="00C53DF8" w:rsidRPr="00331439" w:rsidRDefault="00C53DF8" w:rsidP="00E4700D">
      <w:pPr>
        <w:numPr>
          <w:ilvl w:val="0"/>
          <w:numId w:val="8"/>
        </w:numPr>
        <w:ind w:left="714" w:hanging="357"/>
        <w:rPr>
          <w:szCs w:val="22"/>
        </w:rPr>
      </w:pPr>
      <w:r w:rsidRPr="00331439">
        <w:rPr>
          <w:szCs w:val="22"/>
        </w:rPr>
        <w:t>Kontrola plnění usnesení ze zasedání Zastupitelstva</w:t>
      </w:r>
    </w:p>
    <w:p w:rsidR="00C53DF8" w:rsidRPr="00331439" w:rsidRDefault="00C53DF8" w:rsidP="00E4700D">
      <w:pPr>
        <w:numPr>
          <w:ilvl w:val="0"/>
          <w:numId w:val="8"/>
        </w:numPr>
        <w:ind w:left="714" w:hanging="357"/>
        <w:rPr>
          <w:szCs w:val="22"/>
        </w:rPr>
      </w:pPr>
      <w:r w:rsidRPr="00331439">
        <w:rPr>
          <w:szCs w:val="22"/>
        </w:rPr>
        <w:t>Dotazy k usnesením z jednání Rady</w:t>
      </w:r>
    </w:p>
    <w:p w:rsidR="00C53DF8" w:rsidRPr="00331439" w:rsidRDefault="00C53DF8" w:rsidP="00E4700D">
      <w:pPr>
        <w:numPr>
          <w:ilvl w:val="0"/>
          <w:numId w:val="8"/>
        </w:numPr>
        <w:ind w:left="714" w:hanging="357"/>
        <w:rPr>
          <w:szCs w:val="22"/>
        </w:rPr>
      </w:pPr>
      <w:r w:rsidRPr="00331439">
        <w:rPr>
          <w:szCs w:val="22"/>
        </w:rPr>
        <w:t>Informace o kontrolách provedených výbory Zastupitelstva</w:t>
      </w:r>
    </w:p>
    <w:p w:rsidR="00C53DF8" w:rsidRPr="00331439" w:rsidRDefault="00C53DF8" w:rsidP="00E4700D">
      <w:pPr>
        <w:numPr>
          <w:ilvl w:val="0"/>
          <w:numId w:val="8"/>
        </w:numPr>
        <w:ind w:left="714" w:hanging="357"/>
        <w:rPr>
          <w:szCs w:val="22"/>
        </w:rPr>
      </w:pPr>
      <w:r w:rsidRPr="00331439">
        <w:rPr>
          <w:szCs w:val="22"/>
        </w:rPr>
        <w:t>Informace o jednáních starosty a místostarosty</w:t>
      </w:r>
    </w:p>
    <w:p w:rsidR="00C53DF8" w:rsidRPr="00331439" w:rsidRDefault="00C53DF8" w:rsidP="00E4700D">
      <w:pPr>
        <w:numPr>
          <w:ilvl w:val="0"/>
          <w:numId w:val="8"/>
        </w:numPr>
        <w:ind w:left="714" w:hanging="357"/>
        <w:rPr>
          <w:szCs w:val="22"/>
        </w:rPr>
      </w:pPr>
      <w:r w:rsidRPr="00331439">
        <w:rPr>
          <w:szCs w:val="22"/>
        </w:rPr>
        <w:t xml:space="preserve">Návrhy a podněty občanů </w:t>
      </w:r>
    </w:p>
    <w:p w:rsidR="00C53DF8" w:rsidRDefault="00C53DF8" w:rsidP="00E4700D">
      <w:pPr>
        <w:numPr>
          <w:ilvl w:val="0"/>
          <w:numId w:val="8"/>
        </w:numPr>
      </w:pPr>
      <w:r>
        <w:t>Návrh rozpočtového opatření č. 11/2017</w:t>
      </w:r>
    </w:p>
    <w:p w:rsidR="00C53DF8" w:rsidRDefault="00C53DF8" w:rsidP="00E4700D">
      <w:pPr>
        <w:numPr>
          <w:ilvl w:val="0"/>
          <w:numId w:val="8"/>
        </w:numPr>
      </w:pPr>
      <w:r>
        <w:t>Přehled hospodaření městské části Brno-Tuřany za období 1-9/2017</w:t>
      </w:r>
    </w:p>
    <w:p w:rsidR="00C53DF8" w:rsidRDefault="00C53DF8" w:rsidP="00E4700D">
      <w:pPr>
        <w:numPr>
          <w:ilvl w:val="0"/>
          <w:numId w:val="8"/>
        </w:numPr>
      </w:pPr>
      <w:r>
        <w:t>Protokol o kontrole</w:t>
      </w:r>
    </w:p>
    <w:p w:rsidR="00C53DF8" w:rsidRDefault="00C53DF8" w:rsidP="00E4700D">
      <w:pPr>
        <w:numPr>
          <w:ilvl w:val="0"/>
          <w:numId w:val="8"/>
        </w:numPr>
      </w:pPr>
      <w:r>
        <w:t>Zmařené investice</w:t>
      </w:r>
    </w:p>
    <w:p w:rsidR="00C53DF8" w:rsidRPr="00CC7197" w:rsidRDefault="00C53DF8" w:rsidP="00E4700D">
      <w:pPr>
        <w:numPr>
          <w:ilvl w:val="0"/>
          <w:numId w:val="8"/>
        </w:numPr>
      </w:pPr>
      <w:r>
        <w:t xml:space="preserve">Prodej pozemku </w:t>
      </w:r>
      <w:proofErr w:type="gramStart"/>
      <w:r>
        <w:t>p.č.</w:t>
      </w:r>
      <w:proofErr w:type="gramEnd"/>
      <w:r>
        <w:t xml:space="preserve"> 649 v k.ú. Tuřany</w:t>
      </w:r>
      <w:r w:rsidRPr="00CC7197">
        <w:t xml:space="preserve"> </w:t>
      </w:r>
    </w:p>
    <w:p w:rsidR="00C53DF8" w:rsidRPr="00CC7197" w:rsidRDefault="00C53DF8" w:rsidP="00E4700D">
      <w:pPr>
        <w:numPr>
          <w:ilvl w:val="0"/>
          <w:numId w:val="8"/>
        </w:numPr>
      </w:pPr>
      <w:r w:rsidRPr="00CC7197">
        <w:t>Různé</w:t>
      </w:r>
    </w:p>
    <w:p w:rsidR="00C53DF8" w:rsidRPr="00CC7197" w:rsidRDefault="00C53DF8" w:rsidP="00E4700D">
      <w:pPr>
        <w:numPr>
          <w:ilvl w:val="0"/>
          <w:numId w:val="8"/>
        </w:numPr>
      </w:pPr>
      <w:r w:rsidRPr="00CC7197">
        <w:t>Závěr</w:t>
      </w:r>
    </w:p>
    <w:p w:rsidR="00A646B1" w:rsidRDefault="00A646B1" w:rsidP="00E4700D">
      <w:pPr>
        <w:rPr>
          <w:szCs w:val="22"/>
        </w:rPr>
      </w:pPr>
      <w:r w:rsidRPr="00A646B1">
        <w:rPr>
          <w:szCs w:val="22"/>
        </w:rPr>
        <w:t>Hlasování: pro: 4, proti: 0, zdržel se: 0</w:t>
      </w:r>
    </w:p>
    <w:p w:rsidR="00C53DF8" w:rsidRPr="00C53DF8" w:rsidRDefault="00C53DF8" w:rsidP="00E4700D">
      <w:pPr>
        <w:rPr>
          <w:szCs w:val="22"/>
        </w:rPr>
      </w:pPr>
      <w:r w:rsidRPr="00331439">
        <w:rPr>
          <w:szCs w:val="22"/>
        </w:rPr>
        <w:t>Zajistí: OV</w:t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</w:r>
      <w:r w:rsidRPr="00331439">
        <w:rPr>
          <w:szCs w:val="22"/>
        </w:rPr>
        <w:tab/>
        <w:t xml:space="preserve">           Termín: ihned</w:t>
      </w:r>
    </w:p>
    <w:p w:rsidR="0062551E" w:rsidRPr="00013BC5" w:rsidRDefault="0062551E" w:rsidP="00E4700D">
      <w:pPr>
        <w:pStyle w:val="Nadpis1"/>
        <w:jc w:val="both"/>
      </w:pPr>
      <w:bookmarkStart w:id="1" w:name="_Toc275429342"/>
      <w:r w:rsidRPr="00013BC5">
        <w:t xml:space="preserve">Návrh </w:t>
      </w:r>
      <w:bookmarkEnd w:id="1"/>
      <w:r w:rsidRPr="00013BC5">
        <w:t xml:space="preserve">rozpočtového opatření č. </w:t>
      </w:r>
      <w:r>
        <w:t>11</w:t>
      </w:r>
      <w:r w:rsidRPr="00013BC5">
        <w:t xml:space="preserve">/2017 </w:t>
      </w:r>
    </w:p>
    <w:p w:rsidR="0062551E" w:rsidRPr="00013BC5" w:rsidRDefault="0062551E" w:rsidP="00E4700D">
      <w:pPr>
        <w:rPr>
          <w:color w:val="auto"/>
        </w:rPr>
      </w:pPr>
      <w:r w:rsidRPr="00013BC5">
        <w:rPr>
          <w:color w:val="auto"/>
        </w:rPr>
        <w:t xml:space="preserve">Rada projednala návrh rozpočtového opatření č. </w:t>
      </w:r>
      <w:r>
        <w:rPr>
          <w:color w:val="auto"/>
        </w:rPr>
        <w:t>11</w:t>
      </w:r>
      <w:r w:rsidRPr="00013BC5">
        <w:rPr>
          <w:color w:val="auto"/>
        </w:rPr>
        <w:t>/2017 pro ZMČ.</w:t>
      </w:r>
    </w:p>
    <w:p w:rsidR="0062551E" w:rsidRPr="00013BC5" w:rsidRDefault="0062551E" w:rsidP="00E4700D">
      <w:pPr>
        <w:rPr>
          <w:rStyle w:val="Usnesen"/>
          <w:color w:val="auto"/>
        </w:rPr>
      </w:pPr>
      <w:r w:rsidRPr="00013BC5">
        <w:rPr>
          <w:rStyle w:val="Usnesen"/>
          <w:color w:val="auto"/>
        </w:rPr>
        <w:t>Usnesení:</w:t>
      </w:r>
    </w:p>
    <w:p w:rsidR="0062551E" w:rsidRPr="0062551E" w:rsidRDefault="0062551E" w:rsidP="00E4700D">
      <w:pPr>
        <w:rPr>
          <w:color w:val="auto"/>
        </w:rPr>
      </w:pPr>
      <w:r w:rsidRPr="00013BC5">
        <w:rPr>
          <w:color w:val="auto"/>
        </w:rPr>
        <w:t xml:space="preserve">Rada doporučuje Zastupitelstvu schválit rozpočtové opatření č. </w:t>
      </w:r>
      <w:r>
        <w:rPr>
          <w:color w:val="auto"/>
        </w:rPr>
        <w:t>11/</w:t>
      </w:r>
      <w:r w:rsidRPr="00013BC5">
        <w:rPr>
          <w:color w:val="auto"/>
        </w:rPr>
        <w:t xml:space="preserve">2017. Rozpočtové opatření tvoří přílohu č. </w:t>
      </w:r>
      <w:r w:rsidR="00E4700D">
        <w:rPr>
          <w:color w:val="auto"/>
        </w:rPr>
        <w:t>2</w:t>
      </w:r>
      <w:r w:rsidRPr="00013BC5">
        <w:rPr>
          <w:color w:val="auto"/>
        </w:rPr>
        <w:t xml:space="preserve"> zápisu.</w:t>
      </w:r>
    </w:p>
    <w:p w:rsidR="00A646B1" w:rsidRPr="002F461F" w:rsidRDefault="00A646B1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62551E" w:rsidRDefault="0062551E" w:rsidP="00E4700D">
      <w:pPr>
        <w:rPr>
          <w:color w:val="auto"/>
        </w:rPr>
      </w:pPr>
      <w:r w:rsidRPr="00013BC5">
        <w:rPr>
          <w:color w:val="auto"/>
        </w:rPr>
        <w:t>Zajistí: OE</w:t>
      </w:r>
      <w:r w:rsidRPr="00013BC5">
        <w:rPr>
          <w:color w:val="auto"/>
        </w:rPr>
        <w:tab/>
      </w:r>
      <w:r w:rsidRPr="00013BC5">
        <w:rPr>
          <w:color w:val="auto"/>
        </w:rPr>
        <w:tab/>
      </w:r>
      <w:r w:rsidRPr="00013BC5">
        <w:rPr>
          <w:color w:val="auto"/>
        </w:rPr>
        <w:tab/>
      </w:r>
      <w:r w:rsidRPr="00013BC5">
        <w:rPr>
          <w:color w:val="auto"/>
        </w:rPr>
        <w:tab/>
      </w:r>
      <w:r w:rsidRPr="00013BC5">
        <w:rPr>
          <w:color w:val="auto"/>
        </w:rPr>
        <w:tab/>
        <w:t>Termín: ZMČ</w:t>
      </w:r>
    </w:p>
    <w:p w:rsidR="00B3381F" w:rsidRDefault="00B3381F" w:rsidP="00E4700D">
      <w:pPr>
        <w:rPr>
          <w:color w:val="auto"/>
        </w:rPr>
      </w:pPr>
    </w:p>
    <w:p w:rsidR="00B3381F" w:rsidRDefault="00B3381F" w:rsidP="00E4700D">
      <w:pPr>
        <w:rPr>
          <w:color w:val="auto"/>
        </w:rPr>
      </w:pPr>
    </w:p>
    <w:p w:rsidR="00B3381F" w:rsidRPr="00013BC5" w:rsidRDefault="00B3381F" w:rsidP="00E4700D">
      <w:pPr>
        <w:rPr>
          <w:color w:val="auto"/>
        </w:rPr>
      </w:pPr>
    </w:p>
    <w:p w:rsidR="002F461F" w:rsidRPr="002F461F" w:rsidRDefault="002F461F" w:rsidP="00E4700D">
      <w:pPr>
        <w:pStyle w:val="Nadpis1"/>
        <w:jc w:val="both"/>
        <w:rPr>
          <w:rFonts w:cs="Times New Roman"/>
          <w:szCs w:val="22"/>
        </w:rPr>
      </w:pPr>
      <w:r w:rsidRPr="002F461F">
        <w:rPr>
          <w:rFonts w:cs="Times New Roman"/>
          <w:szCs w:val="22"/>
        </w:rPr>
        <w:t>Návrh rozpočtu na rok 2018 – I. etapa</w:t>
      </w:r>
    </w:p>
    <w:p w:rsidR="002F461F" w:rsidRPr="002F461F" w:rsidRDefault="002F461F" w:rsidP="00E4700D">
      <w:pPr>
        <w:rPr>
          <w:color w:val="auto"/>
          <w:szCs w:val="22"/>
        </w:rPr>
      </w:pPr>
      <w:r w:rsidRPr="002F461F">
        <w:rPr>
          <w:color w:val="auto"/>
          <w:szCs w:val="22"/>
        </w:rPr>
        <w:t>Rada projednala I. etapu návrhu rozpočtu na rok 2018.</w:t>
      </w:r>
    </w:p>
    <w:p w:rsidR="002F461F" w:rsidRPr="002F461F" w:rsidRDefault="002F461F" w:rsidP="00E4700D">
      <w:pPr>
        <w:rPr>
          <w:b/>
          <w:bCs/>
          <w:color w:val="auto"/>
          <w:szCs w:val="22"/>
        </w:rPr>
      </w:pPr>
      <w:r w:rsidRPr="002F461F">
        <w:rPr>
          <w:b/>
          <w:bCs/>
          <w:color w:val="auto"/>
          <w:szCs w:val="22"/>
        </w:rPr>
        <w:t>Usnesení:</w:t>
      </w:r>
    </w:p>
    <w:p w:rsidR="002F461F" w:rsidRPr="002F461F" w:rsidRDefault="002F461F" w:rsidP="00E4700D">
      <w:pPr>
        <w:rPr>
          <w:color w:val="auto"/>
          <w:szCs w:val="22"/>
        </w:rPr>
      </w:pPr>
      <w:r w:rsidRPr="002F461F">
        <w:rPr>
          <w:color w:val="auto"/>
          <w:szCs w:val="22"/>
        </w:rPr>
        <w:t>Rada bere na vědomí I. etapu návrhu rozpočtu na</w:t>
      </w:r>
      <w:r w:rsidR="00E4700D">
        <w:rPr>
          <w:color w:val="auto"/>
          <w:szCs w:val="22"/>
        </w:rPr>
        <w:t xml:space="preserve"> rok 2018 uvedenou v příloze č.</w:t>
      </w:r>
      <w:r w:rsidRPr="002F461F">
        <w:rPr>
          <w:color w:val="auto"/>
          <w:szCs w:val="22"/>
        </w:rPr>
        <w:t xml:space="preserve"> </w:t>
      </w:r>
      <w:r w:rsidR="00E4700D">
        <w:rPr>
          <w:color w:val="auto"/>
          <w:szCs w:val="22"/>
        </w:rPr>
        <w:t>3</w:t>
      </w:r>
      <w:r w:rsidRPr="002F461F">
        <w:rPr>
          <w:color w:val="auto"/>
          <w:szCs w:val="22"/>
        </w:rPr>
        <w:t xml:space="preserve"> zápisu.</w:t>
      </w:r>
    </w:p>
    <w:p w:rsidR="00A646B1" w:rsidRPr="002F461F" w:rsidRDefault="00A646B1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2F461F" w:rsidRDefault="002F461F" w:rsidP="00E4700D">
      <w:pPr>
        <w:rPr>
          <w:color w:val="auto"/>
          <w:szCs w:val="22"/>
        </w:rPr>
      </w:pPr>
      <w:r w:rsidRPr="002F461F">
        <w:rPr>
          <w:color w:val="auto"/>
          <w:szCs w:val="22"/>
        </w:rPr>
        <w:t>Zajistí: OE</w:t>
      </w:r>
      <w:r w:rsidRPr="002F461F">
        <w:rPr>
          <w:color w:val="auto"/>
          <w:szCs w:val="22"/>
        </w:rPr>
        <w:tab/>
      </w:r>
      <w:r w:rsidRPr="002F461F">
        <w:rPr>
          <w:color w:val="auto"/>
          <w:szCs w:val="22"/>
        </w:rPr>
        <w:tab/>
      </w:r>
      <w:r w:rsidRPr="002F461F">
        <w:rPr>
          <w:color w:val="auto"/>
          <w:szCs w:val="22"/>
        </w:rPr>
        <w:tab/>
      </w:r>
      <w:r w:rsidRPr="002F461F">
        <w:rPr>
          <w:color w:val="auto"/>
          <w:szCs w:val="22"/>
        </w:rPr>
        <w:tab/>
      </w:r>
      <w:r w:rsidRPr="002F461F">
        <w:rPr>
          <w:color w:val="auto"/>
          <w:szCs w:val="22"/>
        </w:rPr>
        <w:tab/>
        <w:t xml:space="preserve">                       Termín:  RMČ</w:t>
      </w:r>
    </w:p>
    <w:p w:rsidR="00CF5B77" w:rsidRDefault="00CF5B77" w:rsidP="00E4700D">
      <w:pPr>
        <w:pStyle w:val="Nadpis1"/>
        <w:jc w:val="both"/>
      </w:pPr>
      <w:r>
        <w:t>Žádost o ponechání finančních prostředků na majetkoprávní vypořádání pozemků</w:t>
      </w:r>
    </w:p>
    <w:p w:rsidR="005026F4" w:rsidRDefault="005026F4" w:rsidP="00E4700D">
      <w:pPr>
        <w:rPr>
          <w:color w:val="auto"/>
        </w:rPr>
      </w:pPr>
      <w:r>
        <w:rPr>
          <w:color w:val="auto"/>
        </w:rPr>
        <w:t>Rada projednala žádost o ponechání finančních prostředků na majetkoprávní vypořádání pozemků ve sportovním areálu Karkulínova adresovanou Radě města Brna.</w:t>
      </w:r>
    </w:p>
    <w:p w:rsidR="005026F4" w:rsidRDefault="005026F4" w:rsidP="00E4700D">
      <w:pPr>
        <w:rPr>
          <w:b/>
          <w:bCs/>
          <w:color w:val="auto"/>
        </w:rPr>
      </w:pPr>
      <w:r>
        <w:rPr>
          <w:b/>
          <w:bCs/>
          <w:color w:val="auto"/>
        </w:rPr>
        <w:t>Usnesení:</w:t>
      </w:r>
    </w:p>
    <w:p w:rsidR="005026F4" w:rsidRDefault="005026F4" w:rsidP="00E4700D">
      <w:pPr>
        <w:rPr>
          <w:color w:val="auto"/>
        </w:rPr>
      </w:pPr>
      <w:r>
        <w:rPr>
          <w:color w:val="auto"/>
        </w:rPr>
        <w:t>Rada souhlasí s předložením žádosti o ponechání finančních prostředků na majetkoprávní vypořádání pozemků ve sportovním areálu Karkulínova a ukládá starostovi podat žádost adresovanou Radě města Brna.</w:t>
      </w:r>
    </w:p>
    <w:p w:rsidR="00A646B1" w:rsidRPr="002F461F" w:rsidRDefault="00A646B1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5026F4" w:rsidRPr="005026F4" w:rsidRDefault="005026F4" w:rsidP="00E4700D">
      <w:pPr>
        <w:rPr>
          <w:color w:val="auto"/>
        </w:rPr>
      </w:pPr>
      <w:r>
        <w:rPr>
          <w:color w:val="auto"/>
        </w:rPr>
        <w:t>Zajistí: OE, starosta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              Termín:  RMČ</w:t>
      </w:r>
    </w:p>
    <w:p w:rsidR="002F461F" w:rsidRPr="002F461F" w:rsidRDefault="002F461F" w:rsidP="00E4700D">
      <w:pPr>
        <w:pStyle w:val="Nadpis1"/>
        <w:jc w:val="both"/>
        <w:rPr>
          <w:rFonts w:eastAsia="MS Mincho" w:cs="Times New Roman"/>
          <w:szCs w:val="22"/>
        </w:rPr>
      </w:pPr>
      <w:r w:rsidRPr="002F461F">
        <w:rPr>
          <w:rFonts w:eastAsia="MS Mincho" w:cs="Times New Roman"/>
          <w:szCs w:val="22"/>
        </w:rPr>
        <w:t>Přehled hospodaření městské části Brno-Tuřany za období 1-9/2017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Rada se seznámila s výsledky hospodaření městské části Brno-Tuřany za období 1-9/2017.</w:t>
      </w:r>
    </w:p>
    <w:p w:rsidR="002F461F" w:rsidRPr="002F461F" w:rsidRDefault="002F461F" w:rsidP="00E4700D">
      <w:pPr>
        <w:rPr>
          <w:rStyle w:val="Usnesen"/>
          <w:szCs w:val="22"/>
        </w:rPr>
      </w:pPr>
      <w:r w:rsidRPr="002F461F">
        <w:rPr>
          <w:rStyle w:val="Usnesen"/>
          <w:szCs w:val="22"/>
        </w:rPr>
        <w:t>Usnesení: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Rada bere na vědomí výsledky hospodaření městské části Brno-Tuřany za období 1-9/2017 a požaduje, aby o stavu plnění rozpočtu bylo informováno Zastupitelstvo.</w:t>
      </w:r>
    </w:p>
    <w:p w:rsidR="00A646B1" w:rsidRPr="002F461F" w:rsidRDefault="00A646B1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Zajistí: OE</w:t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  <w:t xml:space="preserve">             </w:t>
      </w:r>
      <w:r w:rsidRPr="002F461F">
        <w:rPr>
          <w:szCs w:val="22"/>
        </w:rPr>
        <w:tab/>
        <w:t>Termín: ZMČ</w:t>
      </w:r>
    </w:p>
    <w:p w:rsidR="002F461F" w:rsidRPr="002F461F" w:rsidRDefault="002F461F" w:rsidP="00E4700D">
      <w:pPr>
        <w:pStyle w:val="Nadpis1"/>
        <w:jc w:val="both"/>
        <w:rPr>
          <w:rFonts w:cs="Times New Roman"/>
          <w:szCs w:val="22"/>
        </w:rPr>
      </w:pPr>
      <w:r w:rsidRPr="002F461F">
        <w:rPr>
          <w:rFonts w:cs="Times New Roman"/>
          <w:szCs w:val="22"/>
        </w:rPr>
        <w:t>Střednědobé výhledy rozpočtu příspěvkových organizací</w:t>
      </w:r>
    </w:p>
    <w:p w:rsidR="002F461F" w:rsidRPr="002F461F" w:rsidRDefault="002F461F" w:rsidP="00E4700D">
      <w:pPr>
        <w:rPr>
          <w:color w:val="auto"/>
          <w:szCs w:val="22"/>
        </w:rPr>
      </w:pPr>
      <w:r w:rsidRPr="002F461F">
        <w:rPr>
          <w:color w:val="auto"/>
          <w:szCs w:val="22"/>
        </w:rPr>
        <w:t>Rada projednala návrhy střednědobého výhledu rozpočtu příspěvkových organizací zřízených městskou částí Brno-Tuřany.</w:t>
      </w:r>
    </w:p>
    <w:p w:rsidR="002F461F" w:rsidRPr="002F461F" w:rsidRDefault="002F461F" w:rsidP="00E4700D">
      <w:pPr>
        <w:rPr>
          <w:b/>
          <w:bCs/>
          <w:color w:val="auto"/>
          <w:szCs w:val="22"/>
        </w:rPr>
      </w:pPr>
      <w:r w:rsidRPr="002F461F">
        <w:rPr>
          <w:b/>
          <w:bCs/>
          <w:color w:val="auto"/>
          <w:szCs w:val="22"/>
        </w:rPr>
        <w:t>Usnesení:</w:t>
      </w:r>
    </w:p>
    <w:p w:rsidR="002F461F" w:rsidRPr="002F461F" w:rsidRDefault="002F461F" w:rsidP="00E4700D">
      <w:pPr>
        <w:rPr>
          <w:color w:val="auto"/>
          <w:szCs w:val="22"/>
        </w:rPr>
      </w:pPr>
      <w:r w:rsidRPr="002F461F">
        <w:rPr>
          <w:color w:val="auto"/>
          <w:szCs w:val="22"/>
        </w:rPr>
        <w:t>Rada schvaluje střednědob</w:t>
      </w:r>
      <w:r w:rsidR="00505887">
        <w:rPr>
          <w:color w:val="auto"/>
          <w:szCs w:val="22"/>
        </w:rPr>
        <w:t>é</w:t>
      </w:r>
      <w:r w:rsidRPr="002F461F">
        <w:rPr>
          <w:color w:val="auto"/>
          <w:szCs w:val="22"/>
        </w:rPr>
        <w:t xml:space="preserve"> výhled</w:t>
      </w:r>
      <w:r w:rsidR="00505887">
        <w:rPr>
          <w:color w:val="auto"/>
          <w:szCs w:val="22"/>
        </w:rPr>
        <w:t>y</w:t>
      </w:r>
      <w:r w:rsidRPr="002F461F">
        <w:rPr>
          <w:color w:val="auto"/>
          <w:szCs w:val="22"/>
        </w:rPr>
        <w:t xml:space="preserve"> rozpočt</w:t>
      </w:r>
      <w:r w:rsidR="00505887">
        <w:rPr>
          <w:color w:val="auto"/>
          <w:szCs w:val="22"/>
        </w:rPr>
        <w:t>ů</w:t>
      </w:r>
      <w:r w:rsidRPr="002F461F">
        <w:rPr>
          <w:color w:val="auto"/>
          <w:szCs w:val="22"/>
        </w:rPr>
        <w:t xml:space="preserve"> na období 2019-2021 Mateřské školy Brno, U Lípy Svobody 3, příspěvkové organizace, Mateřské školy Brno, Holásecká 11, příspěvkové organizace, Mateřské školy Brno, V Aleji 2, příspěvkové organizace</w:t>
      </w:r>
      <w:r w:rsidR="00505887">
        <w:rPr>
          <w:color w:val="auto"/>
          <w:szCs w:val="22"/>
        </w:rPr>
        <w:t>,</w:t>
      </w:r>
      <w:r w:rsidRPr="002F461F">
        <w:rPr>
          <w:color w:val="auto"/>
          <w:szCs w:val="22"/>
        </w:rPr>
        <w:t xml:space="preserve"> a Základní školy Brno, Měšťanská 21, příspěvkové organizace, uvedené v příloze č. </w:t>
      </w:r>
      <w:r w:rsidR="00E4700D">
        <w:rPr>
          <w:color w:val="auto"/>
          <w:szCs w:val="22"/>
        </w:rPr>
        <w:t>4</w:t>
      </w:r>
      <w:r w:rsidRPr="002F461F">
        <w:rPr>
          <w:color w:val="auto"/>
          <w:szCs w:val="22"/>
        </w:rPr>
        <w:t xml:space="preserve"> zápisu.</w:t>
      </w:r>
    </w:p>
    <w:p w:rsidR="00A646B1" w:rsidRPr="002F461F" w:rsidRDefault="00A646B1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2F461F" w:rsidRDefault="002F461F" w:rsidP="00E4700D">
      <w:pPr>
        <w:rPr>
          <w:color w:val="auto"/>
          <w:szCs w:val="22"/>
        </w:rPr>
      </w:pPr>
      <w:r w:rsidRPr="002F461F">
        <w:rPr>
          <w:color w:val="auto"/>
          <w:szCs w:val="22"/>
        </w:rPr>
        <w:t>Zajistí: OE</w:t>
      </w:r>
      <w:r w:rsidRPr="002F461F">
        <w:rPr>
          <w:color w:val="auto"/>
          <w:szCs w:val="22"/>
        </w:rPr>
        <w:tab/>
      </w:r>
      <w:r w:rsidRPr="002F461F">
        <w:rPr>
          <w:color w:val="auto"/>
          <w:szCs w:val="22"/>
        </w:rPr>
        <w:tab/>
      </w:r>
      <w:r w:rsidRPr="002F461F">
        <w:rPr>
          <w:color w:val="auto"/>
          <w:szCs w:val="22"/>
        </w:rPr>
        <w:tab/>
      </w:r>
      <w:r w:rsidRPr="002F461F">
        <w:rPr>
          <w:color w:val="auto"/>
          <w:szCs w:val="22"/>
        </w:rPr>
        <w:tab/>
      </w:r>
      <w:r w:rsidRPr="002F461F">
        <w:rPr>
          <w:color w:val="auto"/>
          <w:szCs w:val="22"/>
        </w:rPr>
        <w:tab/>
        <w:t xml:space="preserve">                       Termín:  RMČ</w:t>
      </w:r>
    </w:p>
    <w:p w:rsidR="00104942" w:rsidRPr="00390941" w:rsidRDefault="00104942" w:rsidP="00E4700D">
      <w:pPr>
        <w:pStyle w:val="Nadpis1"/>
        <w:jc w:val="both"/>
      </w:pPr>
      <w:r w:rsidRPr="00390941">
        <w:t>Protokol o kontrole</w:t>
      </w:r>
    </w:p>
    <w:p w:rsidR="00104942" w:rsidRPr="005D22DA" w:rsidRDefault="00104942" w:rsidP="00E4700D">
      <w:pPr>
        <w:rPr>
          <w:color w:val="auto"/>
        </w:rPr>
      </w:pPr>
      <w:r w:rsidRPr="00C7215D">
        <w:rPr>
          <w:color w:val="auto"/>
        </w:rPr>
        <w:t xml:space="preserve">Rada se </w:t>
      </w:r>
      <w:r w:rsidRPr="005D22DA">
        <w:rPr>
          <w:color w:val="auto"/>
        </w:rPr>
        <w:t xml:space="preserve">seznámila s protokolem o kontrole výkonu samostatné působnosti svěřené orgánům městské části Brno-Tuřany ze dne 5.9.2017, </w:t>
      </w:r>
      <w:proofErr w:type="gramStart"/>
      <w:r w:rsidRPr="005D22DA">
        <w:rPr>
          <w:color w:val="auto"/>
        </w:rPr>
        <w:t>č.j.</w:t>
      </w:r>
      <w:proofErr w:type="gramEnd"/>
      <w:r w:rsidRPr="005D22DA">
        <w:rPr>
          <w:color w:val="auto"/>
        </w:rPr>
        <w:t>: OKO/03-05/2017.</w:t>
      </w:r>
    </w:p>
    <w:p w:rsidR="00104942" w:rsidRPr="001E0FBA" w:rsidRDefault="00104942" w:rsidP="00E4700D">
      <w:pPr>
        <w:rPr>
          <w:rStyle w:val="Usnesen"/>
          <w:color w:val="auto"/>
        </w:rPr>
      </w:pPr>
      <w:r w:rsidRPr="00C7215D">
        <w:rPr>
          <w:rStyle w:val="Usnesen"/>
          <w:color w:val="auto"/>
        </w:rPr>
        <w:t>Usnesení:</w:t>
      </w:r>
    </w:p>
    <w:p w:rsidR="00104942" w:rsidRPr="00104942" w:rsidRDefault="00104942" w:rsidP="00E4700D">
      <w:pPr>
        <w:rPr>
          <w:color w:val="auto"/>
        </w:rPr>
      </w:pPr>
      <w:r w:rsidRPr="001E0FBA">
        <w:rPr>
          <w:color w:val="auto"/>
        </w:rPr>
        <w:t>Rada bere na vědomí výsledky uskutečněné kontroly a pověřuje starostu, aby seznámil Zastupitelstvo s výsledky uskutečněné kontroly a s přijatými opatřeními ohledně zjištěných nedostatků.</w:t>
      </w:r>
    </w:p>
    <w:p w:rsidR="00A646B1" w:rsidRPr="002F461F" w:rsidRDefault="00A646B1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104942" w:rsidRPr="00104942" w:rsidRDefault="00104942" w:rsidP="00E4700D">
      <w:pPr>
        <w:rPr>
          <w:color w:val="auto"/>
        </w:rPr>
      </w:pPr>
      <w:r w:rsidRPr="00ED1500">
        <w:rPr>
          <w:color w:val="auto"/>
        </w:rPr>
        <w:t>Zajistí: OE, starosta</w:t>
      </w:r>
      <w:r w:rsidRPr="00ED1500">
        <w:rPr>
          <w:color w:val="auto"/>
        </w:rPr>
        <w:tab/>
      </w:r>
      <w:r w:rsidRPr="00ED1500">
        <w:rPr>
          <w:color w:val="auto"/>
        </w:rPr>
        <w:tab/>
      </w:r>
      <w:r w:rsidRPr="00ED1500">
        <w:rPr>
          <w:color w:val="auto"/>
        </w:rPr>
        <w:tab/>
      </w:r>
      <w:r w:rsidRPr="00ED1500">
        <w:rPr>
          <w:color w:val="auto"/>
        </w:rPr>
        <w:tab/>
      </w:r>
      <w:r w:rsidRPr="00ED1500">
        <w:rPr>
          <w:color w:val="auto"/>
        </w:rPr>
        <w:tab/>
        <w:t>Termín: Z</w:t>
      </w:r>
      <w:r>
        <w:rPr>
          <w:color w:val="auto"/>
        </w:rPr>
        <w:t>MČ</w:t>
      </w:r>
    </w:p>
    <w:p w:rsidR="002F461F" w:rsidRPr="002F461F" w:rsidRDefault="002F461F" w:rsidP="00E4700D">
      <w:pPr>
        <w:pStyle w:val="Nadpis1"/>
        <w:jc w:val="both"/>
        <w:rPr>
          <w:rFonts w:cs="Times New Roman"/>
          <w:szCs w:val="22"/>
        </w:rPr>
      </w:pPr>
      <w:r w:rsidRPr="002F461F">
        <w:rPr>
          <w:rFonts w:cs="Times New Roman"/>
          <w:szCs w:val="22"/>
        </w:rPr>
        <w:t>Zmařené investice</w:t>
      </w:r>
    </w:p>
    <w:p w:rsidR="002F461F" w:rsidRPr="002F461F" w:rsidRDefault="002F461F" w:rsidP="00505887">
      <w:pPr>
        <w:rPr>
          <w:szCs w:val="22"/>
        </w:rPr>
      </w:pPr>
      <w:r w:rsidRPr="002F461F">
        <w:rPr>
          <w:szCs w:val="22"/>
        </w:rPr>
        <w:t xml:space="preserve">Rada projednala návrh na vyřazení zmařených investic z majetku městské části: </w:t>
      </w:r>
    </w:p>
    <w:p w:rsidR="002F461F" w:rsidRPr="002F461F" w:rsidRDefault="002F461F" w:rsidP="00505887">
      <w:pPr>
        <w:rPr>
          <w:szCs w:val="22"/>
        </w:rPr>
      </w:pPr>
      <w:r w:rsidRPr="002F461F">
        <w:rPr>
          <w:szCs w:val="22"/>
        </w:rPr>
        <w:t xml:space="preserve">1/ projektová dokumentace na ZŠ Měšťanská – „Nástavba a rozšíření kuchyně“ – Ateliér </w:t>
      </w:r>
      <w:proofErr w:type="spellStart"/>
      <w:r w:rsidRPr="002F461F">
        <w:rPr>
          <w:szCs w:val="22"/>
        </w:rPr>
        <w:t>dap</w:t>
      </w:r>
      <w:proofErr w:type="spellEnd"/>
      <w:r w:rsidRPr="002F461F">
        <w:rPr>
          <w:szCs w:val="22"/>
        </w:rPr>
        <w:t xml:space="preserve"> s.r.o. 374 850,- Kč</w:t>
      </w:r>
      <w:r w:rsidR="00505887">
        <w:rPr>
          <w:szCs w:val="22"/>
        </w:rPr>
        <w:t>,</w:t>
      </w:r>
    </w:p>
    <w:p w:rsidR="002F461F" w:rsidRPr="002F461F" w:rsidRDefault="002F461F" w:rsidP="00505887">
      <w:pPr>
        <w:rPr>
          <w:szCs w:val="22"/>
        </w:rPr>
      </w:pPr>
      <w:r w:rsidRPr="002F461F">
        <w:rPr>
          <w:szCs w:val="22"/>
        </w:rPr>
        <w:t>2/ projektová dokumentace „Hřiště na ul. Měšťanské“</w:t>
      </w:r>
      <w:r w:rsidR="00505887">
        <w:rPr>
          <w:szCs w:val="22"/>
        </w:rPr>
        <w:t xml:space="preserve"> </w:t>
      </w:r>
      <w:r w:rsidRPr="002F461F">
        <w:rPr>
          <w:szCs w:val="22"/>
        </w:rPr>
        <w:t xml:space="preserve">- Musil, </w:t>
      </w:r>
      <w:proofErr w:type="spellStart"/>
      <w:r w:rsidRPr="002F461F">
        <w:rPr>
          <w:szCs w:val="22"/>
        </w:rPr>
        <w:t>Hybská</w:t>
      </w:r>
      <w:proofErr w:type="spellEnd"/>
      <w:r w:rsidRPr="002F461F">
        <w:rPr>
          <w:szCs w:val="22"/>
        </w:rPr>
        <w:t xml:space="preserve"> - architektonický ateliér s.r.o.</w:t>
      </w:r>
      <w:r w:rsidR="00505887">
        <w:rPr>
          <w:szCs w:val="22"/>
        </w:rPr>
        <w:t xml:space="preserve"> </w:t>
      </w:r>
      <w:r w:rsidRPr="002F461F">
        <w:rPr>
          <w:szCs w:val="22"/>
        </w:rPr>
        <w:t>68 425,- Kč</w:t>
      </w:r>
      <w:r w:rsidR="00505887">
        <w:rPr>
          <w:szCs w:val="22"/>
        </w:rPr>
        <w:t>.</w:t>
      </w:r>
    </w:p>
    <w:p w:rsidR="002F461F" w:rsidRPr="002F461F" w:rsidRDefault="002F461F" w:rsidP="00E4700D">
      <w:pPr>
        <w:rPr>
          <w:b/>
          <w:szCs w:val="22"/>
        </w:rPr>
      </w:pPr>
      <w:r w:rsidRPr="002F461F">
        <w:rPr>
          <w:b/>
          <w:szCs w:val="22"/>
        </w:rPr>
        <w:t>Usnesení:</w:t>
      </w:r>
    </w:p>
    <w:p w:rsidR="002F461F" w:rsidRPr="002F461F" w:rsidRDefault="00505887" w:rsidP="00E4700D">
      <w:pPr>
        <w:rPr>
          <w:szCs w:val="22"/>
        </w:rPr>
      </w:pPr>
      <w:r>
        <w:rPr>
          <w:szCs w:val="22"/>
        </w:rPr>
        <w:t>Rada doporučuje Z</w:t>
      </w:r>
      <w:r w:rsidR="002F461F" w:rsidRPr="002F461F">
        <w:rPr>
          <w:szCs w:val="22"/>
        </w:rPr>
        <w:t xml:space="preserve">astupitelstvu schválit vyřazení zmařených investic z majetku městské části: 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lastRenderedPageBreak/>
        <w:t xml:space="preserve">1/ projektová dokumentace na ZŠ Měšťanská – „Nástavba a rozšíření kuchyně“ – Ateliér </w:t>
      </w:r>
      <w:proofErr w:type="spellStart"/>
      <w:r w:rsidRPr="002F461F">
        <w:rPr>
          <w:szCs w:val="22"/>
        </w:rPr>
        <w:t>dap</w:t>
      </w:r>
      <w:proofErr w:type="spellEnd"/>
      <w:r w:rsidRPr="002F461F">
        <w:rPr>
          <w:szCs w:val="22"/>
        </w:rPr>
        <w:t xml:space="preserve"> s.r.o. 374 850,- Kč</w:t>
      </w:r>
      <w:r w:rsidR="00505887">
        <w:rPr>
          <w:szCs w:val="22"/>
        </w:rPr>
        <w:t>,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2/ projektová dokumentace „Hřiště na ul. Měšťanské“ – Musil, </w:t>
      </w:r>
      <w:proofErr w:type="spellStart"/>
      <w:r w:rsidRPr="002F461F">
        <w:rPr>
          <w:szCs w:val="22"/>
        </w:rPr>
        <w:t>Hybská</w:t>
      </w:r>
      <w:proofErr w:type="spellEnd"/>
      <w:r w:rsidRPr="002F461F">
        <w:rPr>
          <w:szCs w:val="22"/>
        </w:rPr>
        <w:t xml:space="preserve"> - architektonický ateliér s.r.o.</w:t>
      </w:r>
      <w:r w:rsidR="00505887">
        <w:rPr>
          <w:szCs w:val="22"/>
        </w:rPr>
        <w:t xml:space="preserve"> </w:t>
      </w:r>
      <w:r w:rsidRPr="002F461F">
        <w:rPr>
          <w:szCs w:val="22"/>
        </w:rPr>
        <w:t>68 425,- Kč</w:t>
      </w:r>
      <w:r w:rsidR="00505887">
        <w:rPr>
          <w:szCs w:val="22"/>
        </w:rPr>
        <w:t>,</w:t>
      </w:r>
    </w:p>
    <w:p w:rsidR="00A646B1" w:rsidRPr="002F461F" w:rsidRDefault="002F461F" w:rsidP="00E4700D">
      <w:pPr>
        <w:rPr>
          <w:szCs w:val="22"/>
        </w:rPr>
      </w:pPr>
      <w:r w:rsidRPr="002F461F">
        <w:rPr>
          <w:szCs w:val="22"/>
        </w:rPr>
        <w:t>z toho důvodu, že na základě těchto projektových dokumentací nebudou realizovány investiční akce.</w:t>
      </w:r>
      <w:r w:rsidR="00505887">
        <w:rPr>
          <w:szCs w:val="22"/>
        </w:rPr>
        <w:t xml:space="preserve"> </w:t>
      </w:r>
      <w:r w:rsidR="00A646B1" w:rsidRPr="002F461F">
        <w:rPr>
          <w:szCs w:val="22"/>
        </w:rPr>
        <w:t xml:space="preserve">Hlasování: pro: </w:t>
      </w:r>
      <w:r w:rsidR="00A646B1">
        <w:rPr>
          <w:szCs w:val="22"/>
        </w:rPr>
        <w:t>4</w:t>
      </w:r>
      <w:r w:rsidR="00A646B1" w:rsidRPr="002F461F">
        <w:rPr>
          <w:szCs w:val="22"/>
        </w:rPr>
        <w:t xml:space="preserve">, proti: </w:t>
      </w:r>
      <w:r w:rsidR="00A646B1">
        <w:rPr>
          <w:szCs w:val="22"/>
        </w:rPr>
        <w:t>0</w:t>
      </w:r>
      <w:r w:rsidR="00A646B1" w:rsidRPr="002F461F">
        <w:rPr>
          <w:szCs w:val="22"/>
        </w:rPr>
        <w:t xml:space="preserve">, zdržel se: </w:t>
      </w:r>
      <w:r w:rsidR="00A646B1">
        <w:rPr>
          <w:szCs w:val="22"/>
        </w:rPr>
        <w:t>0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Zajistí: OE</w:t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  <w:t xml:space="preserve">Termín: ZMČ </w:t>
      </w:r>
    </w:p>
    <w:p w:rsidR="002F461F" w:rsidRPr="002F461F" w:rsidRDefault="002F461F" w:rsidP="00E4700D">
      <w:pPr>
        <w:pStyle w:val="Nadpis1"/>
        <w:jc w:val="both"/>
      </w:pPr>
      <w:bookmarkStart w:id="2" w:name="_Toc252342654"/>
      <w:bookmarkStart w:id="3" w:name="_Toc255897820"/>
      <w:r w:rsidRPr="002F461F">
        <w:t>Aktualizace pasportu dopravního značení</w:t>
      </w:r>
    </w:p>
    <w:bookmarkEnd w:id="2"/>
    <w:bookmarkEnd w:id="3"/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Rada projednala cenovou nabídku společnosti SIGNEX spol. s r.</w:t>
      </w:r>
      <w:r w:rsidR="00E4700D">
        <w:rPr>
          <w:szCs w:val="22"/>
        </w:rPr>
        <w:t xml:space="preserve">o.,  IČ 49971344, Holzova 138, </w:t>
      </w:r>
      <w:r w:rsidRPr="002F461F">
        <w:rPr>
          <w:szCs w:val="22"/>
        </w:rPr>
        <w:t>Brno, na aktualizaci pasportu dopravního značení pro blokové čis</w:t>
      </w:r>
      <w:r w:rsidR="00E4700D">
        <w:rPr>
          <w:szCs w:val="22"/>
        </w:rPr>
        <w:t>tění místních komunikací</w:t>
      </w:r>
      <w:r w:rsidRPr="002F461F">
        <w:rPr>
          <w:szCs w:val="22"/>
        </w:rPr>
        <w:t xml:space="preserve"> a </w:t>
      </w:r>
      <w:proofErr w:type="spellStart"/>
      <w:r w:rsidRPr="002F461F">
        <w:rPr>
          <w:szCs w:val="22"/>
        </w:rPr>
        <w:t>ZáKoSu</w:t>
      </w:r>
      <w:proofErr w:type="spellEnd"/>
      <w:r w:rsidRPr="002F461F">
        <w:rPr>
          <w:szCs w:val="22"/>
        </w:rPr>
        <w:t xml:space="preserve"> na rok 2018 ve výši 8.500,- Kč vč. DPH. 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Rozpočtová skladba: 2212/5169</w:t>
      </w:r>
    </w:p>
    <w:p w:rsidR="002F461F" w:rsidRPr="002F461F" w:rsidRDefault="00E4700D" w:rsidP="00E4700D">
      <w:pPr>
        <w:pStyle w:val="Prosttext"/>
        <w:rPr>
          <w:szCs w:val="22"/>
        </w:rPr>
      </w:pPr>
      <w:r>
        <w:rPr>
          <w:szCs w:val="22"/>
        </w:rPr>
        <w:t>Usnesení</w:t>
      </w:r>
      <w:r w:rsidR="002F461F" w:rsidRPr="002F461F">
        <w:rPr>
          <w:szCs w:val="22"/>
        </w:rPr>
        <w:t>: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Rada schvaluje provedení aktualizace pasportu dopravního značení pro blokové čistění místních komunikací a </w:t>
      </w:r>
      <w:proofErr w:type="spellStart"/>
      <w:r w:rsidRPr="002F461F">
        <w:rPr>
          <w:szCs w:val="22"/>
        </w:rPr>
        <w:t>ZáKoSu</w:t>
      </w:r>
      <w:proofErr w:type="spellEnd"/>
      <w:r w:rsidRPr="002F461F">
        <w:rPr>
          <w:szCs w:val="22"/>
        </w:rPr>
        <w:t xml:space="preserve"> na rok 2018 společností SIGNEX spol. s r</w:t>
      </w:r>
      <w:r w:rsidR="00E4700D">
        <w:rPr>
          <w:szCs w:val="22"/>
        </w:rPr>
        <w:t xml:space="preserve">.o., IČ 49971344, Holzova 138, </w:t>
      </w:r>
      <w:r w:rsidRPr="002F461F">
        <w:rPr>
          <w:szCs w:val="22"/>
        </w:rPr>
        <w:t>Brno, za cenu 8.500,- Kč vč. DPH a ukládá úřadu vystavit objednávku.</w:t>
      </w:r>
    </w:p>
    <w:p w:rsidR="00A646B1" w:rsidRPr="002F461F" w:rsidRDefault="00A646B1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Zajistí: OST</w:t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  <w:t>Termín: RMČ</w:t>
      </w:r>
    </w:p>
    <w:p w:rsidR="00AC5D5D" w:rsidRDefault="00AC5D5D" w:rsidP="00E4700D">
      <w:pPr>
        <w:pStyle w:val="Nadpis1"/>
        <w:jc w:val="both"/>
      </w:pPr>
      <w:r>
        <w:t>Investiční záměr komunikace Kaštanová – Petlákova - Jahodová</w:t>
      </w:r>
    </w:p>
    <w:p w:rsidR="00AC5D5D" w:rsidRDefault="00AC5D5D" w:rsidP="00E4700D">
      <w:r>
        <w:t xml:space="preserve">Rada se seznámila se situací kolem návrhových ploch pro výrobu při ulici Petlákově, včetně jejich dopravního napojení z ulice Kaštanové kolem areálu společnosti </w:t>
      </w:r>
      <w:proofErr w:type="spellStart"/>
      <w:r>
        <w:t>Manag</w:t>
      </w:r>
      <w:proofErr w:type="spellEnd"/>
      <w:r>
        <w:t xml:space="preserve"> a z ulice Jahodové, za návrhovou plochou PV.</w:t>
      </w:r>
    </w:p>
    <w:p w:rsidR="00AC5D5D" w:rsidRDefault="00AC5D5D" w:rsidP="00E4700D">
      <w:pPr>
        <w:rPr>
          <w:rStyle w:val="Usnesen"/>
        </w:rPr>
      </w:pPr>
      <w:r>
        <w:rPr>
          <w:rStyle w:val="Usnesen"/>
        </w:rPr>
        <w:t>Usnesení:</w:t>
      </w:r>
    </w:p>
    <w:p w:rsidR="00AC5D5D" w:rsidRDefault="00AC5D5D" w:rsidP="00E4700D">
      <w:r>
        <w:t xml:space="preserve">Rada ukládá úřadu požádat investiční odbor MMB o zpracování investičního záměru na dopravní napojení návrhové plochy PV v prodloužení ulice Petlákovy na síť místních komunikací z ulice Kaštanové a Jahodové dle Územního plánu města Brna v rozsahu </w:t>
      </w:r>
      <w:r w:rsidR="00505887">
        <w:t xml:space="preserve">dle situace, jak je uvedeno </w:t>
      </w:r>
      <w:r>
        <w:t>v</w:t>
      </w:r>
      <w:r w:rsidR="00505887">
        <w:t> </w:t>
      </w:r>
      <w:r>
        <w:t>příloze</w:t>
      </w:r>
      <w:r w:rsidR="00505887">
        <w:t xml:space="preserve"> č. 5 zápisu</w:t>
      </w:r>
      <w:r>
        <w:t>.</w:t>
      </w:r>
    </w:p>
    <w:p w:rsidR="00A646B1" w:rsidRPr="002F461F" w:rsidRDefault="00A646B1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AC5D5D" w:rsidRDefault="00AC5D5D" w:rsidP="00E4700D">
      <w:r>
        <w:t>Zajistí: OST</w:t>
      </w:r>
      <w:r>
        <w:tab/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2F461F" w:rsidRPr="002F461F" w:rsidRDefault="002F461F" w:rsidP="00E4700D">
      <w:pPr>
        <w:pStyle w:val="Nadpis1"/>
        <w:jc w:val="both"/>
      </w:pPr>
      <w:r w:rsidRPr="002F461F">
        <w:t>Obytná zástavba Rolencova-Písníky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Rada se seznámila se žádostí projektanta o vyjádření  obce k projektové dokumentaci stavby, nazvané: </w:t>
      </w:r>
      <w:r w:rsidR="00505887">
        <w:rPr>
          <w:szCs w:val="22"/>
        </w:rPr>
        <w:t>„</w:t>
      </w:r>
      <w:r w:rsidRPr="002F461F">
        <w:rPr>
          <w:szCs w:val="22"/>
        </w:rPr>
        <w:t>Obytná zástavba Rolencova-Písníky.</w:t>
      </w:r>
      <w:r w:rsidR="00505887">
        <w:rPr>
          <w:szCs w:val="22"/>
        </w:rPr>
        <w:t>“</w:t>
      </w:r>
    </w:p>
    <w:p w:rsidR="002F461F" w:rsidRPr="002F461F" w:rsidRDefault="002F461F" w:rsidP="00E4700D">
      <w:pPr>
        <w:rPr>
          <w:rStyle w:val="Usnesen"/>
          <w:szCs w:val="22"/>
        </w:rPr>
      </w:pPr>
      <w:r w:rsidRPr="002F461F">
        <w:rPr>
          <w:rStyle w:val="Usnesen"/>
          <w:szCs w:val="22"/>
        </w:rPr>
        <w:t>Usnesení:</w:t>
      </w:r>
    </w:p>
    <w:p w:rsidR="00FF2E9A" w:rsidRPr="00D25C81" w:rsidRDefault="00FF2E9A" w:rsidP="00E4700D">
      <w:pPr>
        <w:rPr>
          <w:szCs w:val="22"/>
        </w:rPr>
      </w:pPr>
      <w:r w:rsidRPr="00D25C81">
        <w:rPr>
          <w:szCs w:val="22"/>
        </w:rPr>
        <w:t xml:space="preserve">Rada požaduje stanovisko Komise výstavby a rozvoje.  </w:t>
      </w:r>
    </w:p>
    <w:p w:rsidR="00A646B1" w:rsidRPr="00D25C81" w:rsidRDefault="00A646B1" w:rsidP="00E4700D">
      <w:pPr>
        <w:rPr>
          <w:szCs w:val="22"/>
        </w:rPr>
      </w:pPr>
      <w:r w:rsidRPr="00D25C81">
        <w:rPr>
          <w:szCs w:val="22"/>
        </w:rPr>
        <w:t>Hlasování: pro: 4, proti: 0, zdržel se: 0</w:t>
      </w:r>
    </w:p>
    <w:p w:rsidR="002F461F" w:rsidRPr="002F461F" w:rsidRDefault="002F461F" w:rsidP="00E4700D">
      <w:pPr>
        <w:rPr>
          <w:szCs w:val="22"/>
        </w:rPr>
      </w:pPr>
      <w:r w:rsidRPr="00D25C81">
        <w:rPr>
          <w:szCs w:val="22"/>
        </w:rPr>
        <w:t>Zajistí: OST</w:t>
      </w:r>
      <w:r w:rsidR="00FF2E9A" w:rsidRPr="00D25C81">
        <w:rPr>
          <w:szCs w:val="22"/>
        </w:rPr>
        <w:t xml:space="preserve">, předseda komise </w:t>
      </w:r>
      <w:r w:rsidRPr="00D25C81">
        <w:rPr>
          <w:szCs w:val="22"/>
        </w:rPr>
        <w:tab/>
      </w:r>
      <w:r w:rsidRPr="00D25C81">
        <w:rPr>
          <w:szCs w:val="22"/>
        </w:rPr>
        <w:tab/>
      </w:r>
      <w:r w:rsidRPr="00D25C81">
        <w:rPr>
          <w:szCs w:val="22"/>
        </w:rPr>
        <w:tab/>
      </w:r>
      <w:r w:rsidRPr="00D25C81">
        <w:rPr>
          <w:szCs w:val="22"/>
        </w:rPr>
        <w:tab/>
      </w:r>
      <w:r w:rsidRPr="00D25C81">
        <w:rPr>
          <w:szCs w:val="22"/>
        </w:rPr>
        <w:tab/>
      </w:r>
      <w:r w:rsidRPr="00D25C81">
        <w:rPr>
          <w:szCs w:val="22"/>
        </w:rPr>
        <w:tab/>
        <w:t>Termín: RMČ</w:t>
      </w:r>
    </w:p>
    <w:p w:rsidR="002F461F" w:rsidRPr="002F461F" w:rsidRDefault="002F461F" w:rsidP="00E4700D">
      <w:pPr>
        <w:pStyle w:val="Nadpis1"/>
        <w:jc w:val="both"/>
      </w:pPr>
      <w:r w:rsidRPr="002F461F">
        <w:t>Přípojka kanalizace pro hřbitov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Rada se seznámila s nabídkou Ing. Hany Hanákové, </w:t>
      </w:r>
      <w:proofErr w:type="spellStart"/>
      <w:r w:rsidRPr="002F461F">
        <w:rPr>
          <w:szCs w:val="22"/>
        </w:rPr>
        <w:t>Progis</w:t>
      </w:r>
      <w:proofErr w:type="spellEnd"/>
      <w:r w:rsidRPr="002F461F">
        <w:rPr>
          <w:szCs w:val="22"/>
        </w:rPr>
        <w:t xml:space="preserve"> s.r.o., na zpracování projektové dokumentace kanalizační přípojky sloužící k čerpání spodní vody z jímky u hřbitova v ceně </w:t>
      </w:r>
      <w:r w:rsidR="00505887">
        <w:rPr>
          <w:szCs w:val="22"/>
        </w:rPr>
        <w:br/>
      </w:r>
      <w:r w:rsidRPr="002F461F">
        <w:rPr>
          <w:szCs w:val="22"/>
        </w:rPr>
        <w:t>38 200,- Kč bez DPH (46 222,- Kč vč. DPH) po RO ZMČ.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Rozpočtová skladba: 3632/6121 </w:t>
      </w:r>
    </w:p>
    <w:p w:rsidR="002F461F" w:rsidRPr="002F461F" w:rsidRDefault="002F461F" w:rsidP="00E4700D">
      <w:pPr>
        <w:rPr>
          <w:rStyle w:val="Usnesen"/>
          <w:szCs w:val="22"/>
        </w:rPr>
      </w:pPr>
      <w:r w:rsidRPr="002F461F">
        <w:rPr>
          <w:rStyle w:val="Usnesen"/>
          <w:szCs w:val="22"/>
        </w:rPr>
        <w:t>Usnesení: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Rada schvaluje nabídku Ing. Hany Hanákové, </w:t>
      </w:r>
      <w:proofErr w:type="spellStart"/>
      <w:r w:rsidRPr="002F461F">
        <w:rPr>
          <w:szCs w:val="22"/>
        </w:rPr>
        <w:t>Progis</w:t>
      </w:r>
      <w:proofErr w:type="spellEnd"/>
      <w:r w:rsidRPr="002F461F">
        <w:rPr>
          <w:szCs w:val="22"/>
        </w:rPr>
        <w:t xml:space="preserve"> s.r.o., na zpracování projektové dokumentace kanalizační přípojky sloužící k čerpání spodní vody z jímky u hřbitova v ceně 38 200,- Kč bez DPH (46 222,- Kč vč. DPH) a ukládá úřadu vystavit objednávku</w:t>
      </w:r>
      <w:r w:rsidR="00505887" w:rsidRPr="00505887">
        <w:rPr>
          <w:szCs w:val="22"/>
        </w:rPr>
        <w:t xml:space="preserve"> </w:t>
      </w:r>
      <w:r w:rsidR="00505887" w:rsidRPr="002F461F">
        <w:rPr>
          <w:szCs w:val="22"/>
        </w:rPr>
        <w:t xml:space="preserve">po schválení příslušného rozpočtového opatření </w:t>
      </w:r>
      <w:r w:rsidR="00505887">
        <w:rPr>
          <w:szCs w:val="22"/>
        </w:rPr>
        <w:t>Z</w:t>
      </w:r>
      <w:r w:rsidR="00505887" w:rsidRPr="002F461F">
        <w:rPr>
          <w:szCs w:val="22"/>
        </w:rPr>
        <w:t>astupitelstvem</w:t>
      </w:r>
      <w:r w:rsidRPr="002F461F">
        <w:rPr>
          <w:szCs w:val="22"/>
        </w:rPr>
        <w:t>.</w:t>
      </w:r>
    </w:p>
    <w:p w:rsidR="00D622D2" w:rsidRPr="002F461F" w:rsidRDefault="00D622D2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Zajistí: OST</w:t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  <w:t xml:space="preserve">Termín: </w:t>
      </w:r>
      <w:r w:rsidR="00505887">
        <w:rPr>
          <w:szCs w:val="22"/>
        </w:rPr>
        <w:t>po RO ZMČ</w:t>
      </w:r>
    </w:p>
    <w:p w:rsidR="002F461F" w:rsidRPr="00D25C81" w:rsidRDefault="002F461F" w:rsidP="00E4700D">
      <w:pPr>
        <w:pStyle w:val="Nadpis1"/>
        <w:jc w:val="both"/>
      </w:pPr>
      <w:r w:rsidRPr="00D25C81">
        <w:t>Regulační plán v lokalitě Vinohrad</w:t>
      </w:r>
      <w:r w:rsidR="00FF2E9A" w:rsidRPr="00D25C81">
        <w:t xml:space="preserve"> 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Rada se seznámila s dopisem MMB OÚPR, který obsahuje srovnání dalšího možného postupu v navazující územně plánovací dokumentaci v lokalitě Vinohrad (dopracování „Regulačního plánu V Aleji“ nebo dopracování materiálu formou územní studie).</w:t>
      </w:r>
    </w:p>
    <w:p w:rsidR="002F461F" w:rsidRPr="002F461F" w:rsidRDefault="002F461F" w:rsidP="00E4700D">
      <w:pPr>
        <w:rPr>
          <w:rStyle w:val="Usnesen"/>
          <w:szCs w:val="22"/>
        </w:rPr>
      </w:pPr>
      <w:r w:rsidRPr="002F461F">
        <w:rPr>
          <w:rStyle w:val="Usnesen"/>
          <w:szCs w:val="22"/>
        </w:rPr>
        <w:lastRenderedPageBreak/>
        <w:t>Usnesení:</w:t>
      </w:r>
    </w:p>
    <w:p w:rsidR="002F461F" w:rsidRDefault="002F461F" w:rsidP="00E4700D">
      <w:pPr>
        <w:rPr>
          <w:szCs w:val="22"/>
        </w:rPr>
      </w:pPr>
      <w:r w:rsidRPr="002F461F">
        <w:rPr>
          <w:szCs w:val="22"/>
        </w:rPr>
        <w:t>Rada požaduje dokončit zpracování „Regulačního plánu V Aleji“</w:t>
      </w:r>
      <w:r w:rsidR="00526F2D">
        <w:rPr>
          <w:szCs w:val="22"/>
        </w:rPr>
        <w:t xml:space="preserve"> prostorově</w:t>
      </w:r>
      <w:r w:rsidRPr="002F461F">
        <w:rPr>
          <w:szCs w:val="22"/>
        </w:rPr>
        <w:t xml:space="preserve"> </w:t>
      </w:r>
      <w:r w:rsidR="00D50D59">
        <w:rPr>
          <w:szCs w:val="22"/>
        </w:rPr>
        <w:t>v souladu s</w:t>
      </w:r>
      <w:r w:rsidR="00526F2D">
        <w:rPr>
          <w:szCs w:val="22"/>
        </w:rPr>
        <w:t> návrhem, který zpracoval Ing. arch. Zbyněk Pech a byl s městskou částí projednán a odsouhlasen v červnu 2017.</w:t>
      </w:r>
    </w:p>
    <w:p w:rsidR="00D622D2" w:rsidRPr="002F461F" w:rsidRDefault="00D622D2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Zajistí: OST</w:t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  <w:t>Termín: RMČ</w:t>
      </w:r>
      <w:r w:rsidR="00D50D59">
        <w:rPr>
          <w:szCs w:val="22"/>
        </w:rPr>
        <w:t xml:space="preserve"> </w:t>
      </w:r>
    </w:p>
    <w:p w:rsidR="002F461F" w:rsidRPr="00D25C81" w:rsidRDefault="002F461F" w:rsidP="00E4700D">
      <w:pPr>
        <w:pStyle w:val="Nadpis1"/>
        <w:jc w:val="both"/>
      </w:pPr>
      <w:r w:rsidRPr="00D25C81">
        <w:t>Rekonstrukce komunikace V Pískách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Rada se seznámila se žádostí projektanta o vyjádření  obce k projektové dokumentaci pro stavební povolení na rekonstrukci komunikace V Pískách.  </w:t>
      </w:r>
    </w:p>
    <w:p w:rsidR="002F461F" w:rsidRPr="002F461F" w:rsidRDefault="002F461F" w:rsidP="00E4700D">
      <w:pPr>
        <w:rPr>
          <w:rStyle w:val="Usnesen"/>
          <w:szCs w:val="22"/>
        </w:rPr>
      </w:pPr>
      <w:r w:rsidRPr="002F461F">
        <w:rPr>
          <w:rStyle w:val="Usnesen"/>
          <w:szCs w:val="22"/>
        </w:rPr>
        <w:t>Usnesení:</w:t>
      </w:r>
    </w:p>
    <w:p w:rsidR="00526F2D" w:rsidRDefault="00526F2D" w:rsidP="00505887">
      <w:pPr>
        <w:rPr>
          <w:szCs w:val="22"/>
        </w:rPr>
      </w:pPr>
      <w:r>
        <w:rPr>
          <w:szCs w:val="22"/>
        </w:rPr>
        <w:t>Rada se nebude vyjadřovat samostatně pouze k úpravě komunikace V Pískách, ale žadateli poskytne souhrnné vyjádření k celému záměru „Obytná zás</w:t>
      </w:r>
      <w:r w:rsidR="00E4700D">
        <w:rPr>
          <w:szCs w:val="22"/>
        </w:rPr>
        <w:t xml:space="preserve">tavba Rolencova-Písníky“, a to </w:t>
      </w:r>
      <w:r>
        <w:rPr>
          <w:szCs w:val="22"/>
        </w:rPr>
        <w:t>po projednání v Komisi výstavby a rozvoje (viz bod 13 tohoto zápisu)</w:t>
      </w:r>
      <w:r w:rsidR="00505887">
        <w:rPr>
          <w:szCs w:val="22"/>
        </w:rPr>
        <w:t>.</w:t>
      </w:r>
    </w:p>
    <w:p w:rsidR="00D622D2" w:rsidRDefault="00D622D2" w:rsidP="00E4700D">
      <w:pPr>
        <w:rPr>
          <w:szCs w:val="22"/>
        </w:rPr>
      </w:pPr>
      <w:r w:rsidRPr="00D622D2">
        <w:rPr>
          <w:szCs w:val="22"/>
        </w:rPr>
        <w:t>Hlasování: pro: 4, proti: 0, zdržel se: 0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Zajistí: OST</w:t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  <w:t>Termín: RMČ</w:t>
      </w:r>
    </w:p>
    <w:p w:rsidR="002F461F" w:rsidRPr="002F461F" w:rsidRDefault="002F461F" w:rsidP="00E4700D">
      <w:pPr>
        <w:pStyle w:val="Nadpis1"/>
        <w:jc w:val="both"/>
      </w:pPr>
      <w:r w:rsidRPr="002F461F">
        <w:t xml:space="preserve">Rozšíření slévárny železných kovů společnosti Moravia </w:t>
      </w:r>
      <w:proofErr w:type="spellStart"/>
      <w:r w:rsidRPr="002F461F">
        <w:t>Tech</w:t>
      </w:r>
      <w:proofErr w:type="spellEnd"/>
      <w:r w:rsidRPr="002F461F">
        <w:t xml:space="preserve"> a.s. o lití a zpracování neželezných kovů, oznámení záměru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Rada se seznámila se zveřejněním záměru, nazvaného „Rozšíření slévárny železných kovů společnosti Moravia </w:t>
      </w:r>
      <w:proofErr w:type="spellStart"/>
      <w:r w:rsidRPr="002F461F">
        <w:rPr>
          <w:szCs w:val="22"/>
        </w:rPr>
        <w:t>Tech</w:t>
      </w:r>
      <w:proofErr w:type="spellEnd"/>
      <w:r w:rsidRPr="002F461F">
        <w:rPr>
          <w:szCs w:val="22"/>
        </w:rPr>
        <w:t xml:space="preserve"> a.s.</w:t>
      </w:r>
      <w:r w:rsidR="00505887">
        <w:rPr>
          <w:szCs w:val="22"/>
        </w:rPr>
        <w:t>,</w:t>
      </w:r>
      <w:r w:rsidRPr="002F461F">
        <w:rPr>
          <w:szCs w:val="22"/>
        </w:rPr>
        <w:t xml:space="preserve"> o lití a zpracování neželezných kovů“, posuzovaného KÚ </w:t>
      </w:r>
      <w:proofErr w:type="spellStart"/>
      <w:r w:rsidRPr="002F461F">
        <w:rPr>
          <w:szCs w:val="22"/>
        </w:rPr>
        <w:t>JmK</w:t>
      </w:r>
      <w:proofErr w:type="spellEnd"/>
      <w:r w:rsidRPr="002F461F">
        <w:rPr>
          <w:szCs w:val="22"/>
        </w:rPr>
        <w:t xml:space="preserve"> OŽP podle zákona </w:t>
      </w:r>
      <w:r w:rsidR="00505887">
        <w:rPr>
          <w:szCs w:val="22"/>
        </w:rPr>
        <w:br/>
      </w:r>
      <w:r w:rsidRPr="002F461F">
        <w:rPr>
          <w:szCs w:val="22"/>
        </w:rPr>
        <w:t>č. 100/2001 Sb.</w:t>
      </w:r>
      <w:r w:rsidR="00505887">
        <w:rPr>
          <w:szCs w:val="22"/>
        </w:rPr>
        <w:t>,</w:t>
      </w:r>
      <w:r w:rsidRPr="002F461F">
        <w:rPr>
          <w:szCs w:val="22"/>
        </w:rPr>
        <w:t xml:space="preserve"> o posuzování vlivu stavby na životní prostředí. </w:t>
      </w:r>
    </w:p>
    <w:p w:rsidR="002F461F" w:rsidRPr="002F461F" w:rsidRDefault="002F461F" w:rsidP="00E4700D">
      <w:pPr>
        <w:rPr>
          <w:rStyle w:val="Usnesen"/>
          <w:szCs w:val="22"/>
        </w:rPr>
      </w:pPr>
      <w:r w:rsidRPr="002F461F">
        <w:rPr>
          <w:rStyle w:val="Usnesen"/>
          <w:szCs w:val="22"/>
        </w:rPr>
        <w:t>Usnesení:</w:t>
      </w:r>
    </w:p>
    <w:p w:rsidR="00526F2D" w:rsidRPr="002F461F" w:rsidRDefault="002F461F" w:rsidP="00E4700D">
      <w:pPr>
        <w:rPr>
          <w:szCs w:val="22"/>
        </w:rPr>
      </w:pPr>
      <w:r w:rsidRPr="002F461F">
        <w:rPr>
          <w:szCs w:val="22"/>
        </w:rPr>
        <w:t>Rada nemá k</w:t>
      </w:r>
      <w:r w:rsidR="00505887">
        <w:rPr>
          <w:szCs w:val="22"/>
        </w:rPr>
        <w:t> </w:t>
      </w:r>
      <w:r w:rsidRPr="002F461F">
        <w:rPr>
          <w:szCs w:val="22"/>
        </w:rPr>
        <w:t>záměru</w:t>
      </w:r>
      <w:r w:rsidR="00505887">
        <w:rPr>
          <w:szCs w:val="22"/>
        </w:rPr>
        <w:t xml:space="preserve"> </w:t>
      </w:r>
      <w:r w:rsidR="00505887" w:rsidRPr="002F461F">
        <w:rPr>
          <w:szCs w:val="22"/>
        </w:rPr>
        <w:t xml:space="preserve">„Rozšíření slévárny železných kovů společnosti Moravia </w:t>
      </w:r>
      <w:proofErr w:type="spellStart"/>
      <w:r w:rsidR="00505887" w:rsidRPr="002F461F">
        <w:rPr>
          <w:szCs w:val="22"/>
        </w:rPr>
        <w:t>Tech</w:t>
      </w:r>
      <w:proofErr w:type="spellEnd"/>
      <w:r w:rsidR="00505887" w:rsidRPr="002F461F">
        <w:rPr>
          <w:szCs w:val="22"/>
        </w:rPr>
        <w:t xml:space="preserve"> a.s.</w:t>
      </w:r>
      <w:r w:rsidR="00505887">
        <w:rPr>
          <w:szCs w:val="22"/>
        </w:rPr>
        <w:t>,</w:t>
      </w:r>
      <w:r w:rsidR="00505887" w:rsidRPr="002F461F">
        <w:rPr>
          <w:szCs w:val="22"/>
        </w:rPr>
        <w:t xml:space="preserve"> o lití </w:t>
      </w:r>
      <w:r w:rsidR="00505887">
        <w:rPr>
          <w:szCs w:val="22"/>
        </w:rPr>
        <w:br/>
      </w:r>
      <w:r w:rsidR="00505887" w:rsidRPr="002F461F">
        <w:rPr>
          <w:szCs w:val="22"/>
        </w:rPr>
        <w:t>a zpracování neželezných kovů“</w:t>
      </w:r>
      <w:r w:rsidRPr="002F461F">
        <w:rPr>
          <w:szCs w:val="22"/>
        </w:rPr>
        <w:t xml:space="preserve"> připomínky.</w:t>
      </w:r>
      <w:r w:rsidR="00D50D59">
        <w:rPr>
          <w:szCs w:val="22"/>
        </w:rPr>
        <w:t xml:space="preserve"> </w:t>
      </w:r>
    </w:p>
    <w:p w:rsidR="00D622D2" w:rsidRPr="002F461F" w:rsidRDefault="00D622D2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Zajistí: OST</w:t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  <w:t>Termín: RMČ</w:t>
      </w:r>
    </w:p>
    <w:p w:rsidR="002F461F" w:rsidRPr="002F461F" w:rsidRDefault="002F461F" w:rsidP="00E4700D">
      <w:pPr>
        <w:pStyle w:val="Nadpis1"/>
        <w:jc w:val="both"/>
      </w:pPr>
      <w:r w:rsidRPr="002F461F">
        <w:t>Středisko recyklace stavebních odpadů Černovická terasa, oznámení záměru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Rada se seznámila se zveřejněním záměru, nazvaného „Středisko recyklace minerálních odpadů Černovická terasa“, posuzovaného KÚ </w:t>
      </w:r>
      <w:proofErr w:type="spellStart"/>
      <w:r w:rsidRPr="002F461F">
        <w:rPr>
          <w:szCs w:val="22"/>
        </w:rPr>
        <w:t>JmK</w:t>
      </w:r>
      <w:proofErr w:type="spellEnd"/>
      <w:r w:rsidRPr="002F461F">
        <w:rPr>
          <w:szCs w:val="22"/>
        </w:rPr>
        <w:t xml:space="preserve"> OŽP podle zákona č. 100/2001 Sb. o posuzování vlivu stavby na životní prostředí. </w:t>
      </w:r>
    </w:p>
    <w:p w:rsidR="002F461F" w:rsidRPr="002F461F" w:rsidRDefault="002F461F" w:rsidP="00E4700D">
      <w:pPr>
        <w:rPr>
          <w:rStyle w:val="Usnesen"/>
          <w:szCs w:val="22"/>
        </w:rPr>
      </w:pPr>
      <w:r w:rsidRPr="002F461F">
        <w:rPr>
          <w:rStyle w:val="Usnesen"/>
          <w:szCs w:val="22"/>
        </w:rPr>
        <w:t>Usnesení: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Rada nesouhlasí s obsahem záměru „</w:t>
      </w:r>
      <w:r w:rsidRPr="002F461F">
        <w:rPr>
          <w:b/>
          <w:bCs/>
          <w:szCs w:val="22"/>
        </w:rPr>
        <w:t>Středisko recyklace minerálních odpadů Černovická terasa</w:t>
      </w:r>
      <w:r w:rsidRPr="002F461F">
        <w:rPr>
          <w:szCs w:val="22"/>
        </w:rPr>
        <w:t xml:space="preserve">“ posuzovaného KÚ </w:t>
      </w:r>
      <w:proofErr w:type="spellStart"/>
      <w:r w:rsidRPr="002F461F">
        <w:rPr>
          <w:szCs w:val="22"/>
        </w:rPr>
        <w:t>JmK</w:t>
      </w:r>
      <w:proofErr w:type="spellEnd"/>
      <w:r w:rsidRPr="002F461F">
        <w:rPr>
          <w:szCs w:val="22"/>
        </w:rPr>
        <w:t xml:space="preserve"> OŽP podle zákona č. 100/2001 Sb.</w:t>
      </w:r>
      <w:r w:rsidR="00505887">
        <w:rPr>
          <w:szCs w:val="22"/>
        </w:rPr>
        <w:t>,</w:t>
      </w:r>
      <w:r w:rsidRPr="002F461F">
        <w:rPr>
          <w:szCs w:val="22"/>
        </w:rPr>
        <w:t xml:space="preserve"> o posuzování vlivu stavby na životní prostředí a požaduje doplnění i upřesnění záměru v rámci zpracování dokumentace EIA (tzv. „velká EIA“).</w:t>
      </w:r>
    </w:p>
    <w:p w:rsidR="002F461F" w:rsidRPr="002F461F" w:rsidRDefault="002F461F" w:rsidP="00E4700D">
      <w:pPr>
        <w:ind w:left="360"/>
        <w:rPr>
          <w:szCs w:val="22"/>
        </w:rPr>
      </w:pPr>
      <w:r w:rsidRPr="002F461F">
        <w:rPr>
          <w:szCs w:val="22"/>
        </w:rPr>
        <w:t>Zdůvodnění požadavku na doplnění:</w:t>
      </w:r>
    </w:p>
    <w:p w:rsidR="002F461F" w:rsidRPr="002F461F" w:rsidRDefault="002F461F" w:rsidP="00E4700D">
      <w:pPr>
        <w:numPr>
          <w:ilvl w:val="0"/>
          <w:numId w:val="14"/>
        </w:numPr>
        <w:rPr>
          <w:szCs w:val="22"/>
        </w:rPr>
      </w:pPr>
      <w:r w:rsidRPr="002F461F">
        <w:rPr>
          <w:szCs w:val="22"/>
        </w:rPr>
        <w:t>nesoulad záměru s ÚPmB (zejména plochy pro dopravu a zeleň),</w:t>
      </w:r>
    </w:p>
    <w:p w:rsidR="002F461F" w:rsidRPr="002F461F" w:rsidRDefault="002F461F" w:rsidP="00E4700D">
      <w:pPr>
        <w:numPr>
          <w:ilvl w:val="0"/>
          <w:numId w:val="14"/>
        </w:numPr>
        <w:rPr>
          <w:szCs w:val="22"/>
        </w:rPr>
      </w:pPr>
      <w:r w:rsidRPr="002F461F">
        <w:rPr>
          <w:szCs w:val="22"/>
        </w:rPr>
        <w:t>nedostatečné prokázání eliminace kontaminace artézských vod,</w:t>
      </w:r>
    </w:p>
    <w:p w:rsidR="002F461F" w:rsidRPr="002F461F" w:rsidRDefault="002F461F" w:rsidP="00E4700D">
      <w:pPr>
        <w:numPr>
          <w:ilvl w:val="0"/>
          <w:numId w:val="14"/>
        </w:numPr>
        <w:rPr>
          <w:szCs w:val="22"/>
        </w:rPr>
      </w:pPr>
      <w:r w:rsidRPr="002F461F">
        <w:rPr>
          <w:szCs w:val="22"/>
        </w:rPr>
        <w:t>nevyhodnocení kumulativních vlivů se sousedním záměrem (provoz anaerobní fermentace),</w:t>
      </w:r>
    </w:p>
    <w:p w:rsidR="002F461F" w:rsidRPr="002F461F" w:rsidRDefault="002F461F" w:rsidP="00E4700D">
      <w:pPr>
        <w:numPr>
          <w:ilvl w:val="0"/>
          <w:numId w:val="14"/>
        </w:numPr>
        <w:rPr>
          <w:szCs w:val="22"/>
        </w:rPr>
      </w:pPr>
      <w:r w:rsidRPr="002F461F">
        <w:rPr>
          <w:szCs w:val="22"/>
        </w:rPr>
        <w:t>nedostatečné vyhodnocení vlivů na životní prostředí (v lokalitě se nachází zvláště chráněné druhy živočichů),</w:t>
      </w:r>
    </w:p>
    <w:p w:rsidR="002F461F" w:rsidRPr="002F461F" w:rsidRDefault="002F461F" w:rsidP="00E4700D">
      <w:pPr>
        <w:numPr>
          <w:ilvl w:val="0"/>
          <w:numId w:val="14"/>
        </w:numPr>
        <w:rPr>
          <w:szCs w:val="22"/>
        </w:rPr>
      </w:pPr>
      <w:r w:rsidRPr="002F461F">
        <w:rPr>
          <w:szCs w:val="22"/>
        </w:rPr>
        <w:t>chybějící vysvětlení, jakým způsobem bude zajištěna nezávadnost dešťových vod ze zpevněných ploch,</w:t>
      </w:r>
    </w:p>
    <w:p w:rsidR="002F461F" w:rsidRPr="002F461F" w:rsidRDefault="002F461F" w:rsidP="00E4700D">
      <w:pPr>
        <w:numPr>
          <w:ilvl w:val="0"/>
          <w:numId w:val="14"/>
        </w:numPr>
        <w:rPr>
          <w:szCs w:val="22"/>
        </w:rPr>
      </w:pPr>
      <w:r w:rsidRPr="002F461F">
        <w:rPr>
          <w:szCs w:val="22"/>
        </w:rPr>
        <w:t xml:space="preserve">nedostatečné zpracování </w:t>
      </w:r>
      <w:proofErr w:type="gramStart"/>
      <w:r w:rsidRPr="002F461F">
        <w:rPr>
          <w:szCs w:val="22"/>
        </w:rPr>
        <w:t>kapitoly D.IV</w:t>
      </w:r>
      <w:proofErr w:type="gramEnd"/>
      <w:r w:rsidRPr="002F461F">
        <w:rPr>
          <w:szCs w:val="22"/>
        </w:rPr>
        <w:t xml:space="preserve">. </w:t>
      </w:r>
    </w:p>
    <w:p w:rsidR="00D622D2" w:rsidRDefault="00D622D2" w:rsidP="00E4700D">
      <w:pPr>
        <w:rPr>
          <w:szCs w:val="22"/>
        </w:rPr>
      </w:pPr>
      <w:r w:rsidRPr="00D622D2">
        <w:rPr>
          <w:szCs w:val="22"/>
        </w:rPr>
        <w:t>Hlasování: pro: 4, proti: 0, zdržel se: 0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Zajistí: OST</w:t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  <w:t>Termín: RMČ</w:t>
      </w:r>
    </w:p>
    <w:p w:rsidR="002F461F" w:rsidRPr="002F461F" w:rsidRDefault="002F461F" w:rsidP="00E4700D">
      <w:pPr>
        <w:pStyle w:val="Nadpis1"/>
        <w:jc w:val="both"/>
      </w:pPr>
      <w:r w:rsidRPr="002F461F">
        <w:t>Ul. Sokolnická, pásová vpusť u zastávky MHD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Rada se seznámila s nabídkou společnosti </w:t>
      </w:r>
      <w:proofErr w:type="spellStart"/>
      <w:r w:rsidRPr="002F461F">
        <w:rPr>
          <w:szCs w:val="22"/>
        </w:rPr>
        <w:t>Simost</w:t>
      </w:r>
      <w:proofErr w:type="spellEnd"/>
      <w:r w:rsidR="00505887">
        <w:rPr>
          <w:szCs w:val="22"/>
        </w:rPr>
        <w:t>, s.r.o.,</w:t>
      </w:r>
      <w:r w:rsidRPr="002F461F">
        <w:rPr>
          <w:szCs w:val="22"/>
        </w:rPr>
        <w:t xml:space="preserve"> na instalaci pásové vpusti na ulici Sokolnickou do prostoru u zastávky MHD v ceně 11 616,40 Kč bez DPH (14 055,84 Kč vč. DPH).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Rozpočtová skladba:  2219/5171 </w:t>
      </w:r>
    </w:p>
    <w:p w:rsidR="002F461F" w:rsidRPr="002F461F" w:rsidRDefault="002F461F" w:rsidP="00E4700D">
      <w:pPr>
        <w:rPr>
          <w:rStyle w:val="Usnesen"/>
          <w:szCs w:val="22"/>
        </w:rPr>
      </w:pPr>
      <w:r w:rsidRPr="002F461F">
        <w:rPr>
          <w:rStyle w:val="Usnesen"/>
          <w:szCs w:val="22"/>
        </w:rPr>
        <w:t>Usnesení: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Rada schvaluje nabídku společnosti </w:t>
      </w:r>
      <w:proofErr w:type="spellStart"/>
      <w:r w:rsidRPr="002F461F">
        <w:rPr>
          <w:szCs w:val="22"/>
        </w:rPr>
        <w:t>Simost</w:t>
      </w:r>
      <w:proofErr w:type="spellEnd"/>
      <w:r w:rsidR="00505887">
        <w:rPr>
          <w:szCs w:val="22"/>
        </w:rPr>
        <w:t xml:space="preserve"> s.r.o.</w:t>
      </w:r>
      <w:r w:rsidRPr="002F461F">
        <w:rPr>
          <w:szCs w:val="22"/>
        </w:rPr>
        <w:t xml:space="preserve"> na instalaci pásové vpusti na ulici Sokolnickou do prostoru u zastávky MHD v ceně 11 616,40 Kč bez DPH (14 055,84 Kč vč. DPH) a ukládá úřadu vystavit objednávku.</w:t>
      </w:r>
    </w:p>
    <w:p w:rsidR="00D622D2" w:rsidRPr="002F461F" w:rsidRDefault="00D622D2" w:rsidP="00E4700D">
      <w:pPr>
        <w:rPr>
          <w:szCs w:val="22"/>
        </w:rPr>
      </w:pPr>
      <w:r w:rsidRPr="002F461F">
        <w:rPr>
          <w:szCs w:val="22"/>
        </w:rPr>
        <w:lastRenderedPageBreak/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Zajistí: OST</w:t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  <w:t>Termín: RMČ</w:t>
      </w:r>
    </w:p>
    <w:p w:rsidR="002F461F" w:rsidRPr="002F461F" w:rsidRDefault="002F461F" w:rsidP="00E4700D">
      <w:pPr>
        <w:pStyle w:val="Nadpis1"/>
        <w:jc w:val="both"/>
      </w:pPr>
      <w:r w:rsidRPr="002F461F">
        <w:t>Ul. Vítězná, přípojka NN k </w:t>
      </w:r>
      <w:proofErr w:type="gramStart"/>
      <w:r w:rsidRPr="002F461F">
        <w:t>p.č.</w:t>
      </w:r>
      <w:proofErr w:type="gramEnd"/>
      <w:r w:rsidRPr="002F461F">
        <w:t xml:space="preserve"> 35,  k.ú. Tuřany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Rada se seznámila s žádostí společnosti EEIKA s.r.o., o vyjádření k záměru výstavby přípojky NN pro budoucí rodinný dům na pozemku </w:t>
      </w:r>
      <w:proofErr w:type="gramStart"/>
      <w:r w:rsidRPr="002F461F">
        <w:rPr>
          <w:szCs w:val="22"/>
        </w:rPr>
        <w:t>p.č.</w:t>
      </w:r>
      <w:proofErr w:type="gramEnd"/>
      <w:r w:rsidRPr="002F461F">
        <w:rPr>
          <w:szCs w:val="22"/>
        </w:rPr>
        <w:t xml:space="preserve"> 35, při ulici Vítězné, manželů Panáčkových.</w:t>
      </w:r>
    </w:p>
    <w:p w:rsidR="002F461F" w:rsidRPr="002F461F" w:rsidRDefault="002F461F" w:rsidP="00E4700D">
      <w:pPr>
        <w:rPr>
          <w:rStyle w:val="Usnesen"/>
          <w:szCs w:val="22"/>
        </w:rPr>
      </w:pPr>
      <w:r w:rsidRPr="002F461F">
        <w:rPr>
          <w:rStyle w:val="Usnesen"/>
          <w:szCs w:val="22"/>
        </w:rPr>
        <w:t>Usnesení:</w:t>
      </w:r>
    </w:p>
    <w:p w:rsidR="002F461F" w:rsidRPr="002F461F" w:rsidRDefault="002F461F" w:rsidP="00E4700D">
      <w:pPr>
        <w:spacing w:after="120"/>
        <w:rPr>
          <w:szCs w:val="22"/>
        </w:rPr>
      </w:pPr>
      <w:r w:rsidRPr="002F461F">
        <w:rPr>
          <w:szCs w:val="22"/>
        </w:rPr>
        <w:t>Rada nesouhlasí s předloženým záměrem a požaduje:</w:t>
      </w:r>
    </w:p>
    <w:p w:rsidR="002F461F" w:rsidRPr="002F461F" w:rsidRDefault="002F461F" w:rsidP="00E4700D">
      <w:pPr>
        <w:numPr>
          <w:ilvl w:val="0"/>
          <w:numId w:val="15"/>
        </w:numPr>
        <w:spacing w:after="120"/>
        <w:rPr>
          <w:szCs w:val="22"/>
        </w:rPr>
      </w:pPr>
      <w:r w:rsidRPr="002F461F">
        <w:rPr>
          <w:szCs w:val="22"/>
        </w:rPr>
        <w:t xml:space="preserve">přemístění přípojkové skříně za hranici budoucího koridoru veřejného prostranství šířky 8 m od hranice pozemků </w:t>
      </w:r>
      <w:proofErr w:type="gramStart"/>
      <w:r w:rsidRPr="002F461F">
        <w:rPr>
          <w:szCs w:val="22"/>
        </w:rPr>
        <w:t>p.č.</w:t>
      </w:r>
      <w:proofErr w:type="gramEnd"/>
      <w:r w:rsidRPr="002F461F">
        <w:rPr>
          <w:szCs w:val="22"/>
        </w:rPr>
        <w:t xml:space="preserve"> 108/1 a </w:t>
      </w:r>
      <w:r w:rsidR="00505887">
        <w:rPr>
          <w:szCs w:val="22"/>
        </w:rPr>
        <w:t xml:space="preserve">p.č. </w:t>
      </w:r>
      <w:r w:rsidRPr="002F461F">
        <w:rPr>
          <w:szCs w:val="22"/>
        </w:rPr>
        <w:t xml:space="preserve">47 </w:t>
      </w:r>
      <w:r w:rsidR="00505887">
        <w:rPr>
          <w:szCs w:val="22"/>
        </w:rPr>
        <w:t xml:space="preserve">v k.ú. Tuřany </w:t>
      </w:r>
      <w:r w:rsidRPr="002F461F">
        <w:rPr>
          <w:szCs w:val="22"/>
        </w:rPr>
        <w:t>(dle situace v příloze).</w:t>
      </w:r>
    </w:p>
    <w:p w:rsidR="002F461F" w:rsidRPr="002F461F" w:rsidRDefault="002F461F" w:rsidP="00E4700D">
      <w:pPr>
        <w:numPr>
          <w:ilvl w:val="0"/>
          <w:numId w:val="15"/>
        </w:numPr>
        <w:spacing w:after="120"/>
        <w:rPr>
          <w:szCs w:val="22"/>
        </w:rPr>
      </w:pPr>
      <w:r w:rsidRPr="002F461F">
        <w:rPr>
          <w:szCs w:val="22"/>
        </w:rPr>
        <w:t>napojení NN nerealizovat formou přípojky, ale formou smyčkování, které umožní v budoucnosti napojení dalších pozemků v návrhové ploše pro bydlení na NN.</w:t>
      </w:r>
    </w:p>
    <w:p w:rsidR="00D622D2" w:rsidRDefault="00D622D2" w:rsidP="00E4700D">
      <w:pPr>
        <w:rPr>
          <w:szCs w:val="22"/>
        </w:rPr>
      </w:pPr>
      <w:r w:rsidRPr="00D622D2">
        <w:rPr>
          <w:szCs w:val="22"/>
        </w:rPr>
        <w:t>Hlasování: pro: 4, proti: 0, zdržel se: 0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Zajistí: OST</w:t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  <w:t>Termín: RMČ</w:t>
      </w:r>
    </w:p>
    <w:p w:rsidR="002F461F" w:rsidRPr="002F461F" w:rsidRDefault="002F461F" w:rsidP="00E4700D">
      <w:pPr>
        <w:pStyle w:val="Nadpis1"/>
        <w:jc w:val="both"/>
      </w:pPr>
      <w:r w:rsidRPr="002F461F">
        <w:t>ZS Holásecká, zateplení fasády, studie přijatelnosti dotace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Rada se seznámila s nabídkou Mgr. Ing. Michala Vlčka na zpracování Studie přijatelnosti dotace na zateplení fasády zdravotního střediska na ulici Holásecké v ceně do 30 000,- Kč (není plátce DPH).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Rozpočtová skladba: 3613/6121</w:t>
      </w:r>
    </w:p>
    <w:p w:rsidR="002F461F" w:rsidRPr="002F461F" w:rsidRDefault="002F461F" w:rsidP="00E4700D">
      <w:pPr>
        <w:rPr>
          <w:rStyle w:val="Usnesen"/>
          <w:szCs w:val="22"/>
        </w:rPr>
      </w:pPr>
      <w:r w:rsidRPr="002F461F">
        <w:rPr>
          <w:rStyle w:val="Usnesen"/>
          <w:szCs w:val="22"/>
        </w:rPr>
        <w:t>Usnesení:</w:t>
      </w:r>
    </w:p>
    <w:p w:rsidR="00881E89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Rada schvaluje nabídku Mgr. Ing. Michala Vlčka na zpracování Studie přijatelnosti dotace na zateplení fasády zdravotního střediska na ulici Holásecké v ceně do 30 000,- Kč (není plátce DPH) </w:t>
      </w:r>
      <w:r w:rsidR="00505887">
        <w:rPr>
          <w:szCs w:val="22"/>
        </w:rPr>
        <w:br/>
      </w:r>
      <w:r w:rsidRPr="002F461F">
        <w:rPr>
          <w:szCs w:val="22"/>
        </w:rPr>
        <w:t>a ukládá úřadu vystavit objednávku.</w:t>
      </w:r>
    </w:p>
    <w:p w:rsidR="00D622D2" w:rsidRPr="002F461F" w:rsidRDefault="00D622D2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Zajistí: OST</w:t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  <w:t>Termín: RMČ</w:t>
      </w:r>
    </w:p>
    <w:p w:rsidR="002F461F" w:rsidRPr="002F461F" w:rsidRDefault="002F461F" w:rsidP="00E4700D">
      <w:pPr>
        <w:pStyle w:val="Nadpis1"/>
        <w:jc w:val="both"/>
      </w:pPr>
      <w:r w:rsidRPr="002F461F">
        <w:t>ZŠ Měšťanská, projekt stavebních úprav výdejny jídel ul. Dvorecká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Rada se seznámila s nabídkou Ing. arch. Petra Blažka, Ph.D., na projekt stavebních úprav výdejny jídel ZŠ Měšťanská, budovy ul. Dvorecké v ceně 9.500,- Kč bez DPH (není plátce DPH).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Rozpočtová skladba: 3113/6121 </w:t>
      </w:r>
    </w:p>
    <w:p w:rsidR="002F461F" w:rsidRPr="002F461F" w:rsidRDefault="002F461F" w:rsidP="00E4700D">
      <w:pPr>
        <w:rPr>
          <w:rStyle w:val="Usnesen"/>
          <w:szCs w:val="22"/>
        </w:rPr>
      </w:pPr>
      <w:r w:rsidRPr="002F461F">
        <w:rPr>
          <w:rStyle w:val="Usnesen"/>
          <w:szCs w:val="22"/>
        </w:rPr>
        <w:t>Usnesení: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Rada schvaluje nabídku Ing. arch. Petra Blažka, Ph.D., na projekt stavebních úprav výdejny jídel </w:t>
      </w:r>
      <w:r w:rsidR="00505887">
        <w:rPr>
          <w:szCs w:val="22"/>
        </w:rPr>
        <w:br/>
      </w:r>
      <w:r w:rsidRPr="002F461F">
        <w:rPr>
          <w:szCs w:val="22"/>
        </w:rPr>
        <w:t xml:space="preserve">ZŠ Měšťanská, budovy ul. Dvorecké v ceně 9.500,- Kč bez DPH (není plátce DPH) a ukládá úřadu vystavit objednávku. </w:t>
      </w:r>
    </w:p>
    <w:p w:rsidR="00D622D2" w:rsidRPr="002F461F" w:rsidRDefault="00D622D2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Zajistí: OST</w:t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  <w:t>Termín: RMČ</w:t>
      </w:r>
    </w:p>
    <w:p w:rsidR="002F461F" w:rsidRPr="002F461F" w:rsidRDefault="002F461F" w:rsidP="00E4700D">
      <w:pPr>
        <w:pStyle w:val="Nadpis1"/>
        <w:jc w:val="both"/>
      </w:pPr>
      <w:r w:rsidRPr="002F461F">
        <w:t>ZŠ Měšťanská, projekt stavebních úprav výdejny jídel ul. Požární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Rada se seznámila s nabídkou Ing. arch. Petra Blažka, Ph.D., na projekt stavebních úprav výdejny jídel ZŠ Měšťanská, budovy ul. Požární v ceně 10.500,- Kč bez DPH (není plátce DPH).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Rozpočtová skladba:  3113/6121 </w:t>
      </w:r>
    </w:p>
    <w:p w:rsidR="002F461F" w:rsidRPr="002F461F" w:rsidRDefault="002F461F" w:rsidP="00E4700D">
      <w:pPr>
        <w:rPr>
          <w:rStyle w:val="Usnesen"/>
          <w:szCs w:val="22"/>
        </w:rPr>
      </w:pPr>
      <w:r w:rsidRPr="002F461F">
        <w:rPr>
          <w:rStyle w:val="Usnesen"/>
          <w:szCs w:val="22"/>
        </w:rPr>
        <w:t>Usnesení: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Rada schvaluje nabídku Ing. arch. Petra Blažka, Ph.D., na projekt stavebních úprav výdejny jídel ZŠ Měšťanská, budovy ul. Požární v ceně 10.500,- Kč bez DPH (není plátce DPH) a ukládá úřadu vystavit objednávku. </w:t>
      </w:r>
    </w:p>
    <w:p w:rsidR="00D622D2" w:rsidRPr="002F461F" w:rsidRDefault="00D622D2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Zajistí: OST</w:t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  <w:t>Termín: RMČ</w:t>
      </w:r>
    </w:p>
    <w:p w:rsidR="002F461F" w:rsidRPr="002F461F" w:rsidRDefault="002F461F" w:rsidP="00E4700D">
      <w:pPr>
        <w:pStyle w:val="Nadpis1"/>
        <w:jc w:val="both"/>
      </w:pPr>
      <w:r w:rsidRPr="002F461F">
        <w:t>ZŠ Měšťanská, rozšíření školní jídelny, doplnění armatur</w:t>
      </w:r>
    </w:p>
    <w:p w:rsidR="00D25C81" w:rsidRDefault="00D25C81" w:rsidP="00E4700D">
      <w:r w:rsidRPr="00E60F8C">
        <w:t>Rada se seznámila s</w:t>
      </w:r>
      <w:r>
        <w:t> informací, že na akci ZŠ Měšťanská, rozšíření kuchyně, je potřebná výměna několika armatur na několika zařizovacích předmětech, v rozsahu dle přílohy a v ceně 18 831,00 Kč bez DPH (22 740,- Kč s DPH).</w:t>
      </w:r>
    </w:p>
    <w:p w:rsidR="00D25C81" w:rsidRPr="00E60F8C" w:rsidRDefault="00D25C81" w:rsidP="00E4700D">
      <w:r>
        <w:t xml:space="preserve">Rozpočtová skladba:  3113/6121 </w:t>
      </w:r>
    </w:p>
    <w:p w:rsidR="00D25C81" w:rsidRPr="00E60F8C" w:rsidRDefault="00D25C81" w:rsidP="00E4700D">
      <w:pPr>
        <w:rPr>
          <w:rStyle w:val="Usnesen"/>
        </w:rPr>
      </w:pPr>
      <w:r w:rsidRPr="00E60F8C">
        <w:rPr>
          <w:rStyle w:val="Usnesen"/>
        </w:rPr>
        <w:t>Usnesení:</w:t>
      </w:r>
    </w:p>
    <w:p w:rsidR="00D25C81" w:rsidRDefault="00D25C81" w:rsidP="00E4700D">
      <w:r>
        <w:lastRenderedPageBreak/>
        <w:t xml:space="preserve">Rada souhlasí s výměnou armatur společností Stavby Plus s.r.o. v rozsahu dle přílohy a v ceně 22 740,- Kč vč. DPH a ukládá úřadu vystavit objednávku. </w:t>
      </w:r>
    </w:p>
    <w:p w:rsidR="00D622D2" w:rsidRPr="002F461F" w:rsidRDefault="00D622D2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2F461F" w:rsidRPr="002F461F" w:rsidRDefault="00D25C81" w:rsidP="00E4700D">
      <w:pPr>
        <w:rPr>
          <w:szCs w:val="22"/>
        </w:rPr>
      </w:pPr>
      <w:r>
        <w:rPr>
          <w:szCs w:val="22"/>
        </w:rPr>
        <w:t>Zajistí: OST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Termín:</w:t>
      </w:r>
      <w:r w:rsidR="00E4700D">
        <w:rPr>
          <w:szCs w:val="22"/>
        </w:rPr>
        <w:t xml:space="preserve"> </w:t>
      </w:r>
      <w:r>
        <w:rPr>
          <w:szCs w:val="22"/>
        </w:rPr>
        <w:t>RMČ</w:t>
      </w:r>
    </w:p>
    <w:p w:rsidR="00F54897" w:rsidRPr="002F461F" w:rsidRDefault="00F54897" w:rsidP="00E4700D">
      <w:pPr>
        <w:pStyle w:val="Nadpis1"/>
        <w:jc w:val="both"/>
      </w:pPr>
      <w:r w:rsidRPr="002F461F">
        <w:t>Komise výstavby a rozvoje  - zápis</w:t>
      </w:r>
    </w:p>
    <w:p w:rsidR="00F54897" w:rsidRPr="002F461F" w:rsidRDefault="00F54897" w:rsidP="00E4700D">
      <w:pPr>
        <w:rPr>
          <w:bCs/>
          <w:color w:val="auto"/>
          <w:szCs w:val="22"/>
        </w:rPr>
      </w:pPr>
      <w:r w:rsidRPr="002F461F">
        <w:rPr>
          <w:color w:val="auto"/>
          <w:szCs w:val="22"/>
        </w:rPr>
        <w:t>Rada projednala zápis z 16/VII. schůze Komise výstavby a rozvoje</w:t>
      </w:r>
      <w:r w:rsidRPr="002F461F">
        <w:rPr>
          <w:bCs/>
          <w:color w:val="auto"/>
          <w:szCs w:val="22"/>
        </w:rPr>
        <w:t xml:space="preserve">, která se konala dne 2. 10. 2017. </w:t>
      </w:r>
    </w:p>
    <w:p w:rsidR="00F54897" w:rsidRPr="002F461F" w:rsidRDefault="00F54897" w:rsidP="00E4700D">
      <w:pPr>
        <w:rPr>
          <w:rStyle w:val="Usnesen"/>
          <w:szCs w:val="22"/>
        </w:rPr>
      </w:pPr>
      <w:r w:rsidRPr="002F461F">
        <w:rPr>
          <w:rStyle w:val="Usnesen"/>
          <w:szCs w:val="22"/>
        </w:rPr>
        <w:t>Usnesení:</w:t>
      </w:r>
    </w:p>
    <w:p w:rsidR="00F54897" w:rsidRPr="002F461F" w:rsidRDefault="00F54897" w:rsidP="00E4700D">
      <w:pPr>
        <w:rPr>
          <w:bCs/>
          <w:color w:val="auto"/>
          <w:szCs w:val="22"/>
        </w:rPr>
      </w:pPr>
      <w:r w:rsidRPr="002F461F">
        <w:rPr>
          <w:color w:val="auto"/>
          <w:szCs w:val="22"/>
        </w:rPr>
        <w:t xml:space="preserve">Rada bere na vědomí zápis z 16/VII. schůze Komise </w:t>
      </w:r>
      <w:r w:rsidRPr="002F461F">
        <w:rPr>
          <w:bCs/>
          <w:color w:val="auto"/>
          <w:szCs w:val="22"/>
        </w:rPr>
        <w:t>výstavby a rozvoje, která se konala dne 2. 10. 2017.</w:t>
      </w:r>
    </w:p>
    <w:p w:rsidR="00D622D2" w:rsidRPr="002F461F" w:rsidRDefault="00D622D2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F54897" w:rsidRPr="002F461F" w:rsidRDefault="00F54897" w:rsidP="00E4700D">
      <w:pPr>
        <w:rPr>
          <w:rStyle w:val="StylAutomatick"/>
          <w:color w:val="000000"/>
          <w:sz w:val="22"/>
          <w:szCs w:val="22"/>
        </w:rPr>
      </w:pPr>
      <w:r w:rsidRPr="002F461F">
        <w:rPr>
          <w:szCs w:val="22"/>
        </w:rPr>
        <w:t>Zajistí: OV</w:t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  <w:t xml:space="preserve">           Termín: ihned</w:t>
      </w:r>
    </w:p>
    <w:p w:rsidR="002F461F" w:rsidRPr="002F461F" w:rsidRDefault="002F461F" w:rsidP="00E4700D">
      <w:pPr>
        <w:pStyle w:val="Nadpis1"/>
        <w:jc w:val="both"/>
      </w:pPr>
      <w:r w:rsidRPr="002F461F">
        <w:t>Komise životního prostředí - zápis</w:t>
      </w:r>
    </w:p>
    <w:p w:rsidR="002F461F" w:rsidRPr="002F461F" w:rsidRDefault="002F461F" w:rsidP="00E4700D">
      <w:pPr>
        <w:rPr>
          <w:bCs/>
          <w:color w:val="auto"/>
          <w:szCs w:val="22"/>
        </w:rPr>
      </w:pPr>
      <w:r w:rsidRPr="002F461F">
        <w:rPr>
          <w:color w:val="auto"/>
          <w:szCs w:val="22"/>
        </w:rPr>
        <w:t>Rada projednala zápis z 15/VII. schůze Komise životního prostředí</w:t>
      </w:r>
      <w:r w:rsidRPr="002F461F">
        <w:rPr>
          <w:bCs/>
          <w:color w:val="auto"/>
          <w:szCs w:val="22"/>
        </w:rPr>
        <w:t xml:space="preserve">, která se konala dne 27. 9. 2017. </w:t>
      </w:r>
    </w:p>
    <w:p w:rsidR="002F461F" w:rsidRPr="002F461F" w:rsidRDefault="002F461F" w:rsidP="00E4700D">
      <w:pPr>
        <w:rPr>
          <w:rStyle w:val="Usnesen"/>
          <w:szCs w:val="22"/>
        </w:rPr>
      </w:pPr>
      <w:r w:rsidRPr="002F461F">
        <w:rPr>
          <w:rStyle w:val="Usnesen"/>
          <w:szCs w:val="22"/>
        </w:rPr>
        <w:t>Usnesení:</w:t>
      </w:r>
    </w:p>
    <w:p w:rsidR="002F461F" w:rsidRPr="002F461F" w:rsidRDefault="002F461F" w:rsidP="00E4700D">
      <w:pPr>
        <w:rPr>
          <w:bCs/>
          <w:color w:val="auto"/>
          <w:szCs w:val="22"/>
        </w:rPr>
      </w:pPr>
      <w:r w:rsidRPr="002F461F">
        <w:rPr>
          <w:color w:val="auto"/>
          <w:szCs w:val="22"/>
        </w:rPr>
        <w:t xml:space="preserve">Rada bere na vědomí zápis z 15/VII. schůze Komise </w:t>
      </w:r>
      <w:r w:rsidRPr="002F461F">
        <w:rPr>
          <w:bCs/>
          <w:color w:val="auto"/>
          <w:szCs w:val="22"/>
        </w:rPr>
        <w:t>životního prostředí, která se konala dne 27. 9. 2017.</w:t>
      </w:r>
    </w:p>
    <w:p w:rsidR="00D622D2" w:rsidRPr="002F461F" w:rsidRDefault="00D622D2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2F461F" w:rsidRPr="002F461F" w:rsidRDefault="002F461F" w:rsidP="00E4700D">
      <w:pPr>
        <w:rPr>
          <w:rStyle w:val="StylAutomatick"/>
          <w:color w:val="000000"/>
          <w:sz w:val="22"/>
          <w:szCs w:val="22"/>
        </w:rPr>
      </w:pPr>
      <w:r w:rsidRPr="002F461F">
        <w:rPr>
          <w:szCs w:val="22"/>
        </w:rPr>
        <w:t>Zajistí: OV</w:t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  <w:t xml:space="preserve">           Termín: ihned</w:t>
      </w:r>
    </w:p>
    <w:p w:rsidR="002F461F" w:rsidRPr="002F461F" w:rsidRDefault="002F461F" w:rsidP="00E4700D">
      <w:pPr>
        <w:pStyle w:val="Nadpis1"/>
        <w:jc w:val="both"/>
      </w:pPr>
      <w:r w:rsidRPr="002F461F">
        <w:t>Dodatek k dohodě o centralizovaném zadávání</w:t>
      </w:r>
    </w:p>
    <w:p w:rsidR="002F461F" w:rsidRPr="002F461F" w:rsidRDefault="002F461F" w:rsidP="00E4700D">
      <w:pPr>
        <w:rPr>
          <w:rStyle w:val="Usnesen"/>
          <w:b w:val="0"/>
          <w:bCs w:val="0"/>
          <w:szCs w:val="22"/>
        </w:rPr>
      </w:pPr>
      <w:r w:rsidRPr="002F461F">
        <w:rPr>
          <w:szCs w:val="22"/>
        </w:rPr>
        <w:t>Rada projednala návrh dodatku k dohodě o centralizovaném zadávání uzavřené s SMB. Důvodem uzavření dodatku je rozšíření období pořízení dodávky na celý rok 2018.</w:t>
      </w:r>
    </w:p>
    <w:p w:rsidR="002F461F" w:rsidRPr="002F461F" w:rsidRDefault="002F461F" w:rsidP="00E4700D">
      <w:pPr>
        <w:rPr>
          <w:rStyle w:val="Usnesen"/>
          <w:szCs w:val="22"/>
        </w:rPr>
      </w:pPr>
      <w:r w:rsidRPr="002F461F">
        <w:rPr>
          <w:rStyle w:val="Usnesen"/>
          <w:szCs w:val="22"/>
        </w:rPr>
        <w:t>Usnesení:</w:t>
      </w:r>
    </w:p>
    <w:p w:rsidR="002F461F" w:rsidRPr="002F461F" w:rsidRDefault="002F461F" w:rsidP="00E4700D">
      <w:pPr>
        <w:rPr>
          <w:b/>
          <w:szCs w:val="22"/>
          <w:highlight w:val="yellow"/>
        </w:rPr>
      </w:pPr>
      <w:r w:rsidRPr="002F461F">
        <w:rPr>
          <w:szCs w:val="22"/>
        </w:rPr>
        <w:t>Rada schvaluje uzavření dodatku k dohodě o centralizovaném zadávání uzavřené se statutárním městem Brnem, a pověřuje starostu podpisem dodatku.</w:t>
      </w:r>
    </w:p>
    <w:p w:rsidR="00D622D2" w:rsidRPr="002F461F" w:rsidRDefault="00D622D2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Zajistí: OV</w:t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  <w:t>Termín: RMČ</w:t>
      </w:r>
    </w:p>
    <w:p w:rsidR="002F461F" w:rsidRPr="002F461F" w:rsidRDefault="002F461F" w:rsidP="00E4700D">
      <w:pPr>
        <w:pStyle w:val="Nadpis1"/>
        <w:jc w:val="both"/>
      </w:pPr>
      <w:r w:rsidRPr="002F461F">
        <w:t>Dodatek č. 3 ke smlouvě o bezplatném užívání haly se ZŠ Měšťanskou</w:t>
      </w:r>
    </w:p>
    <w:p w:rsidR="002F461F" w:rsidRPr="00E4700D" w:rsidRDefault="002F461F" w:rsidP="00E4700D">
      <w:pPr>
        <w:rPr>
          <w:rStyle w:val="Usnesen"/>
          <w:b w:val="0"/>
          <w:bCs w:val="0"/>
          <w:szCs w:val="22"/>
        </w:rPr>
      </w:pPr>
      <w:r w:rsidRPr="002F461F">
        <w:rPr>
          <w:szCs w:val="22"/>
        </w:rPr>
        <w:t>Rada projednala návrh dodatku č. 3 ke smlouvě o bezplatném užívání haly se ZŠ Měšťanskou. Důvodem uzavření dodatku je upravení termínů užívání haly v souvislosti s novým školním rokem.</w:t>
      </w:r>
    </w:p>
    <w:p w:rsidR="002F461F" w:rsidRPr="002F461F" w:rsidRDefault="002F461F" w:rsidP="00E4700D">
      <w:pPr>
        <w:rPr>
          <w:rStyle w:val="Usnesen"/>
          <w:szCs w:val="22"/>
        </w:rPr>
      </w:pPr>
      <w:r w:rsidRPr="002F461F">
        <w:rPr>
          <w:rStyle w:val="Usnesen"/>
          <w:szCs w:val="22"/>
        </w:rPr>
        <w:t>Usnesení:</w:t>
      </w:r>
    </w:p>
    <w:p w:rsidR="002F461F" w:rsidRPr="002F461F" w:rsidRDefault="002F461F" w:rsidP="00E4700D">
      <w:pPr>
        <w:rPr>
          <w:b/>
          <w:szCs w:val="22"/>
          <w:highlight w:val="yellow"/>
        </w:rPr>
      </w:pPr>
      <w:r w:rsidRPr="002F461F">
        <w:rPr>
          <w:szCs w:val="22"/>
        </w:rPr>
        <w:t xml:space="preserve">Rada schvaluje uzavření dodatku č. 3 ke smlouvě o bezplatném užívání haly se ZŠ Měšťanskou, </w:t>
      </w:r>
      <w:r w:rsidR="00505887">
        <w:rPr>
          <w:szCs w:val="22"/>
        </w:rPr>
        <w:br/>
      </w:r>
      <w:r w:rsidRPr="002F461F">
        <w:rPr>
          <w:szCs w:val="22"/>
        </w:rPr>
        <w:t>a pověřuje starostu podpisem dodatku.</w:t>
      </w:r>
    </w:p>
    <w:p w:rsidR="00D622D2" w:rsidRPr="002F461F" w:rsidRDefault="00D622D2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Zajistí: OV</w:t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  <w:t>Termín: RMČ</w:t>
      </w:r>
    </w:p>
    <w:p w:rsidR="002F461F" w:rsidRPr="002F461F" w:rsidRDefault="002F461F" w:rsidP="00E4700D">
      <w:pPr>
        <w:pStyle w:val="Nadpis1"/>
        <w:jc w:val="both"/>
      </w:pPr>
      <w:r w:rsidRPr="002F461F">
        <w:t>Dotaz k nepodpoření projektů participativního rozpočtu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Rada projednala dotaz pana </w:t>
      </w:r>
      <w:r w:rsidR="00756E2E">
        <w:rPr>
          <w:szCs w:val="22"/>
        </w:rPr>
        <w:t>…</w:t>
      </w:r>
      <w:r w:rsidRPr="002F461F">
        <w:rPr>
          <w:szCs w:val="22"/>
        </w:rPr>
        <w:t xml:space="preserve"> k nepodpoření jeho projektů participativ</w:t>
      </w:r>
      <w:r w:rsidR="00505887">
        <w:rPr>
          <w:szCs w:val="22"/>
        </w:rPr>
        <w:t>n</w:t>
      </w:r>
      <w:r w:rsidRPr="002F461F">
        <w:rPr>
          <w:szCs w:val="22"/>
        </w:rPr>
        <w:t>ího rozpočtu v roce 2018, a to proč Rada MČ Brno-Tuřany neschválila projekty „Umístění pingpongových stolů“ a „Parkové úpravy Lesíčka“, a z jakého důvodu v případě pingpongových stolů RMČ nenavrhla k realizaci projektu jiný pozemek.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b/>
          <w:szCs w:val="22"/>
        </w:rPr>
        <w:t>Usnesení</w:t>
      </w:r>
      <w:r w:rsidRPr="002F461F">
        <w:rPr>
          <w:szCs w:val="22"/>
        </w:rPr>
        <w:t>: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Rada ukládá starostovi odpovědět </w:t>
      </w:r>
      <w:r w:rsidR="00756E2E">
        <w:rPr>
          <w:szCs w:val="22"/>
        </w:rPr>
        <w:t>…</w:t>
      </w:r>
      <w:r w:rsidRPr="002F461F">
        <w:rPr>
          <w:szCs w:val="22"/>
        </w:rPr>
        <w:t xml:space="preserve"> na vznesené dotazy.</w:t>
      </w:r>
    </w:p>
    <w:p w:rsidR="00D622D2" w:rsidRPr="002F461F" w:rsidRDefault="00D622D2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Zajistí: OV</w:t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  <w:t xml:space="preserve">                       Termín: RMČ</w:t>
      </w:r>
    </w:p>
    <w:p w:rsidR="002F461F" w:rsidRPr="00E4700D" w:rsidRDefault="002F461F" w:rsidP="00E4700D">
      <w:pPr>
        <w:pStyle w:val="Nadpis1"/>
        <w:jc w:val="both"/>
      </w:pPr>
      <w:r w:rsidRPr="00E4700D">
        <w:t xml:space="preserve">Prodej pozemku </w:t>
      </w:r>
      <w:proofErr w:type="gramStart"/>
      <w:r w:rsidRPr="00E4700D">
        <w:t>p.č.</w:t>
      </w:r>
      <w:proofErr w:type="gramEnd"/>
      <w:r w:rsidRPr="00E4700D">
        <w:t xml:space="preserve"> 649 v k.ú. Tuřany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Rada projednala návrh na dispozici s majetkem města pana </w:t>
      </w:r>
      <w:r w:rsidR="00756E2E">
        <w:rPr>
          <w:szCs w:val="22"/>
        </w:rPr>
        <w:t>…</w:t>
      </w:r>
      <w:r w:rsidRPr="002F461F">
        <w:rPr>
          <w:szCs w:val="22"/>
        </w:rPr>
        <w:t xml:space="preserve"> a paní </w:t>
      </w:r>
      <w:r w:rsidR="00756E2E">
        <w:rPr>
          <w:szCs w:val="22"/>
        </w:rPr>
        <w:t>…</w:t>
      </w:r>
      <w:r w:rsidRPr="002F461F">
        <w:rPr>
          <w:szCs w:val="22"/>
        </w:rPr>
        <w:t xml:space="preserve">na prodej pozemku </w:t>
      </w:r>
      <w:proofErr w:type="gramStart"/>
      <w:r w:rsidRPr="002F461F">
        <w:rPr>
          <w:szCs w:val="22"/>
        </w:rPr>
        <w:t>p.č.</w:t>
      </w:r>
      <w:proofErr w:type="gramEnd"/>
      <w:r w:rsidRPr="002F461F">
        <w:rPr>
          <w:szCs w:val="22"/>
        </w:rPr>
        <w:t xml:space="preserve"> 649 v k.ú. Tuřany.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b/>
          <w:szCs w:val="22"/>
        </w:rPr>
        <w:t>Usnesení</w:t>
      </w:r>
      <w:r w:rsidRPr="002F461F">
        <w:rPr>
          <w:szCs w:val="22"/>
        </w:rPr>
        <w:t>: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Rada doporučuje Zastupitelstvu souhlasit s prodejem pozemku </w:t>
      </w:r>
      <w:proofErr w:type="gramStart"/>
      <w:r w:rsidRPr="002F461F">
        <w:rPr>
          <w:szCs w:val="22"/>
        </w:rPr>
        <w:t>p.č.</w:t>
      </w:r>
      <w:proofErr w:type="gramEnd"/>
      <w:r w:rsidRPr="002F461F">
        <w:rPr>
          <w:szCs w:val="22"/>
        </w:rPr>
        <w:t xml:space="preserve"> 649 v k.ú. Tuřany.</w:t>
      </w:r>
    </w:p>
    <w:p w:rsidR="00D622D2" w:rsidRPr="002F461F" w:rsidRDefault="00D622D2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Zajistí: OV</w:t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  <w:t xml:space="preserve">                       Termín: ZMČ</w:t>
      </w:r>
    </w:p>
    <w:p w:rsidR="002F461F" w:rsidRPr="002F461F" w:rsidRDefault="002F461F" w:rsidP="00E4700D">
      <w:pPr>
        <w:pStyle w:val="Nadpis1"/>
        <w:jc w:val="both"/>
      </w:pPr>
      <w:r w:rsidRPr="002F461F">
        <w:lastRenderedPageBreak/>
        <w:t>Smlouva na dodávku elektřiny z rozvodu TSB a.s. – vánoční osvětlení 2017</w:t>
      </w:r>
    </w:p>
    <w:p w:rsidR="002F461F" w:rsidRPr="002F461F" w:rsidRDefault="002F461F" w:rsidP="00E4700D">
      <w:pPr>
        <w:rPr>
          <w:rStyle w:val="Usnesen"/>
          <w:bCs w:val="0"/>
          <w:szCs w:val="22"/>
        </w:rPr>
      </w:pPr>
      <w:r w:rsidRPr="002F461F">
        <w:rPr>
          <w:szCs w:val="22"/>
        </w:rPr>
        <w:t>Rada projednala návrh smlouvy na dodávku elektřiny z rozvodu TSB a.s. – vánoční osvětlení 2017</w:t>
      </w:r>
      <w:r w:rsidR="00E4700D">
        <w:rPr>
          <w:szCs w:val="22"/>
        </w:rPr>
        <w:t xml:space="preserve"> </w:t>
      </w:r>
      <w:r w:rsidRPr="002F461F">
        <w:rPr>
          <w:szCs w:val="22"/>
        </w:rPr>
        <w:t>za částku 2.257,60 Kč vč. DPH.</w:t>
      </w:r>
      <w:r w:rsidRPr="002F461F">
        <w:rPr>
          <w:rStyle w:val="Usnesen"/>
          <w:szCs w:val="22"/>
        </w:rPr>
        <w:t xml:space="preserve"> </w:t>
      </w:r>
    </w:p>
    <w:p w:rsidR="002F461F" w:rsidRPr="002F461F" w:rsidRDefault="002F461F" w:rsidP="00E4700D">
      <w:pPr>
        <w:rPr>
          <w:rStyle w:val="Usnesen"/>
          <w:szCs w:val="22"/>
        </w:rPr>
      </w:pPr>
      <w:r w:rsidRPr="002F461F">
        <w:rPr>
          <w:rStyle w:val="Usnesen"/>
          <w:szCs w:val="22"/>
        </w:rPr>
        <w:t>Usnesení: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Rada souhlasí s uzavřením smlouvy na dodávku elektřiny z rozvodu TSB</w:t>
      </w:r>
      <w:r w:rsidR="00E4700D">
        <w:rPr>
          <w:szCs w:val="22"/>
        </w:rPr>
        <w:t xml:space="preserve"> a.s. – vánoční osvětlení 2017 </w:t>
      </w:r>
      <w:r w:rsidRPr="002F461F">
        <w:rPr>
          <w:szCs w:val="22"/>
        </w:rPr>
        <w:t>a pověřuje starostu podpisem smlouvy.</w:t>
      </w:r>
    </w:p>
    <w:p w:rsidR="00D622D2" w:rsidRPr="002F461F" w:rsidRDefault="00D622D2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Zajistí: OV</w:t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  <w:t>Termín: RMČ</w:t>
      </w:r>
    </w:p>
    <w:p w:rsidR="002F461F" w:rsidRPr="002F461F" w:rsidRDefault="002F461F" w:rsidP="00E4700D">
      <w:pPr>
        <w:pStyle w:val="Nadpis1"/>
        <w:jc w:val="both"/>
      </w:pPr>
      <w:r w:rsidRPr="002F461F">
        <w:t xml:space="preserve">Ukončení pachtu a propachtování pozemků </w:t>
      </w:r>
      <w:proofErr w:type="gramStart"/>
      <w:r w:rsidRPr="002F461F">
        <w:t>k.ú.</w:t>
      </w:r>
      <w:proofErr w:type="gramEnd"/>
      <w:r w:rsidRPr="002F461F">
        <w:t xml:space="preserve"> Dvorska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Rada projednala žádost paní </w:t>
      </w:r>
      <w:r w:rsidR="00756E2E">
        <w:rPr>
          <w:szCs w:val="22"/>
        </w:rPr>
        <w:t>…</w:t>
      </w:r>
      <w:r w:rsidRPr="002F461F">
        <w:rPr>
          <w:szCs w:val="22"/>
        </w:rPr>
        <w:t xml:space="preserve">, o ukončení pachtu pozemků </w:t>
      </w:r>
      <w:proofErr w:type="gramStart"/>
      <w:r w:rsidRPr="002F461F">
        <w:rPr>
          <w:szCs w:val="22"/>
        </w:rPr>
        <w:t>p.č.</w:t>
      </w:r>
      <w:proofErr w:type="gramEnd"/>
      <w:r w:rsidRPr="002F461F">
        <w:rPr>
          <w:szCs w:val="22"/>
        </w:rPr>
        <w:t xml:space="preserve"> 317 </w:t>
      </w:r>
      <w:r w:rsidR="00505887">
        <w:rPr>
          <w:szCs w:val="22"/>
        </w:rPr>
        <w:br/>
      </w:r>
      <w:r w:rsidRPr="002F461F">
        <w:rPr>
          <w:szCs w:val="22"/>
        </w:rPr>
        <w:t>a p.č. 318 v k.ú. Dvorska.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Rada projednala žádost </w:t>
      </w:r>
      <w:r w:rsidR="00756E2E">
        <w:rPr>
          <w:szCs w:val="22"/>
        </w:rPr>
        <w:t>…</w:t>
      </w:r>
      <w:r w:rsidRPr="002F461F">
        <w:rPr>
          <w:szCs w:val="22"/>
        </w:rPr>
        <w:t xml:space="preserve">, o pacht pozemků </w:t>
      </w:r>
      <w:proofErr w:type="gramStart"/>
      <w:r w:rsidRPr="002F461F">
        <w:rPr>
          <w:szCs w:val="22"/>
        </w:rPr>
        <w:t>p.č.</w:t>
      </w:r>
      <w:proofErr w:type="gramEnd"/>
      <w:r w:rsidRPr="002F461F">
        <w:rPr>
          <w:szCs w:val="22"/>
        </w:rPr>
        <w:t xml:space="preserve"> 317 a p.č. 318 v k.ú. Dvorska.</w:t>
      </w:r>
    </w:p>
    <w:p w:rsidR="002F461F" w:rsidRPr="002F461F" w:rsidRDefault="002F461F" w:rsidP="00E4700D">
      <w:pPr>
        <w:rPr>
          <w:rStyle w:val="Usnesen"/>
          <w:szCs w:val="22"/>
        </w:rPr>
      </w:pPr>
      <w:r w:rsidRPr="002F461F">
        <w:rPr>
          <w:rStyle w:val="Usnesen"/>
          <w:szCs w:val="22"/>
        </w:rPr>
        <w:t>Usnesení: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Rada souhlasí s ukončením </w:t>
      </w:r>
      <w:proofErr w:type="spellStart"/>
      <w:r w:rsidRPr="002F461F">
        <w:rPr>
          <w:szCs w:val="22"/>
        </w:rPr>
        <w:t>pachtovní</w:t>
      </w:r>
      <w:proofErr w:type="spellEnd"/>
      <w:r w:rsidRPr="002F461F">
        <w:rPr>
          <w:szCs w:val="22"/>
        </w:rPr>
        <w:t xml:space="preserve"> smlouvy č. 17-02-432 ze dne 10. 5. 2017 k pozemkům </w:t>
      </w:r>
      <w:proofErr w:type="gramStart"/>
      <w:r w:rsidRPr="002F461F">
        <w:rPr>
          <w:szCs w:val="22"/>
        </w:rPr>
        <w:t>p.č.</w:t>
      </w:r>
      <w:proofErr w:type="gramEnd"/>
      <w:r w:rsidRPr="002F461F">
        <w:rPr>
          <w:szCs w:val="22"/>
        </w:rPr>
        <w:t xml:space="preserve"> 317 a p.č. 318 v k.ú. Dvorska, uzavřené s paní </w:t>
      </w:r>
      <w:r w:rsidR="00756E2E">
        <w:rPr>
          <w:szCs w:val="22"/>
        </w:rPr>
        <w:t>…</w:t>
      </w:r>
      <w:r w:rsidRPr="002F461F">
        <w:rPr>
          <w:szCs w:val="22"/>
        </w:rPr>
        <w:t xml:space="preserve">, a pověřuje starostu podpisem dohody </w:t>
      </w:r>
      <w:r w:rsidRPr="002F461F">
        <w:rPr>
          <w:szCs w:val="22"/>
        </w:rPr>
        <w:br/>
        <w:t>o ukončení smlouvy.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Rada souhlasí s propachtováním </w:t>
      </w:r>
      <w:proofErr w:type="gramStart"/>
      <w:r w:rsidRPr="002F461F">
        <w:rPr>
          <w:szCs w:val="22"/>
        </w:rPr>
        <w:t>p.č.</w:t>
      </w:r>
      <w:proofErr w:type="gramEnd"/>
      <w:r w:rsidRPr="002F461F">
        <w:rPr>
          <w:szCs w:val="22"/>
        </w:rPr>
        <w:t xml:space="preserve"> 317 a p.č. 318 v k.ú. Dvorska panu </w:t>
      </w:r>
      <w:r w:rsidR="00756E2E">
        <w:rPr>
          <w:szCs w:val="22"/>
        </w:rPr>
        <w:t>…</w:t>
      </w:r>
      <w:bookmarkStart w:id="4" w:name="_GoBack"/>
      <w:bookmarkEnd w:id="4"/>
      <w:r w:rsidRPr="002F461F">
        <w:rPr>
          <w:szCs w:val="22"/>
        </w:rPr>
        <w:t xml:space="preserve">. Rada schvaluje text </w:t>
      </w:r>
      <w:proofErr w:type="spellStart"/>
      <w:r w:rsidRPr="002F461F">
        <w:rPr>
          <w:szCs w:val="22"/>
        </w:rPr>
        <w:t>pachtovní</w:t>
      </w:r>
      <w:proofErr w:type="spellEnd"/>
      <w:r w:rsidRPr="002F461F">
        <w:rPr>
          <w:szCs w:val="22"/>
        </w:rPr>
        <w:t xml:space="preserve"> smlouvy, která tvoří přílohu č. </w:t>
      </w:r>
      <w:r w:rsidR="00505887">
        <w:rPr>
          <w:szCs w:val="22"/>
        </w:rPr>
        <w:t>6</w:t>
      </w:r>
      <w:r w:rsidRPr="002F461F">
        <w:rPr>
          <w:szCs w:val="22"/>
        </w:rPr>
        <w:t xml:space="preserve"> zápisu.</w:t>
      </w:r>
    </w:p>
    <w:p w:rsidR="00D622D2" w:rsidRPr="002F461F" w:rsidRDefault="00D622D2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Zajistí: OV</w:t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  <w:t>Termín: RMČ</w:t>
      </w:r>
    </w:p>
    <w:p w:rsidR="002F461F" w:rsidRPr="002F461F" w:rsidRDefault="002F461F" w:rsidP="00E4700D">
      <w:pPr>
        <w:pStyle w:val="Nadpis1"/>
        <w:jc w:val="both"/>
      </w:pPr>
      <w:r w:rsidRPr="002F461F">
        <w:t>Uvolnění mandátu v zastupitelstvu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Rada projednala uprázdnění mandátu v Zastupitelstvu městské části Brno-Tuřany, kdy dne 2. 10. 2017 starosta obdržel písemnou rezignaci paní Ing. Sylvy Kostkové, zvolené z</w:t>
      </w:r>
      <w:r w:rsidR="00E4700D">
        <w:rPr>
          <w:szCs w:val="22"/>
        </w:rPr>
        <w:t xml:space="preserve">a volební stranu TOP 09, </w:t>
      </w:r>
      <w:r w:rsidR="00505887">
        <w:rPr>
          <w:szCs w:val="22"/>
        </w:rPr>
        <w:br/>
      </w:r>
      <w:r w:rsidR="00E4700D">
        <w:rPr>
          <w:szCs w:val="22"/>
        </w:rPr>
        <w:t xml:space="preserve">a dne </w:t>
      </w:r>
      <w:r w:rsidRPr="002F461F">
        <w:rPr>
          <w:szCs w:val="22"/>
        </w:rPr>
        <w:t>4. 10. 2017 písemnou rezignaci paní Markéty Bláhové, prvního náhrad</w:t>
      </w:r>
      <w:r w:rsidR="00E4700D">
        <w:rPr>
          <w:szCs w:val="22"/>
        </w:rPr>
        <w:t xml:space="preserve">níka z téže kandidátní listiny. </w:t>
      </w:r>
      <w:r w:rsidRPr="002F461F">
        <w:rPr>
          <w:szCs w:val="22"/>
        </w:rPr>
        <w:t>Dnem 5. 10. 2017 se členem Zastupitelstva městské části Brno-Tuřany stal pan Mgr. Pavel Šnajdr, další v pořadí náhradníků z téže kandidátní listiny.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b/>
          <w:szCs w:val="22"/>
        </w:rPr>
        <w:t>Usnesení</w:t>
      </w:r>
      <w:r w:rsidRPr="002F461F">
        <w:rPr>
          <w:szCs w:val="22"/>
        </w:rPr>
        <w:t>: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 xml:space="preserve">Rada bere na vědomí rezignaci na mandát člena Zastupitelstva městské části Brno-Tuřany paní Ing. Sylvy Kostkové ke dni 2. 10. 2017 a paní Markéty Bláhové ke dni 4. 10. 2017. 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Rada ukládá starostovi předat jménem Rady městské části Brno-Tuřany osvědčení paní Markétě Bláhové, že se stala členem Zastupitelstva městské části Brno-Tuřany dnem 3. 10. 2017, a panu Mgr. Pavlu Šnajdrovi, že se stal členem Zastupitelstva městské části Brno-Tuřany dnem 5. 10. 2017.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Rada ukládá úřadu připravit do nejbližšího zasedání Zastupitelstva jako bod programu složení slibu nového člena Zastupitelstva.</w:t>
      </w:r>
    </w:p>
    <w:p w:rsidR="00D622D2" w:rsidRPr="002F461F" w:rsidRDefault="00D622D2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2F461F" w:rsidRPr="002F461F" w:rsidRDefault="002F461F" w:rsidP="00E4700D">
      <w:pPr>
        <w:rPr>
          <w:szCs w:val="22"/>
        </w:rPr>
      </w:pPr>
      <w:r w:rsidRPr="002F461F">
        <w:rPr>
          <w:szCs w:val="22"/>
        </w:rPr>
        <w:t>Zajistí: OV, starosta</w:t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  <w:t xml:space="preserve">                       Termín: ZMČ</w:t>
      </w:r>
    </w:p>
    <w:p w:rsidR="00B43B4F" w:rsidRDefault="00B43B4F" w:rsidP="00E4700D">
      <w:pPr>
        <w:pStyle w:val="Nadpis1"/>
        <w:jc w:val="both"/>
        <w:rPr>
          <w:rFonts w:cs="Times New Roman"/>
          <w:szCs w:val="22"/>
        </w:rPr>
      </w:pPr>
      <w:r w:rsidRPr="00CF7487">
        <w:rPr>
          <w:rFonts w:cs="Times New Roman"/>
          <w:szCs w:val="22"/>
        </w:rPr>
        <w:t>Různé</w:t>
      </w:r>
    </w:p>
    <w:p w:rsidR="007856AE" w:rsidRPr="007856AE" w:rsidRDefault="007856AE" w:rsidP="007856AE">
      <w:r>
        <w:t>Rada projednala odměňování ředitelek příspěvkových organizací.</w:t>
      </w:r>
    </w:p>
    <w:p w:rsidR="007856AE" w:rsidRPr="002F461F" w:rsidRDefault="007856AE" w:rsidP="007856AE">
      <w:pPr>
        <w:rPr>
          <w:szCs w:val="22"/>
        </w:rPr>
      </w:pPr>
      <w:r w:rsidRPr="002F461F">
        <w:rPr>
          <w:b/>
          <w:szCs w:val="22"/>
        </w:rPr>
        <w:t>Usnesení</w:t>
      </w:r>
      <w:r w:rsidRPr="002F461F">
        <w:rPr>
          <w:szCs w:val="22"/>
        </w:rPr>
        <w:t>:</w:t>
      </w:r>
    </w:p>
    <w:p w:rsidR="00A71204" w:rsidRDefault="00A71204" w:rsidP="007856AE">
      <w:r>
        <w:t xml:space="preserve">Rada žádá vyjádření OŠMT o tom, jak byly vypořádány připomínky RMČ </w:t>
      </w:r>
      <w:r w:rsidR="007856AE">
        <w:t>z 82/VII. schůze Rady městské části Brno-Tuřany konané dne 11. 9. 2017.</w:t>
      </w:r>
    </w:p>
    <w:p w:rsidR="00D622D2" w:rsidRDefault="00D622D2" w:rsidP="00E4700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7856AE" w:rsidRPr="002F461F" w:rsidRDefault="007856AE" w:rsidP="007856AE">
      <w:pPr>
        <w:rPr>
          <w:szCs w:val="22"/>
        </w:rPr>
      </w:pPr>
      <w:r w:rsidRPr="002F461F">
        <w:rPr>
          <w:szCs w:val="22"/>
        </w:rPr>
        <w:t xml:space="preserve">Zajistí: </w:t>
      </w:r>
      <w:r>
        <w:rPr>
          <w:szCs w:val="22"/>
        </w:rPr>
        <w:t>OE</w:t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  <w:t xml:space="preserve">                       Termín: </w:t>
      </w:r>
      <w:r>
        <w:rPr>
          <w:szCs w:val="22"/>
        </w:rPr>
        <w:t>RMČ</w:t>
      </w:r>
    </w:p>
    <w:p w:rsidR="007856AE" w:rsidRDefault="007856AE" w:rsidP="00E4700D">
      <w:pPr>
        <w:rPr>
          <w:szCs w:val="22"/>
        </w:rPr>
      </w:pPr>
    </w:p>
    <w:p w:rsidR="00505887" w:rsidRDefault="00505887" w:rsidP="00E4700D">
      <w:pPr>
        <w:rPr>
          <w:szCs w:val="22"/>
        </w:rPr>
      </w:pPr>
      <w:r>
        <w:rPr>
          <w:szCs w:val="22"/>
        </w:rPr>
        <w:t xml:space="preserve">Rada projednala žádost JUDr. Radoslava Lauba o náhradu škody, která dle žadatele vznikla na ulici Jahodová </w:t>
      </w:r>
      <w:r w:rsidR="00756B8F">
        <w:rPr>
          <w:szCs w:val="22"/>
        </w:rPr>
        <w:t xml:space="preserve">dne 1. 6. 2017 </w:t>
      </w:r>
      <w:r>
        <w:rPr>
          <w:szCs w:val="22"/>
        </w:rPr>
        <w:t>po najetí do díry ve vozovce, přičemž došlo k poškození pneumatiky.</w:t>
      </w:r>
    </w:p>
    <w:p w:rsidR="00505887" w:rsidRPr="002F461F" w:rsidRDefault="00505887" w:rsidP="00505887">
      <w:pPr>
        <w:rPr>
          <w:szCs w:val="22"/>
        </w:rPr>
      </w:pPr>
      <w:r w:rsidRPr="002F461F">
        <w:rPr>
          <w:b/>
          <w:szCs w:val="22"/>
        </w:rPr>
        <w:t>Usnesení</w:t>
      </w:r>
      <w:r w:rsidRPr="002F461F">
        <w:rPr>
          <w:szCs w:val="22"/>
        </w:rPr>
        <w:t>:</w:t>
      </w:r>
    </w:p>
    <w:p w:rsidR="00505887" w:rsidRDefault="00505887" w:rsidP="00505887">
      <w:r>
        <w:t xml:space="preserve">Rada nesouhlasí s náhradou škody, neboť žadatel ani přes výzvu nijak nedoložil, že ke škodě došlo </w:t>
      </w:r>
      <w:r w:rsidR="00756B8F">
        <w:t>tak</w:t>
      </w:r>
      <w:r>
        <w:t>, jak uvádí ve své žádosti.</w:t>
      </w:r>
    </w:p>
    <w:p w:rsidR="00505887" w:rsidRDefault="00505887" w:rsidP="00505887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 xml:space="preserve">, zdržel se: </w:t>
      </w:r>
      <w:r>
        <w:rPr>
          <w:szCs w:val="22"/>
        </w:rPr>
        <w:t>0</w:t>
      </w:r>
    </w:p>
    <w:p w:rsidR="00505887" w:rsidRPr="002F461F" w:rsidRDefault="00505887" w:rsidP="00505887">
      <w:pPr>
        <w:rPr>
          <w:szCs w:val="22"/>
        </w:rPr>
      </w:pPr>
      <w:r w:rsidRPr="002F461F">
        <w:rPr>
          <w:szCs w:val="22"/>
        </w:rPr>
        <w:t xml:space="preserve">Zajistí: </w:t>
      </w:r>
      <w:r>
        <w:rPr>
          <w:szCs w:val="22"/>
        </w:rPr>
        <w:t>OE</w:t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</w:r>
      <w:r w:rsidRPr="002F461F">
        <w:rPr>
          <w:szCs w:val="22"/>
        </w:rPr>
        <w:tab/>
        <w:t xml:space="preserve">                       Termín: </w:t>
      </w:r>
      <w:r>
        <w:rPr>
          <w:szCs w:val="22"/>
        </w:rPr>
        <w:t>RMČ</w:t>
      </w:r>
    </w:p>
    <w:p w:rsidR="00505887" w:rsidRPr="002F461F" w:rsidRDefault="00505887" w:rsidP="00E4700D">
      <w:pPr>
        <w:rPr>
          <w:szCs w:val="22"/>
        </w:rPr>
      </w:pPr>
    </w:p>
    <w:p w:rsidR="00E0268C" w:rsidRPr="005657B1" w:rsidRDefault="00E0268C" w:rsidP="00E4700D">
      <w:pPr>
        <w:pStyle w:val="Nadpis1"/>
        <w:jc w:val="both"/>
        <w:rPr>
          <w:rFonts w:cs="Times New Roman"/>
          <w:szCs w:val="22"/>
        </w:rPr>
      </w:pPr>
      <w:r w:rsidRPr="005657B1">
        <w:rPr>
          <w:rFonts w:cs="Times New Roman"/>
          <w:szCs w:val="22"/>
        </w:rPr>
        <w:lastRenderedPageBreak/>
        <w:t>Závěr</w:t>
      </w:r>
    </w:p>
    <w:p w:rsidR="00E0268C" w:rsidRPr="005657B1" w:rsidRDefault="00E0268C" w:rsidP="00E4700D">
      <w:pPr>
        <w:rPr>
          <w:szCs w:val="22"/>
        </w:rPr>
      </w:pPr>
    </w:p>
    <w:p w:rsidR="00873A9C" w:rsidRPr="005657B1" w:rsidRDefault="00345E3C" w:rsidP="00E4700D">
      <w:pPr>
        <w:rPr>
          <w:szCs w:val="22"/>
        </w:rPr>
      </w:pPr>
      <w:r w:rsidRPr="005657B1">
        <w:rPr>
          <w:szCs w:val="22"/>
        </w:rPr>
        <w:t>V Brně - Tuř</w:t>
      </w:r>
      <w:r w:rsidR="00015D6E" w:rsidRPr="005657B1">
        <w:rPr>
          <w:szCs w:val="22"/>
        </w:rPr>
        <w:t xml:space="preserve">anech </w:t>
      </w:r>
      <w:r w:rsidR="00BC5A5A">
        <w:rPr>
          <w:szCs w:val="22"/>
        </w:rPr>
        <w:t xml:space="preserve"> 9</w:t>
      </w:r>
      <w:r w:rsidR="007D0A53" w:rsidRPr="005657B1">
        <w:rPr>
          <w:szCs w:val="22"/>
        </w:rPr>
        <w:t>.</w:t>
      </w:r>
      <w:r w:rsidR="00BC5A5A">
        <w:rPr>
          <w:szCs w:val="22"/>
        </w:rPr>
        <w:t xml:space="preserve"> 10</w:t>
      </w:r>
      <w:r w:rsidR="00643E19" w:rsidRPr="005657B1">
        <w:rPr>
          <w:szCs w:val="22"/>
        </w:rPr>
        <w:t>.</w:t>
      </w:r>
      <w:r w:rsidR="0018654B" w:rsidRPr="005657B1">
        <w:rPr>
          <w:szCs w:val="22"/>
        </w:rPr>
        <w:t xml:space="preserve"> </w:t>
      </w:r>
      <w:r w:rsidR="00B43B4F" w:rsidRPr="005657B1">
        <w:rPr>
          <w:szCs w:val="22"/>
        </w:rPr>
        <w:t>2017</w:t>
      </w:r>
    </w:p>
    <w:p w:rsidR="000A4B75" w:rsidRPr="005657B1" w:rsidRDefault="000A4B75" w:rsidP="00E4700D">
      <w:pPr>
        <w:rPr>
          <w:szCs w:val="22"/>
        </w:rPr>
      </w:pPr>
    </w:p>
    <w:p w:rsidR="00514EDA" w:rsidRPr="007633D0" w:rsidRDefault="00514EDA" w:rsidP="00E4700D">
      <w:pPr>
        <w:rPr>
          <w:szCs w:val="22"/>
        </w:rPr>
      </w:pPr>
    </w:p>
    <w:p w:rsidR="000716A3" w:rsidRPr="00A724FB" w:rsidRDefault="000716A3" w:rsidP="00E4700D">
      <w:pPr>
        <w:rPr>
          <w:szCs w:val="22"/>
          <w:u w:val="single"/>
        </w:rPr>
      </w:pPr>
      <w:r w:rsidRPr="00A724FB">
        <w:rPr>
          <w:szCs w:val="22"/>
        </w:rPr>
        <w:t>_________________________</w:t>
      </w:r>
      <w:r w:rsidRPr="00A724FB">
        <w:rPr>
          <w:szCs w:val="22"/>
        </w:rPr>
        <w:tab/>
      </w:r>
      <w:r w:rsidRPr="00A724FB">
        <w:rPr>
          <w:szCs w:val="22"/>
        </w:rPr>
        <w:tab/>
      </w:r>
      <w:r w:rsidRPr="00A724FB">
        <w:rPr>
          <w:szCs w:val="22"/>
        </w:rPr>
        <w:tab/>
        <w:t xml:space="preserve">                </w:t>
      </w:r>
      <w:r w:rsidR="00730D1A" w:rsidRPr="00A724FB">
        <w:rPr>
          <w:szCs w:val="22"/>
        </w:rPr>
        <w:t xml:space="preserve">        </w:t>
      </w:r>
      <w:r w:rsidRPr="00A724FB">
        <w:rPr>
          <w:szCs w:val="22"/>
        </w:rPr>
        <w:t xml:space="preserve"> __________________________</w:t>
      </w:r>
    </w:p>
    <w:p w:rsidR="005B7340" w:rsidRPr="00A724FB" w:rsidRDefault="005F6942" w:rsidP="00E4700D">
      <w:pPr>
        <w:rPr>
          <w:szCs w:val="22"/>
        </w:rPr>
      </w:pPr>
      <w:r w:rsidRPr="00A724FB">
        <w:rPr>
          <w:szCs w:val="22"/>
        </w:rPr>
        <w:t xml:space="preserve">            </w:t>
      </w:r>
      <w:r w:rsidR="00FB4B03" w:rsidRPr="00A724FB">
        <w:rPr>
          <w:szCs w:val="22"/>
        </w:rPr>
        <w:t xml:space="preserve"> Radomír Vondra</w:t>
      </w:r>
      <w:r w:rsidR="005B7340" w:rsidRPr="00A724FB">
        <w:rPr>
          <w:szCs w:val="22"/>
        </w:rPr>
        <w:tab/>
        <w:t xml:space="preserve">                                  </w:t>
      </w:r>
      <w:r w:rsidR="00FB4B03" w:rsidRPr="00A724FB">
        <w:rPr>
          <w:szCs w:val="22"/>
        </w:rPr>
        <w:t xml:space="preserve">            </w:t>
      </w:r>
      <w:r w:rsidR="00544144">
        <w:rPr>
          <w:szCs w:val="22"/>
        </w:rPr>
        <w:t xml:space="preserve">     </w:t>
      </w:r>
      <w:r w:rsidR="00830FCA">
        <w:rPr>
          <w:szCs w:val="22"/>
        </w:rPr>
        <w:t xml:space="preserve"> Ing. Miroslav Dorazil</w:t>
      </w:r>
      <w:r w:rsidR="00C42A8F" w:rsidRPr="00A724FB">
        <w:rPr>
          <w:szCs w:val="22"/>
        </w:rPr>
        <w:t xml:space="preserve"> </w:t>
      </w:r>
      <w:r w:rsidR="005B7340" w:rsidRPr="00A724FB">
        <w:rPr>
          <w:szCs w:val="22"/>
        </w:rPr>
        <w:t xml:space="preserve"> </w:t>
      </w:r>
    </w:p>
    <w:p w:rsidR="005F6942" w:rsidRPr="00A724FB" w:rsidRDefault="00FB4B03" w:rsidP="00E4700D">
      <w:pPr>
        <w:rPr>
          <w:szCs w:val="22"/>
        </w:rPr>
      </w:pPr>
      <w:r w:rsidRPr="00A724FB">
        <w:rPr>
          <w:szCs w:val="22"/>
        </w:rPr>
        <w:t xml:space="preserve">     starosta</w:t>
      </w:r>
      <w:r w:rsidR="005B7340" w:rsidRPr="00A724FB">
        <w:rPr>
          <w:szCs w:val="22"/>
        </w:rPr>
        <w:t xml:space="preserve"> MČ Brno-Tuřany</w:t>
      </w:r>
      <w:r w:rsidR="005B7340" w:rsidRPr="00A724FB">
        <w:rPr>
          <w:szCs w:val="22"/>
        </w:rPr>
        <w:tab/>
        <w:t xml:space="preserve">                                    </w:t>
      </w:r>
      <w:r w:rsidR="00544144">
        <w:rPr>
          <w:szCs w:val="22"/>
        </w:rPr>
        <w:t xml:space="preserve"> </w:t>
      </w:r>
      <w:r w:rsidR="00830FCA">
        <w:rPr>
          <w:szCs w:val="22"/>
        </w:rPr>
        <w:t xml:space="preserve"> místostarosta</w:t>
      </w:r>
      <w:r w:rsidR="005B7340" w:rsidRPr="00A724FB">
        <w:rPr>
          <w:szCs w:val="22"/>
        </w:rPr>
        <w:t xml:space="preserve"> MČ Brno-Tuřany</w:t>
      </w:r>
      <w:r w:rsidR="005F6942" w:rsidRPr="00A724FB">
        <w:rPr>
          <w:szCs w:val="22"/>
        </w:rPr>
        <w:t xml:space="preserve"> </w:t>
      </w:r>
    </w:p>
    <w:sectPr w:rsidR="005F6942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60" w:rsidRDefault="00283D60">
      <w:r>
        <w:separator/>
      </w:r>
    </w:p>
  </w:endnote>
  <w:endnote w:type="continuationSeparator" w:id="0">
    <w:p w:rsidR="00283D60" w:rsidRDefault="0028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6E2E">
      <w:rPr>
        <w:rStyle w:val="slostrnky"/>
        <w:noProof/>
      </w:rPr>
      <w:t>8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60" w:rsidRDefault="00283D60">
      <w:r>
        <w:separator/>
      </w:r>
    </w:p>
  </w:footnote>
  <w:footnote w:type="continuationSeparator" w:id="0">
    <w:p w:rsidR="00283D60" w:rsidRDefault="0028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2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5"/>
  </w:num>
  <w:num w:numId="5">
    <w:abstractNumId w:val="7"/>
  </w:num>
  <w:num w:numId="6">
    <w:abstractNumId w:val="8"/>
  </w:num>
  <w:num w:numId="7">
    <w:abstractNumId w:val="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081F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7B"/>
    <w:rsid w:val="00103DEB"/>
    <w:rsid w:val="00104942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1F6F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02D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3D60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FD2"/>
    <w:rsid w:val="002E65D2"/>
    <w:rsid w:val="002E692E"/>
    <w:rsid w:val="002E6DBB"/>
    <w:rsid w:val="002E7087"/>
    <w:rsid w:val="002E70FF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26F4"/>
    <w:rsid w:val="00503A4E"/>
    <w:rsid w:val="00503DB7"/>
    <w:rsid w:val="00505272"/>
    <w:rsid w:val="00505887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F2D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02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3BE5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E60"/>
    <w:rsid w:val="007053B6"/>
    <w:rsid w:val="007055BA"/>
    <w:rsid w:val="00705787"/>
    <w:rsid w:val="007058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56B8F"/>
    <w:rsid w:val="00756E2E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56AE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1E89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1E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084"/>
    <w:rsid w:val="009938F4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4DB"/>
    <w:rsid w:val="00A5682D"/>
    <w:rsid w:val="00A56BFF"/>
    <w:rsid w:val="00A56C64"/>
    <w:rsid w:val="00A56CE0"/>
    <w:rsid w:val="00A56DEA"/>
    <w:rsid w:val="00A604A6"/>
    <w:rsid w:val="00A61DF9"/>
    <w:rsid w:val="00A64682"/>
    <w:rsid w:val="00A646B1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204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53FD"/>
    <w:rsid w:val="00AB59D9"/>
    <w:rsid w:val="00AB7BFB"/>
    <w:rsid w:val="00AC07C9"/>
    <w:rsid w:val="00AC1DE7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AE6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81F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EF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5C81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0D59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2D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00D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4AA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291E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2E9A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622D2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622D2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055C2-8D23-4E8A-BA7D-BF080100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5187</TotalTime>
  <Pages>8</Pages>
  <Words>2808</Words>
  <Characters>16572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1000</cp:revision>
  <cp:lastPrinted>2014-10-20T14:17:00Z</cp:lastPrinted>
  <dcterms:created xsi:type="dcterms:W3CDTF">2015-07-30T14:22:00Z</dcterms:created>
  <dcterms:modified xsi:type="dcterms:W3CDTF">2017-10-18T10:48:00Z</dcterms:modified>
</cp:coreProperties>
</file>