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5162E7" w:rsidP="009E3D92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64836265" r:id="rId10"/>
        </w:pict>
      </w:r>
      <w:r w:rsidR="00CD436A" w:rsidRPr="0016341C">
        <w:rPr>
          <w:sz w:val="22"/>
          <w:szCs w:val="22"/>
        </w:rPr>
        <w:t>29.9</w:t>
      </w:r>
      <w:r w:rsidR="006871DA" w:rsidRPr="0016341C">
        <w:rPr>
          <w:sz w:val="22"/>
          <w:szCs w:val="22"/>
        </w:rPr>
        <w:fldChar w:fldCharType="begin"/>
      </w:r>
      <w:r w:rsidR="006871DA" w:rsidRPr="0016341C">
        <w:rPr>
          <w:sz w:val="22"/>
          <w:szCs w:val="22"/>
        </w:rPr>
        <w:instrText xml:space="preserve"> REF _Ref349044973 \r \h </w:instrText>
      </w:r>
      <w:r w:rsidR="003F21F8" w:rsidRPr="0016341C">
        <w:rPr>
          <w:sz w:val="22"/>
          <w:szCs w:val="22"/>
        </w:rPr>
        <w:instrText xml:space="preserve"> \* MERGEFORMAT </w:instrText>
      </w:r>
      <w:r w:rsidR="006871DA" w:rsidRPr="0016341C">
        <w:rPr>
          <w:sz w:val="22"/>
          <w:szCs w:val="22"/>
        </w:rPr>
      </w:r>
      <w:r w:rsidR="006871DA" w:rsidRPr="0016341C">
        <w:rPr>
          <w:sz w:val="22"/>
          <w:szCs w:val="22"/>
        </w:rPr>
        <w:fldChar w:fldCharType="separate"/>
      </w:r>
      <w:r w:rsidR="00A77239">
        <w:rPr>
          <w:sz w:val="22"/>
          <w:szCs w:val="22"/>
        </w:rPr>
        <w:t>1</w:t>
      </w:r>
      <w:r w:rsidR="006871DA" w:rsidRPr="0016341C">
        <w:rPr>
          <w:sz w:val="22"/>
          <w:szCs w:val="22"/>
        </w:rPr>
        <w:fldChar w:fldCharType="end"/>
      </w:r>
    </w:p>
    <w:p w:rsidR="00732292" w:rsidRPr="0016341C" w:rsidRDefault="00732292" w:rsidP="009E3D92">
      <w:pPr>
        <w:jc w:val="both"/>
        <w:rPr>
          <w:sz w:val="22"/>
          <w:szCs w:val="22"/>
        </w:rPr>
      </w:pPr>
    </w:p>
    <w:p w:rsidR="00987DE9" w:rsidRPr="0016341C" w:rsidRDefault="00987DE9" w:rsidP="009E3D92">
      <w:pPr>
        <w:jc w:val="both"/>
        <w:rPr>
          <w:rFonts w:ascii="Arial" w:hAnsi="Arial"/>
          <w:b/>
          <w:caps/>
          <w:color w:val="999999"/>
          <w:sz w:val="22"/>
          <w:szCs w:val="22"/>
        </w:rPr>
      </w:pPr>
      <w:r w:rsidRPr="0016341C">
        <w:rPr>
          <w:rFonts w:ascii="Arial" w:hAnsi="Arial"/>
          <w:b/>
          <w:caps/>
          <w:color w:val="999999"/>
          <w:sz w:val="22"/>
          <w:szCs w:val="22"/>
        </w:rPr>
        <w:t>RADA Městské částI, Tuřanské nám. 1, 620 00 BRNO</w:t>
      </w:r>
    </w:p>
    <w:p w:rsidR="00987DE9" w:rsidRPr="0016341C" w:rsidRDefault="00987DE9" w:rsidP="009E3D92">
      <w:pPr>
        <w:jc w:val="both"/>
        <w:rPr>
          <w:sz w:val="22"/>
          <w:szCs w:val="22"/>
        </w:rPr>
      </w:pPr>
    </w:p>
    <w:p w:rsidR="00987DE9" w:rsidRPr="0016341C" w:rsidRDefault="00987DE9" w:rsidP="009E3D92">
      <w:pPr>
        <w:jc w:val="center"/>
        <w:rPr>
          <w:b/>
          <w:sz w:val="22"/>
          <w:szCs w:val="22"/>
        </w:rPr>
      </w:pPr>
      <w:r w:rsidRPr="0016341C">
        <w:rPr>
          <w:b/>
          <w:sz w:val="22"/>
          <w:szCs w:val="22"/>
        </w:rPr>
        <w:t>ZÁPIS</w:t>
      </w:r>
    </w:p>
    <w:p w:rsidR="00987DE9" w:rsidRPr="0016341C" w:rsidRDefault="00FC5820" w:rsidP="009E3D92">
      <w:pPr>
        <w:jc w:val="center"/>
        <w:rPr>
          <w:b/>
          <w:sz w:val="22"/>
          <w:szCs w:val="22"/>
        </w:rPr>
      </w:pPr>
      <w:r w:rsidRPr="0016341C">
        <w:rPr>
          <w:b/>
          <w:sz w:val="22"/>
          <w:szCs w:val="22"/>
        </w:rPr>
        <w:t>z</w:t>
      </w:r>
      <w:r w:rsidR="004F4242">
        <w:rPr>
          <w:b/>
          <w:sz w:val="22"/>
          <w:szCs w:val="22"/>
        </w:rPr>
        <w:t> 79</w:t>
      </w:r>
      <w:r w:rsidR="00D40E0E" w:rsidRPr="0016341C">
        <w:rPr>
          <w:b/>
          <w:sz w:val="22"/>
          <w:szCs w:val="22"/>
        </w:rPr>
        <w:t>/VI</w:t>
      </w:r>
      <w:r w:rsidRPr="0016341C">
        <w:rPr>
          <w:b/>
          <w:sz w:val="22"/>
          <w:szCs w:val="22"/>
        </w:rPr>
        <w:t>I</w:t>
      </w:r>
      <w:r w:rsidR="004F2591" w:rsidRPr="0016341C">
        <w:rPr>
          <w:b/>
          <w:sz w:val="22"/>
          <w:szCs w:val="22"/>
        </w:rPr>
        <w:t>.</w:t>
      </w:r>
      <w:r w:rsidR="00593F95" w:rsidRPr="0016341C">
        <w:rPr>
          <w:b/>
          <w:sz w:val="22"/>
          <w:szCs w:val="22"/>
        </w:rPr>
        <w:t xml:space="preserve"> </w:t>
      </w:r>
      <w:r w:rsidR="004F4242">
        <w:rPr>
          <w:b/>
          <w:sz w:val="22"/>
          <w:szCs w:val="22"/>
        </w:rPr>
        <w:t xml:space="preserve">mimořádné </w:t>
      </w:r>
      <w:r w:rsidR="00987DE9" w:rsidRPr="0016341C">
        <w:rPr>
          <w:b/>
          <w:sz w:val="22"/>
          <w:szCs w:val="22"/>
        </w:rPr>
        <w:t>schůze Rady městské části Brno-Tuřany</w:t>
      </w:r>
    </w:p>
    <w:p w:rsidR="00987DE9" w:rsidRPr="0016341C" w:rsidRDefault="004F4242" w:rsidP="009E3D9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konané dne 1</w:t>
      </w:r>
      <w:r w:rsidR="005477E6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 8</w:t>
      </w:r>
      <w:r w:rsidR="00EA23DC" w:rsidRPr="0016341C">
        <w:rPr>
          <w:b/>
          <w:sz w:val="22"/>
          <w:szCs w:val="22"/>
        </w:rPr>
        <w:t>.</w:t>
      </w:r>
      <w:r w:rsidR="004B2929" w:rsidRPr="0016341C">
        <w:rPr>
          <w:b/>
          <w:sz w:val="22"/>
          <w:szCs w:val="22"/>
        </w:rPr>
        <w:t xml:space="preserve"> </w:t>
      </w:r>
      <w:r w:rsidR="00B43B4F" w:rsidRPr="0016341C">
        <w:rPr>
          <w:b/>
          <w:sz w:val="22"/>
          <w:szCs w:val="22"/>
        </w:rPr>
        <w:t>2017</w:t>
      </w:r>
    </w:p>
    <w:p w:rsidR="00220202" w:rsidRPr="0016341C" w:rsidRDefault="00220202" w:rsidP="009E3D92">
      <w:pPr>
        <w:jc w:val="both"/>
        <w:rPr>
          <w:sz w:val="22"/>
          <w:szCs w:val="22"/>
        </w:rPr>
      </w:pPr>
    </w:p>
    <w:p w:rsidR="00987DE9" w:rsidRPr="0016341C" w:rsidRDefault="00987DE9" w:rsidP="009E3D92">
      <w:pPr>
        <w:spacing w:after="60"/>
        <w:jc w:val="both"/>
        <w:rPr>
          <w:sz w:val="22"/>
          <w:szCs w:val="22"/>
          <w:u w:val="single"/>
        </w:rPr>
      </w:pPr>
      <w:r w:rsidRPr="0016341C">
        <w:rPr>
          <w:sz w:val="22"/>
          <w:szCs w:val="22"/>
          <w:u w:val="single"/>
        </w:rPr>
        <w:t>Přítomni dle prezenční listiny:</w:t>
      </w:r>
    </w:p>
    <w:p w:rsidR="003D4F60" w:rsidRPr="0016341C" w:rsidRDefault="00A87381" w:rsidP="009E3D92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Radomír Vondra, starosta; </w:t>
      </w:r>
      <w:r w:rsidR="000D289A" w:rsidRPr="0016341C">
        <w:rPr>
          <w:sz w:val="22"/>
          <w:szCs w:val="22"/>
        </w:rPr>
        <w:t xml:space="preserve">Ing. Miroslav Dorazil, místostarosta; Ing. Martin Chvátal, člen Rady;  </w:t>
      </w:r>
      <w:r w:rsidR="00FB4B03" w:rsidRPr="0016341C">
        <w:rPr>
          <w:sz w:val="22"/>
          <w:szCs w:val="22"/>
        </w:rPr>
        <w:t>Ing. Zdeněk Oprchal, člen Rady</w:t>
      </w:r>
      <w:r w:rsidR="003D4F60" w:rsidRPr="0016341C">
        <w:rPr>
          <w:sz w:val="22"/>
          <w:szCs w:val="22"/>
        </w:rPr>
        <w:t>; Ing. Michal Meluzín, člen Rady</w:t>
      </w:r>
    </w:p>
    <w:p w:rsidR="000D289A" w:rsidRPr="0016341C" w:rsidRDefault="000D289A" w:rsidP="009E3D92">
      <w:pPr>
        <w:jc w:val="both"/>
        <w:rPr>
          <w:sz w:val="22"/>
          <w:szCs w:val="22"/>
        </w:rPr>
      </w:pPr>
    </w:p>
    <w:p w:rsidR="003F21F8" w:rsidRPr="0016341C" w:rsidRDefault="000D289A" w:rsidP="009E3D92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Ing. Radka Svačinová, tajemnice úřadu</w:t>
      </w:r>
    </w:p>
    <w:p w:rsidR="00DA15CF" w:rsidRPr="002B3EF8" w:rsidRDefault="00DA15CF" w:rsidP="009E3D92">
      <w:pPr>
        <w:jc w:val="both"/>
        <w:rPr>
          <w:sz w:val="22"/>
          <w:szCs w:val="22"/>
        </w:rPr>
      </w:pPr>
    </w:p>
    <w:p w:rsidR="00DA15CF" w:rsidRPr="002B3EF8" w:rsidRDefault="00DA15CF" w:rsidP="009E3D9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>Omluveni:</w:t>
      </w:r>
    </w:p>
    <w:p w:rsidR="00987DE9" w:rsidRPr="002B3EF8" w:rsidRDefault="00987DE9" w:rsidP="009E3D92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2B3EF8">
        <w:rPr>
          <w:rFonts w:cs="Times New Roman"/>
          <w:szCs w:val="22"/>
        </w:rPr>
        <w:t>Program schůze Rady</w:t>
      </w:r>
      <w:bookmarkEnd w:id="0"/>
    </w:p>
    <w:p w:rsidR="00673E0C" w:rsidRPr="002B3EF8" w:rsidRDefault="00673E0C" w:rsidP="009E3D9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Rada projednala předložený návrh programu </w:t>
      </w:r>
      <w:r w:rsidR="004F4242">
        <w:rPr>
          <w:sz w:val="22"/>
          <w:szCs w:val="22"/>
        </w:rPr>
        <w:t>79</w:t>
      </w:r>
      <w:r w:rsidR="002B0772" w:rsidRPr="002B3EF8">
        <w:rPr>
          <w:sz w:val="22"/>
          <w:szCs w:val="22"/>
        </w:rPr>
        <w:t>/V</w:t>
      </w:r>
      <w:r w:rsidR="00D95965" w:rsidRPr="002B3EF8">
        <w:rPr>
          <w:sz w:val="22"/>
          <w:szCs w:val="22"/>
        </w:rPr>
        <w:t>I</w:t>
      </w:r>
      <w:r w:rsidR="002B0772" w:rsidRPr="002B3EF8">
        <w:rPr>
          <w:sz w:val="22"/>
          <w:szCs w:val="22"/>
        </w:rPr>
        <w:t>I.</w:t>
      </w:r>
      <w:r w:rsidR="004F4242">
        <w:rPr>
          <w:sz w:val="22"/>
          <w:szCs w:val="22"/>
        </w:rPr>
        <w:t xml:space="preserve"> mimořádné</w:t>
      </w:r>
      <w:r w:rsidR="00593F95" w:rsidRPr="002B3EF8">
        <w:rPr>
          <w:sz w:val="22"/>
          <w:szCs w:val="22"/>
        </w:rPr>
        <w:t xml:space="preserve"> </w:t>
      </w:r>
      <w:r w:rsidRPr="002B3EF8">
        <w:rPr>
          <w:sz w:val="22"/>
          <w:szCs w:val="22"/>
        </w:rPr>
        <w:t>schůze RMČ.</w:t>
      </w:r>
    </w:p>
    <w:p w:rsidR="00673E0C" w:rsidRPr="002B3EF8" w:rsidRDefault="0005436C" w:rsidP="009E3D92">
      <w:pPr>
        <w:jc w:val="both"/>
        <w:rPr>
          <w:b/>
          <w:sz w:val="22"/>
          <w:szCs w:val="22"/>
        </w:rPr>
      </w:pPr>
      <w:r w:rsidRPr="002B3EF8">
        <w:rPr>
          <w:b/>
          <w:sz w:val="22"/>
          <w:szCs w:val="22"/>
        </w:rPr>
        <w:t>Usnesení</w:t>
      </w:r>
      <w:r w:rsidR="00673E0C" w:rsidRPr="002B3EF8">
        <w:rPr>
          <w:b/>
          <w:sz w:val="22"/>
          <w:szCs w:val="22"/>
        </w:rPr>
        <w:t>:</w:t>
      </w:r>
    </w:p>
    <w:p w:rsidR="00B43B4F" w:rsidRPr="002B3EF8" w:rsidRDefault="006D25FB" w:rsidP="009E3D9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Rada schvaluje program </w:t>
      </w:r>
      <w:r w:rsidR="00794B39">
        <w:rPr>
          <w:sz w:val="22"/>
          <w:szCs w:val="22"/>
        </w:rPr>
        <w:t>7</w:t>
      </w:r>
      <w:r w:rsidR="00FC15D5">
        <w:rPr>
          <w:sz w:val="22"/>
          <w:szCs w:val="22"/>
        </w:rPr>
        <w:t>9</w:t>
      </w:r>
      <w:r w:rsidRPr="002B3EF8">
        <w:rPr>
          <w:sz w:val="22"/>
          <w:szCs w:val="22"/>
        </w:rPr>
        <w:t>/V</w:t>
      </w:r>
      <w:r w:rsidR="00D95965" w:rsidRPr="002B3EF8">
        <w:rPr>
          <w:sz w:val="22"/>
          <w:szCs w:val="22"/>
        </w:rPr>
        <w:t>I</w:t>
      </w:r>
      <w:r w:rsidRPr="002B3EF8">
        <w:rPr>
          <w:sz w:val="22"/>
          <w:szCs w:val="22"/>
        </w:rPr>
        <w:t>I.</w:t>
      </w:r>
      <w:r w:rsidR="004F4242">
        <w:rPr>
          <w:sz w:val="22"/>
          <w:szCs w:val="22"/>
        </w:rPr>
        <w:t xml:space="preserve"> mimořádné</w:t>
      </w:r>
      <w:r w:rsidR="00593F95" w:rsidRPr="002B3EF8">
        <w:rPr>
          <w:sz w:val="22"/>
          <w:szCs w:val="22"/>
        </w:rPr>
        <w:t xml:space="preserve"> </w:t>
      </w:r>
      <w:r w:rsidRPr="002B3EF8">
        <w:rPr>
          <w:sz w:val="22"/>
          <w:szCs w:val="22"/>
        </w:rPr>
        <w:t>schůze RM</w:t>
      </w:r>
      <w:r w:rsidR="00464EA8" w:rsidRPr="002B3EF8">
        <w:rPr>
          <w:sz w:val="22"/>
          <w:szCs w:val="22"/>
        </w:rPr>
        <w:t>Č uvedený v příloze č.</w:t>
      </w:r>
      <w:r w:rsidR="00546EC8" w:rsidRPr="002B3EF8">
        <w:rPr>
          <w:sz w:val="22"/>
          <w:szCs w:val="22"/>
        </w:rPr>
        <w:t xml:space="preserve"> </w:t>
      </w:r>
      <w:r w:rsidR="002B411E" w:rsidRPr="002B3EF8">
        <w:rPr>
          <w:sz w:val="22"/>
          <w:szCs w:val="22"/>
        </w:rPr>
        <w:t>1 zápisu</w:t>
      </w:r>
      <w:r w:rsidR="00B43B4F" w:rsidRPr="002B3EF8">
        <w:rPr>
          <w:sz w:val="22"/>
          <w:szCs w:val="22"/>
        </w:rPr>
        <w:t>.</w:t>
      </w:r>
      <w:r w:rsidR="007908BC" w:rsidRPr="002B3EF8">
        <w:rPr>
          <w:sz w:val="22"/>
          <w:szCs w:val="22"/>
        </w:rPr>
        <w:t xml:space="preserve"> </w:t>
      </w:r>
    </w:p>
    <w:p w:rsidR="00964983" w:rsidRPr="002B3EF8" w:rsidRDefault="00CF25B8" w:rsidP="009E3D9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>Hlasování</w:t>
      </w:r>
      <w:r w:rsidR="00673E0C" w:rsidRPr="002B3EF8">
        <w:rPr>
          <w:sz w:val="22"/>
          <w:szCs w:val="22"/>
        </w:rPr>
        <w:t>: pro:</w:t>
      </w:r>
      <w:r w:rsidR="00FC5E7E" w:rsidRPr="002B3EF8">
        <w:rPr>
          <w:sz w:val="22"/>
          <w:szCs w:val="22"/>
        </w:rPr>
        <w:t xml:space="preserve"> </w:t>
      </w:r>
      <w:r w:rsidR="006A6DA5">
        <w:rPr>
          <w:sz w:val="22"/>
          <w:szCs w:val="22"/>
        </w:rPr>
        <w:t>5</w:t>
      </w:r>
      <w:r w:rsidR="00673E0C" w:rsidRPr="002B3EF8">
        <w:rPr>
          <w:sz w:val="22"/>
          <w:szCs w:val="22"/>
        </w:rPr>
        <w:t>, proti:</w:t>
      </w:r>
      <w:r w:rsidR="009C5416" w:rsidRPr="002B3EF8">
        <w:rPr>
          <w:sz w:val="22"/>
          <w:szCs w:val="22"/>
        </w:rPr>
        <w:t xml:space="preserve"> </w:t>
      </w:r>
      <w:r w:rsidR="00765D6F">
        <w:rPr>
          <w:sz w:val="22"/>
          <w:szCs w:val="22"/>
        </w:rPr>
        <w:t>0</w:t>
      </w:r>
      <w:r w:rsidR="008761E0" w:rsidRPr="002B3EF8">
        <w:rPr>
          <w:sz w:val="22"/>
          <w:szCs w:val="22"/>
        </w:rPr>
        <w:t>,</w:t>
      </w:r>
      <w:r w:rsidR="006935F2" w:rsidRPr="002B3EF8">
        <w:rPr>
          <w:sz w:val="22"/>
          <w:szCs w:val="22"/>
        </w:rPr>
        <w:t xml:space="preserve"> </w:t>
      </w:r>
      <w:r w:rsidR="00673E0C" w:rsidRPr="002B3EF8">
        <w:rPr>
          <w:sz w:val="22"/>
          <w:szCs w:val="22"/>
        </w:rPr>
        <w:t>zdržel se:</w:t>
      </w:r>
      <w:r w:rsidR="009C5416" w:rsidRPr="002B3EF8">
        <w:rPr>
          <w:sz w:val="22"/>
          <w:szCs w:val="22"/>
        </w:rPr>
        <w:t xml:space="preserve"> </w:t>
      </w:r>
      <w:r w:rsidR="00765D6F">
        <w:rPr>
          <w:sz w:val="22"/>
          <w:szCs w:val="22"/>
        </w:rPr>
        <w:t>0</w:t>
      </w:r>
    </w:p>
    <w:p w:rsidR="00B810DA" w:rsidRPr="002B3EF8" w:rsidRDefault="00B810DA" w:rsidP="009E3D92">
      <w:pPr>
        <w:pStyle w:val="Nadpis1"/>
        <w:jc w:val="both"/>
        <w:rPr>
          <w:rFonts w:cs="Times New Roman"/>
          <w:szCs w:val="22"/>
        </w:rPr>
      </w:pPr>
      <w:r w:rsidRPr="002B3EF8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2B3EF8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B3EF8" w:rsidRDefault="00B810DA" w:rsidP="009E3D92">
            <w:pPr>
              <w:jc w:val="both"/>
              <w:rPr>
                <w:sz w:val="22"/>
                <w:szCs w:val="22"/>
              </w:rPr>
            </w:pPr>
            <w:r w:rsidRPr="002B3EF8">
              <w:rPr>
                <w:sz w:val="22"/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B3EF8" w:rsidRDefault="00B810DA" w:rsidP="009E3D92">
            <w:pPr>
              <w:jc w:val="both"/>
              <w:rPr>
                <w:sz w:val="22"/>
                <w:szCs w:val="22"/>
              </w:rPr>
            </w:pPr>
            <w:r w:rsidRPr="002B3EF8">
              <w:rPr>
                <w:sz w:val="22"/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B3EF8" w:rsidRDefault="00B810DA" w:rsidP="009E3D92">
            <w:pPr>
              <w:jc w:val="both"/>
              <w:rPr>
                <w:sz w:val="22"/>
                <w:szCs w:val="22"/>
              </w:rPr>
            </w:pPr>
            <w:r w:rsidRPr="002B3EF8">
              <w:rPr>
                <w:sz w:val="22"/>
                <w:szCs w:val="22"/>
              </w:rPr>
              <w:t>Pravidla – vydávání Listů</w:t>
            </w:r>
          </w:p>
        </w:tc>
      </w:tr>
    </w:tbl>
    <w:p w:rsidR="004F4242" w:rsidRPr="004F4242" w:rsidRDefault="004F4242" w:rsidP="009E3D92">
      <w:pPr>
        <w:pStyle w:val="Nadpis1"/>
        <w:jc w:val="both"/>
      </w:pPr>
      <w:bookmarkStart w:id="1" w:name="_Toc275429342"/>
      <w:r w:rsidRPr="004F4242">
        <w:t xml:space="preserve">Návrh </w:t>
      </w:r>
      <w:bookmarkEnd w:id="1"/>
      <w:r w:rsidRPr="004F4242">
        <w:t xml:space="preserve">rozpočtového opatření č. 7/2017 </w:t>
      </w:r>
    </w:p>
    <w:p w:rsidR="004F4242" w:rsidRPr="004F4242" w:rsidRDefault="004F4242" w:rsidP="009E3D92">
      <w:pPr>
        <w:jc w:val="both"/>
        <w:rPr>
          <w:rStyle w:val="Usnesen"/>
          <w:b w:val="0"/>
          <w:bCs w:val="0"/>
          <w:sz w:val="22"/>
          <w:szCs w:val="22"/>
        </w:rPr>
      </w:pPr>
      <w:r w:rsidRPr="004F4242">
        <w:rPr>
          <w:sz w:val="22"/>
          <w:szCs w:val="22"/>
        </w:rPr>
        <w:t>Rada projednala návrh rozpočtového opatření č. 7/2017 pro RMČ.</w:t>
      </w:r>
    </w:p>
    <w:p w:rsidR="004F4242" w:rsidRPr="004F4242" w:rsidRDefault="004F4242" w:rsidP="009E3D92">
      <w:pPr>
        <w:jc w:val="both"/>
        <w:rPr>
          <w:rStyle w:val="Usnesen"/>
          <w:sz w:val="22"/>
          <w:szCs w:val="22"/>
        </w:rPr>
      </w:pPr>
      <w:r w:rsidRPr="004F4242">
        <w:rPr>
          <w:rStyle w:val="Usnesen"/>
          <w:sz w:val="22"/>
          <w:szCs w:val="22"/>
        </w:rPr>
        <w:t>Usnesení:</w:t>
      </w:r>
    </w:p>
    <w:p w:rsidR="004F4242" w:rsidRPr="004F4242" w:rsidRDefault="004F4242" w:rsidP="009E3D92">
      <w:pPr>
        <w:jc w:val="both"/>
        <w:rPr>
          <w:sz w:val="22"/>
          <w:szCs w:val="22"/>
        </w:rPr>
      </w:pPr>
      <w:r w:rsidRPr="004F4242">
        <w:rPr>
          <w:sz w:val="22"/>
          <w:szCs w:val="22"/>
        </w:rPr>
        <w:t>Rada schvaluje rozpočtové opatření č. 7/2017. Rozpoč</w:t>
      </w:r>
      <w:r w:rsidR="00EE3F23">
        <w:rPr>
          <w:sz w:val="22"/>
          <w:szCs w:val="22"/>
        </w:rPr>
        <w:t>tové opatření tvoří přílohu č. 2</w:t>
      </w:r>
      <w:r w:rsidRPr="004F4242">
        <w:rPr>
          <w:sz w:val="22"/>
          <w:szCs w:val="22"/>
        </w:rPr>
        <w:t xml:space="preserve"> zápisu.</w:t>
      </w:r>
    </w:p>
    <w:p w:rsidR="00765D6F" w:rsidRPr="002B3EF8" w:rsidRDefault="00765D6F" w:rsidP="009E3D9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2B3EF8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4F4242" w:rsidRDefault="004F4242" w:rsidP="009E3D92">
      <w:pPr>
        <w:jc w:val="both"/>
        <w:rPr>
          <w:sz w:val="22"/>
          <w:szCs w:val="22"/>
        </w:rPr>
      </w:pPr>
      <w:r w:rsidRPr="004F4242">
        <w:rPr>
          <w:sz w:val="22"/>
          <w:szCs w:val="22"/>
        </w:rPr>
        <w:t>Zajistí: OE</w:t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  <w:t>Termín: RMČ</w:t>
      </w:r>
    </w:p>
    <w:p w:rsidR="004F4242" w:rsidRPr="004F4242" w:rsidRDefault="004F4242" w:rsidP="009E3D92">
      <w:pPr>
        <w:pStyle w:val="Nadpis1"/>
        <w:jc w:val="both"/>
      </w:pPr>
      <w:r w:rsidRPr="004F4242">
        <w:t>Zásady hospodaření městské části Brno-Tuřany</w:t>
      </w:r>
    </w:p>
    <w:p w:rsidR="004F4242" w:rsidRPr="004F4242" w:rsidRDefault="004F4242" w:rsidP="009E3D92">
      <w:pPr>
        <w:jc w:val="both"/>
        <w:rPr>
          <w:sz w:val="22"/>
          <w:szCs w:val="22"/>
        </w:rPr>
      </w:pPr>
      <w:r w:rsidRPr="004F4242">
        <w:rPr>
          <w:sz w:val="22"/>
          <w:szCs w:val="22"/>
        </w:rPr>
        <w:t>Rada projednala návrh Zásad hospodaření městské části Brno-Tuřany.</w:t>
      </w:r>
    </w:p>
    <w:p w:rsidR="004F4242" w:rsidRPr="004F4242" w:rsidRDefault="004F4242" w:rsidP="009E3D92">
      <w:pPr>
        <w:jc w:val="both"/>
        <w:rPr>
          <w:rStyle w:val="Usnesen"/>
          <w:sz w:val="22"/>
          <w:szCs w:val="22"/>
        </w:rPr>
      </w:pPr>
      <w:r w:rsidRPr="004F4242">
        <w:rPr>
          <w:rStyle w:val="Usnesen"/>
          <w:sz w:val="22"/>
          <w:szCs w:val="22"/>
        </w:rPr>
        <w:t>Usnesení:</w:t>
      </w:r>
    </w:p>
    <w:p w:rsidR="004F4242" w:rsidRPr="004F4242" w:rsidRDefault="009E3D92" w:rsidP="009E3D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Rada schvaluje </w:t>
      </w:r>
      <w:r w:rsidR="004F4242" w:rsidRPr="004F4242">
        <w:rPr>
          <w:sz w:val="22"/>
          <w:szCs w:val="22"/>
        </w:rPr>
        <w:t xml:space="preserve">Zásady hospodaření městské části Brno-Tuřany uvedené v příloze č. </w:t>
      </w:r>
      <w:r w:rsidR="00EE3F23">
        <w:rPr>
          <w:sz w:val="22"/>
          <w:szCs w:val="22"/>
        </w:rPr>
        <w:t>3</w:t>
      </w:r>
      <w:r>
        <w:rPr>
          <w:sz w:val="22"/>
          <w:szCs w:val="22"/>
        </w:rPr>
        <w:t xml:space="preserve"> zápisu </w:t>
      </w:r>
      <w:r w:rsidR="004F4242" w:rsidRPr="004F4242">
        <w:rPr>
          <w:sz w:val="22"/>
          <w:szCs w:val="22"/>
        </w:rPr>
        <w:t xml:space="preserve">s účinností od </w:t>
      </w:r>
      <w:proofErr w:type="gramStart"/>
      <w:r w:rsidR="004F4242" w:rsidRPr="004F4242">
        <w:rPr>
          <w:sz w:val="22"/>
          <w:szCs w:val="22"/>
        </w:rPr>
        <w:t>15.8.2017</w:t>
      </w:r>
      <w:proofErr w:type="gramEnd"/>
      <w:r w:rsidR="004F4242" w:rsidRPr="004F4242">
        <w:rPr>
          <w:sz w:val="22"/>
          <w:szCs w:val="22"/>
        </w:rPr>
        <w:t>.</w:t>
      </w:r>
    </w:p>
    <w:p w:rsidR="00765D6F" w:rsidRPr="002B3EF8" w:rsidRDefault="00765D6F" w:rsidP="009E3D9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2B3EF8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4F4242" w:rsidRDefault="004F4242" w:rsidP="009E3D92">
      <w:pPr>
        <w:jc w:val="both"/>
        <w:rPr>
          <w:sz w:val="22"/>
          <w:szCs w:val="22"/>
        </w:rPr>
      </w:pPr>
      <w:r w:rsidRPr="004F4242">
        <w:rPr>
          <w:sz w:val="22"/>
          <w:szCs w:val="22"/>
        </w:rPr>
        <w:t>Zajistí: OE</w:t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  <w:t>Termín: RMČ</w:t>
      </w:r>
    </w:p>
    <w:p w:rsidR="004F4242" w:rsidRPr="004F4242" w:rsidRDefault="004F4242" w:rsidP="009E3D92">
      <w:pPr>
        <w:pStyle w:val="Nadpis1"/>
        <w:jc w:val="both"/>
      </w:pPr>
      <w:r w:rsidRPr="004F4242">
        <w:t>Pravidla hospodaření příspěvkových organizací zřízených městskou částí Brno-Tuřany</w:t>
      </w:r>
    </w:p>
    <w:p w:rsidR="004F4242" w:rsidRPr="004F4242" w:rsidRDefault="004F4242" w:rsidP="009E3D92">
      <w:pPr>
        <w:jc w:val="both"/>
        <w:rPr>
          <w:sz w:val="22"/>
          <w:szCs w:val="22"/>
        </w:rPr>
      </w:pPr>
      <w:r w:rsidRPr="004F4242">
        <w:rPr>
          <w:sz w:val="22"/>
          <w:szCs w:val="22"/>
        </w:rPr>
        <w:t xml:space="preserve">Rada projednala návrh Pravidel hospodaření příspěvkových organizací zřízených městskou částí Brno-Tuřany. </w:t>
      </w:r>
    </w:p>
    <w:p w:rsidR="004F4242" w:rsidRPr="004F4242" w:rsidRDefault="004F4242" w:rsidP="009E3D92">
      <w:pPr>
        <w:jc w:val="both"/>
        <w:rPr>
          <w:rStyle w:val="Usnesen"/>
          <w:sz w:val="22"/>
          <w:szCs w:val="22"/>
        </w:rPr>
      </w:pPr>
      <w:r w:rsidRPr="004F4242">
        <w:rPr>
          <w:rStyle w:val="Usnesen"/>
          <w:sz w:val="22"/>
          <w:szCs w:val="22"/>
        </w:rPr>
        <w:t>Usnesení:</w:t>
      </w:r>
    </w:p>
    <w:p w:rsidR="004F4242" w:rsidRPr="004F4242" w:rsidRDefault="004F4242" w:rsidP="009E3D92">
      <w:pPr>
        <w:jc w:val="both"/>
        <w:rPr>
          <w:sz w:val="22"/>
          <w:szCs w:val="22"/>
        </w:rPr>
      </w:pPr>
      <w:r w:rsidRPr="004F4242">
        <w:rPr>
          <w:sz w:val="22"/>
          <w:szCs w:val="22"/>
        </w:rPr>
        <w:t xml:space="preserve">Rada schvaluje Pravidla hospodaření příspěvkových organizací zřízených městskou částí Brno-Tuřany s účinností od </w:t>
      </w:r>
      <w:proofErr w:type="gramStart"/>
      <w:r w:rsidRPr="004F4242">
        <w:rPr>
          <w:sz w:val="22"/>
          <w:szCs w:val="22"/>
        </w:rPr>
        <w:t>1.9.2017</w:t>
      </w:r>
      <w:proofErr w:type="gramEnd"/>
      <w:r w:rsidRPr="004F4242">
        <w:rPr>
          <w:sz w:val="22"/>
          <w:szCs w:val="22"/>
        </w:rPr>
        <w:t xml:space="preserve"> a schvaluje text těchto Pravidel uvedený v příloze č. </w:t>
      </w:r>
      <w:r w:rsidR="00EE3F23">
        <w:rPr>
          <w:sz w:val="22"/>
          <w:szCs w:val="22"/>
        </w:rPr>
        <w:t>4</w:t>
      </w:r>
      <w:r w:rsidRPr="004F4242">
        <w:rPr>
          <w:sz w:val="22"/>
          <w:szCs w:val="22"/>
        </w:rPr>
        <w:t xml:space="preserve"> zápisu.</w:t>
      </w:r>
    </w:p>
    <w:p w:rsidR="00765D6F" w:rsidRPr="002B3EF8" w:rsidRDefault="00765D6F" w:rsidP="009E3D9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2B3EF8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4F4242" w:rsidRPr="004F4242" w:rsidRDefault="004F4242" w:rsidP="009E3D92">
      <w:pPr>
        <w:jc w:val="both"/>
        <w:rPr>
          <w:sz w:val="22"/>
          <w:szCs w:val="22"/>
        </w:rPr>
      </w:pPr>
      <w:r w:rsidRPr="004F4242">
        <w:rPr>
          <w:sz w:val="22"/>
          <w:szCs w:val="22"/>
        </w:rPr>
        <w:t>Zajistí: OE</w:t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  <w:t xml:space="preserve">          Termín: RMČ</w:t>
      </w:r>
    </w:p>
    <w:p w:rsidR="004F4242" w:rsidRPr="004F4242" w:rsidRDefault="004F4242" w:rsidP="009E3D92">
      <w:pPr>
        <w:pStyle w:val="Nadpis1"/>
        <w:jc w:val="both"/>
      </w:pPr>
      <w:r w:rsidRPr="004F4242">
        <w:t>Výsledky hospodaření příspěvkových organizací zřízených městskou částí Brno-Tuřany</w:t>
      </w:r>
    </w:p>
    <w:p w:rsidR="004F4242" w:rsidRPr="004F4242" w:rsidRDefault="004F4242" w:rsidP="009E3D92">
      <w:pPr>
        <w:jc w:val="both"/>
        <w:rPr>
          <w:sz w:val="22"/>
          <w:szCs w:val="22"/>
        </w:rPr>
      </w:pPr>
      <w:r w:rsidRPr="004F4242">
        <w:rPr>
          <w:sz w:val="22"/>
          <w:szCs w:val="22"/>
        </w:rPr>
        <w:t>Rada se seznámila s výsledky hospodaření příspěvkových organizací zřízených městskou částí Brno-Tuřany za období 1-6/2017.</w:t>
      </w:r>
    </w:p>
    <w:p w:rsidR="004F4242" w:rsidRPr="004F4242" w:rsidRDefault="004F4242" w:rsidP="009E3D92">
      <w:pPr>
        <w:jc w:val="both"/>
        <w:rPr>
          <w:b/>
          <w:bCs/>
          <w:sz w:val="22"/>
          <w:szCs w:val="22"/>
        </w:rPr>
      </w:pPr>
      <w:r w:rsidRPr="004F4242">
        <w:rPr>
          <w:b/>
          <w:bCs/>
          <w:sz w:val="22"/>
          <w:szCs w:val="22"/>
        </w:rPr>
        <w:t>Usnesení:</w:t>
      </w:r>
    </w:p>
    <w:p w:rsidR="004F4242" w:rsidRPr="004F4242" w:rsidRDefault="004F4242" w:rsidP="009E3D92">
      <w:pPr>
        <w:jc w:val="both"/>
        <w:rPr>
          <w:sz w:val="22"/>
          <w:szCs w:val="22"/>
        </w:rPr>
      </w:pPr>
      <w:r w:rsidRPr="004F4242">
        <w:rPr>
          <w:sz w:val="22"/>
          <w:szCs w:val="22"/>
        </w:rPr>
        <w:t>Rada bere na vědomí výsledky hospodaření příspěvkových organizací zřízených městskou částí Brno-Tuřany za období 1-6/2017.</w:t>
      </w:r>
    </w:p>
    <w:p w:rsidR="004F4242" w:rsidRPr="004F4242" w:rsidRDefault="004F4242" w:rsidP="009E3D92">
      <w:pPr>
        <w:jc w:val="both"/>
        <w:rPr>
          <w:sz w:val="22"/>
          <w:szCs w:val="22"/>
        </w:rPr>
      </w:pPr>
    </w:p>
    <w:p w:rsidR="00765D6F" w:rsidRPr="002B3EF8" w:rsidRDefault="00765D6F" w:rsidP="009E3D9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lastRenderedPageBreak/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2B3EF8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4F4242" w:rsidRPr="004F4242" w:rsidRDefault="004F4242" w:rsidP="009E3D92">
      <w:pPr>
        <w:jc w:val="both"/>
        <w:rPr>
          <w:sz w:val="22"/>
          <w:szCs w:val="22"/>
        </w:rPr>
      </w:pPr>
      <w:r w:rsidRPr="004F4242">
        <w:rPr>
          <w:sz w:val="22"/>
          <w:szCs w:val="22"/>
        </w:rPr>
        <w:t>Zajistí: OE</w:t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  <w:t xml:space="preserve">             </w:t>
      </w:r>
      <w:r w:rsidRPr="004F4242">
        <w:rPr>
          <w:sz w:val="22"/>
          <w:szCs w:val="22"/>
        </w:rPr>
        <w:tab/>
        <w:t>Termín: RMČ</w:t>
      </w:r>
    </w:p>
    <w:p w:rsidR="004F4242" w:rsidRPr="004F4242" w:rsidRDefault="004F4242" w:rsidP="009E3D92">
      <w:pPr>
        <w:pStyle w:val="Nadpis1"/>
        <w:jc w:val="both"/>
      </w:pPr>
      <w:r w:rsidRPr="004F4242">
        <w:t>Žádost o udělení výjimky při pořádání akce TRADIČNÍ BARTOLOMĚJSKÉ HODY 2017</w:t>
      </w:r>
    </w:p>
    <w:p w:rsidR="004F4242" w:rsidRPr="004F4242" w:rsidRDefault="004F4242" w:rsidP="009E3D92">
      <w:pPr>
        <w:jc w:val="both"/>
        <w:rPr>
          <w:sz w:val="22"/>
          <w:szCs w:val="22"/>
        </w:rPr>
      </w:pPr>
      <w:r w:rsidRPr="004F4242">
        <w:rPr>
          <w:sz w:val="22"/>
          <w:szCs w:val="22"/>
        </w:rPr>
        <w:t xml:space="preserve">Rada projednala žádost Sboru dobrovolných hasičů Brno-Holásky, Javorová 9, 620 00 Brno, IČ: 653 49 237, o udělení výjimky z 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při pořádání akce TRADIČNÍ BARTOLOMĚJSKÉ HODY 2017 na hřišti při ulici V Pískách, Brno, </w:t>
      </w:r>
      <w:proofErr w:type="spellStart"/>
      <w:r w:rsidRPr="004F4242">
        <w:rPr>
          <w:sz w:val="22"/>
          <w:szCs w:val="22"/>
        </w:rPr>
        <w:t>předhodové</w:t>
      </w:r>
      <w:proofErr w:type="spellEnd"/>
      <w:r w:rsidRPr="004F4242">
        <w:rPr>
          <w:sz w:val="22"/>
          <w:szCs w:val="22"/>
        </w:rPr>
        <w:t xml:space="preserve"> zábavy dne </w:t>
      </w:r>
      <w:proofErr w:type="gramStart"/>
      <w:r w:rsidRPr="004F4242">
        <w:rPr>
          <w:sz w:val="22"/>
          <w:szCs w:val="22"/>
        </w:rPr>
        <w:t>25.8.2017</w:t>
      </w:r>
      <w:proofErr w:type="gramEnd"/>
      <w:r w:rsidRPr="004F4242">
        <w:rPr>
          <w:sz w:val="22"/>
          <w:szCs w:val="22"/>
        </w:rPr>
        <w:t>,  spočívající v prodloužení akce do 02:00 hod. dne 26.8.2017 a hodové zábavy pořádané dne 26.8.2017 a prodloužení do 02:00 hod. dne 27.8.2017.</w:t>
      </w:r>
    </w:p>
    <w:p w:rsidR="004F4242" w:rsidRPr="004F4242" w:rsidRDefault="004F4242" w:rsidP="009E3D92">
      <w:pPr>
        <w:jc w:val="both"/>
        <w:rPr>
          <w:rStyle w:val="Usnesen"/>
          <w:rFonts w:eastAsia="MS Mincho"/>
          <w:sz w:val="22"/>
          <w:szCs w:val="22"/>
        </w:rPr>
      </w:pPr>
      <w:r w:rsidRPr="004F4242">
        <w:rPr>
          <w:rStyle w:val="Usnesen"/>
          <w:rFonts w:eastAsia="MS Mincho"/>
          <w:sz w:val="22"/>
          <w:szCs w:val="22"/>
        </w:rPr>
        <w:t>Usnesení:</w:t>
      </w:r>
    </w:p>
    <w:p w:rsidR="004F4242" w:rsidRPr="004F4242" w:rsidRDefault="004F4242" w:rsidP="009E3D92">
      <w:pPr>
        <w:jc w:val="both"/>
        <w:rPr>
          <w:sz w:val="22"/>
          <w:szCs w:val="22"/>
        </w:rPr>
      </w:pPr>
      <w:r w:rsidRPr="004F4242">
        <w:rPr>
          <w:sz w:val="22"/>
          <w:szCs w:val="22"/>
        </w:rPr>
        <w:t xml:space="preserve">Rada uděluje výjimku z 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při pořádání akce TRADIČNÍ BARTOLOMĚJSKÉ HODY 2017, na hřišti při ulici V Pískách, Brno, spočívající v prodloužení </w:t>
      </w:r>
      <w:proofErr w:type="spellStart"/>
      <w:r w:rsidRPr="004F4242">
        <w:rPr>
          <w:sz w:val="22"/>
          <w:szCs w:val="22"/>
        </w:rPr>
        <w:t>předhodové</w:t>
      </w:r>
      <w:proofErr w:type="spellEnd"/>
      <w:r w:rsidRPr="004F4242">
        <w:rPr>
          <w:sz w:val="22"/>
          <w:szCs w:val="22"/>
        </w:rPr>
        <w:t xml:space="preserve"> zábavy pořádané dne 25.8.2017  do 02:00 hod. dne  26.8.2017 a hodové zábavy pořádané dne </w:t>
      </w:r>
      <w:proofErr w:type="gramStart"/>
      <w:r w:rsidRPr="004F4242">
        <w:rPr>
          <w:sz w:val="22"/>
          <w:szCs w:val="22"/>
        </w:rPr>
        <w:t>26.8.2017</w:t>
      </w:r>
      <w:proofErr w:type="gramEnd"/>
      <w:r w:rsidRPr="004F4242">
        <w:rPr>
          <w:sz w:val="22"/>
          <w:szCs w:val="22"/>
        </w:rPr>
        <w:t xml:space="preserve"> do 02:00 hod. dne 27.8.2017.</w:t>
      </w:r>
    </w:p>
    <w:p w:rsidR="00765D6F" w:rsidRPr="002B3EF8" w:rsidRDefault="00765D6F" w:rsidP="009E3D9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2B3EF8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4F4242" w:rsidRPr="004F4242" w:rsidRDefault="004F4242" w:rsidP="009E3D92">
      <w:pPr>
        <w:jc w:val="both"/>
        <w:rPr>
          <w:sz w:val="22"/>
          <w:szCs w:val="22"/>
        </w:rPr>
      </w:pPr>
      <w:r w:rsidRPr="004F4242">
        <w:rPr>
          <w:sz w:val="22"/>
          <w:szCs w:val="22"/>
        </w:rPr>
        <w:t>Zajistí: OE</w:t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  <w:t xml:space="preserve">Termín: RMČ </w:t>
      </w:r>
    </w:p>
    <w:p w:rsidR="004F4242" w:rsidRPr="004F4242" w:rsidRDefault="004F4242" w:rsidP="009E3D92">
      <w:pPr>
        <w:pStyle w:val="Nadpis1"/>
        <w:jc w:val="both"/>
      </w:pPr>
      <w:r w:rsidRPr="004F4242">
        <w:t xml:space="preserve">Pacht pozemku </w:t>
      </w:r>
      <w:proofErr w:type="gramStart"/>
      <w:r w:rsidRPr="004F4242">
        <w:t>p.č.</w:t>
      </w:r>
      <w:proofErr w:type="gramEnd"/>
      <w:r w:rsidRPr="004F4242">
        <w:t xml:space="preserve"> 1589 a části pozemku p.č. 1590 v k.ú. Brněnské Ivanovice</w:t>
      </w:r>
    </w:p>
    <w:p w:rsidR="004F4242" w:rsidRPr="004F4242" w:rsidRDefault="004F4242" w:rsidP="009E3D92">
      <w:pPr>
        <w:jc w:val="both"/>
        <w:rPr>
          <w:sz w:val="22"/>
          <w:szCs w:val="22"/>
        </w:rPr>
      </w:pPr>
      <w:r w:rsidRPr="004F4242">
        <w:rPr>
          <w:sz w:val="22"/>
          <w:szCs w:val="22"/>
        </w:rPr>
        <w:t xml:space="preserve">Rada projednala žádost pana </w:t>
      </w:r>
      <w:r w:rsidR="00873FB6">
        <w:rPr>
          <w:sz w:val="22"/>
          <w:szCs w:val="22"/>
        </w:rPr>
        <w:t>…</w:t>
      </w:r>
      <w:r w:rsidRPr="004F4242">
        <w:rPr>
          <w:sz w:val="22"/>
          <w:szCs w:val="22"/>
        </w:rPr>
        <w:t xml:space="preserve"> o pacht pozemku </w:t>
      </w:r>
      <w:proofErr w:type="gramStart"/>
      <w:r w:rsidRPr="004F4242">
        <w:rPr>
          <w:sz w:val="22"/>
          <w:szCs w:val="22"/>
        </w:rPr>
        <w:t>p.č.</w:t>
      </w:r>
      <w:proofErr w:type="gramEnd"/>
      <w:r w:rsidRPr="004F4242">
        <w:rPr>
          <w:sz w:val="22"/>
          <w:szCs w:val="22"/>
        </w:rPr>
        <w:t xml:space="preserve"> 1589 a části pozemku p.č. 1590 o výměře 276 m</w:t>
      </w:r>
      <w:r w:rsidRPr="004F4242">
        <w:rPr>
          <w:sz w:val="22"/>
          <w:szCs w:val="22"/>
          <w:vertAlign w:val="superscript"/>
        </w:rPr>
        <w:t>2</w:t>
      </w:r>
      <w:r w:rsidRPr="004F4242">
        <w:rPr>
          <w:sz w:val="22"/>
          <w:szCs w:val="22"/>
        </w:rPr>
        <w:t xml:space="preserve">, vše v k.ú. Brněnské Ivanovice. </w:t>
      </w:r>
    </w:p>
    <w:p w:rsidR="004F4242" w:rsidRPr="004F4242" w:rsidRDefault="004F4242" w:rsidP="009E3D92">
      <w:pPr>
        <w:jc w:val="both"/>
        <w:rPr>
          <w:rStyle w:val="Usnesen"/>
          <w:sz w:val="22"/>
          <w:szCs w:val="22"/>
        </w:rPr>
      </w:pPr>
      <w:r w:rsidRPr="004F4242">
        <w:rPr>
          <w:rStyle w:val="Usnesen"/>
          <w:sz w:val="22"/>
          <w:szCs w:val="22"/>
        </w:rPr>
        <w:t>Usnesení:</w:t>
      </w:r>
    </w:p>
    <w:p w:rsidR="004F4242" w:rsidRPr="004F4242" w:rsidRDefault="004F4242" w:rsidP="009E3D92">
      <w:pPr>
        <w:jc w:val="both"/>
        <w:rPr>
          <w:sz w:val="22"/>
          <w:szCs w:val="22"/>
        </w:rPr>
      </w:pPr>
      <w:r w:rsidRPr="004F4242">
        <w:rPr>
          <w:sz w:val="22"/>
          <w:szCs w:val="22"/>
        </w:rPr>
        <w:t xml:space="preserve">Rada souhlasí s propachtováním pozemku </w:t>
      </w:r>
      <w:proofErr w:type="gramStart"/>
      <w:r w:rsidRPr="004F4242">
        <w:rPr>
          <w:sz w:val="22"/>
          <w:szCs w:val="22"/>
        </w:rPr>
        <w:t>p.č.</w:t>
      </w:r>
      <w:proofErr w:type="gramEnd"/>
      <w:r w:rsidRPr="004F4242">
        <w:rPr>
          <w:sz w:val="22"/>
          <w:szCs w:val="22"/>
        </w:rPr>
        <w:t xml:space="preserve"> 1589 a části pozemku p.č. 1590 o výměře 276 m</w:t>
      </w:r>
      <w:r w:rsidRPr="004F4242">
        <w:rPr>
          <w:sz w:val="22"/>
          <w:szCs w:val="22"/>
          <w:vertAlign w:val="superscript"/>
        </w:rPr>
        <w:t>2</w:t>
      </w:r>
      <w:r w:rsidR="00CE0912">
        <w:rPr>
          <w:sz w:val="22"/>
          <w:szCs w:val="22"/>
        </w:rPr>
        <w:t>, vše v k.ú. Brněnské Ivanovice</w:t>
      </w:r>
      <w:r w:rsidRPr="004F4242">
        <w:rPr>
          <w:sz w:val="22"/>
          <w:szCs w:val="22"/>
        </w:rPr>
        <w:t xml:space="preserve"> panu </w:t>
      </w:r>
      <w:r w:rsidR="00873FB6">
        <w:rPr>
          <w:sz w:val="22"/>
          <w:szCs w:val="22"/>
        </w:rPr>
        <w:t>…</w:t>
      </w:r>
      <w:r w:rsidRPr="004F4242">
        <w:rPr>
          <w:sz w:val="22"/>
          <w:szCs w:val="22"/>
        </w:rPr>
        <w:t xml:space="preserve"> Rada schvaluje text </w:t>
      </w:r>
      <w:proofErr w:type="spellStart"/>
      <w:r w:rsidRPr="004F4242">
        <w:rPr>
          <w:sz w:val="22"/>
          <w:szCs w:val="22"/>
        </w:rPr>
        <w:t>pachtovní</w:t>
      </w:r>
      <w:proofErr w:type="spellEnd"/>
      <w:r w:rsidRPr="004F4242">
        <w:rPr>
          <w:sz w:val="22"/>
          <w:szCs w:val="22"/>
        </w:rPr>
        <w:t xml:space="preserve"> smlouvy, která tvoří přílohu č. </w:t>
      </w:r>
      <w:r w:rsidR="00EE3F23">
        <w:rPr>
          <w:sz w:val="22"/>
          <w:szCs w:val="22"/>
        </w:rPr>
        <w:t>5</w:t>
      </w:r>
      <w:r w:rsidRPr="004F4242">
        <w:rPr>
          <w:sz w:val="22"/>
          <w:szCs w:val="22"/>
        </w:rPr>
        <w:t xml:space="preserve"> zápisu.</w:t>
      </w:r>
    </w:p>
    <w:p w:rsidR="00765D6F" w:rsidRPr="002B3EF8" w:rsidRDefault="00765D6F" w:rsidP="009E3D9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2B3EF8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4F4242" w:rsidRPr="004F4242" w:rsidRDefault="004F4242" w:rsidP="009E3D92">
      <w:pPr>
        <w:jc w:val="both"/>
        <w:rPr>
          <w:sz w:val="22"/>
          <w:szCs w:val="22"/>
        </w:rPr>
      </w:pPr>
      <w:r w:rsidRPr="004F4242">
        <w:rPr>
          <w:sz w:val="22"/>
          <w:szCs w:val="22"/>
        </w:rPr>
        <w:t>Zajistí: OV</w:t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  <w:t>Termín: RMČ</w:t>
      </w:r>
    </w:p>
    <w:p w:rsidR="004F4242" w:rsidRPr="004F4242" w:rsidRDefault="004F4242" w:rsidP="009E3D92">
      <w:pPr>
        <w:pStyle w:val="Nadpis1"/>
        <w:jc w:val="both"/>
      </w:pPr>
      <w:r w:rsidRPr="004F4242">
        <w:t>Smlouva o zajištění realizace uměleckého vystoupení souboru Hradišťan &amp; Jiří Pavlica v rámci akce „Slavnosti Tuřanského zelí“ konané dne 16. 9. 2017</w:t>
      </w:r>
    </w:p>
    <w:p w:rsidR="004F4242" w:rsidRPr="00EE3F23" w:rsidRDefault="004F4242" w:rsidP="009E3D92">
      <w:pPr>
        <w:jc w:val="both"/>
        <w:rPr>
          <w:rStyle w:val="Usnesen"/>
          <w:b w:val="0"/>
          <w:bCs w:val="0"/>
          <w:sz w:val="22"/>
          <w:szCs w:val="22"/>
        </w:rPr>
      </w:pPr>
      <w:r w:rsidRPr="004F4242">
        <w:rPr>
          <w:sz w:val="22"/>
          <w:szCs w:val="22"/>
        </w:rPr>
        <w:t>Rada projednala návrh smlouvy o zajištění realizace uměleckého vystoupení souboru Hradišťan &amp; Jiří Pavlica se společností Burda Art s.r.o., za částku 19.360,- Kč vč. DPH a návrh smlouvy o výplatě uměleckých honorářů hudebního tělesa Hradišťan &amp; Jiří Pavlica za částku 63.000,- Kč (DPH není účtováno), vše v rámci akce „Slavnosti Tuřanského zelí“ konané dne 16. 9. 2017.</w:t>
      </w:r>
    </w:p>
    <w:p w:rsidR="004F4242" w:rsidRPr="004F4242" w:rsidRDefault="004F4242" w:rsidP="009E3D92">
      <w:pPr>
        <w:jc w:val="both"/>
        <w:rPr>
          <w:rStyle w:val="Usnesen"/>
          <w:sz w:val="22"/>
          <w:szCs w:val="22"/>
        </w:rPr>
      </w:pPr>
      <w:r w:rsidRPr="004F4242">
        <w:rPr>
          <w:rStyle w:val="Usnesen"/>
          <w:sz w:val="22"/>
          <w:szCs w:val="22"/>
        </w:rPr>
        <w:t>Usnesení:</w:t>
      </w:r>
    </w:p>
    <w:p w:rsidR="004F4242" w:rsidRPr="004F4242" w:rsidRDefault="004F4242" w:rsidP="009E3D92">
      <w:pPr>
        <w:jc w:val="both"/>
        <w:rPr>
          <w:b/>
          <w:bCs/>
          <w:sz w:val="22"/>
          <w:szCs w:val="22"/>
        </w:rPr>
      </w:pPr>
      <w:r w:rsidRPr="004F4242">
        <w:rPr>
          <w:sz w:val="22"/>
          <w:szCs w:val="22"/>
        </w:rPr>
        <w:t xml:space="preserve">Rada schvaluje uzavření smlouvy o zajištění realizace uměleckého vystoupení souboru Hradišťan &amp; Jiří Pavlica se společností Burda Art s.r.o., za částku 19.360,- Kč vč. DPH a návrh smlouvy o výplatě uměleckých honorářů hudebního tělesa Hradišťan &amp; Jiří Pavlica za částku 63.000,- Kč, vše v rámci akce „Slavnosti Tuřanského zelí“ konané dne 16. 9. 2017, a schvaluje text smluv, který tvoří přílohu č. </w:t>
      </w:r>
      <w:r w:rsidR="00EE3F23">
        <w:rPr>
          <w:sz w:val="22"/>
          <w:szCs w:val="22"/>
        </w:rPr>
        <w:t>6</w:t>
      </w:r>
      <w:r w:rsidRPr="004F4242">
        <w:rPr>
          <w:sz w:val="22"/>
          <w:szCs w:val="22"/>
        </w:rPr>
        <w:t xml:space="preserve"> zápisu.</w:t>
      </w:r>
    </w:p>
    <w:p w:rsidR="00765D6F" w:rsidRPr="002B3EF8" w:rsidRDefault="00765D6F" w:rsidP="009E3D9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2B3EF8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4F4242" w:rsidRPr="004F4242" w:rsidRDefault="004F4242" w:rsidP="009E3D92">
      <w:pPr>
        <w:jc w:val="both"/>
        <w:rPr>
          <w:sz w:val="22"/>
          <w:szCs w:val="22"/>
        </w:rPr>
      </w:pPr>
      <w:r w:rsidRPr="004F4242">
        <w:rPr>
          <w:sz w:val="22"/>
          <w:szCs w:val="22"/>
        </w:rPr>
        <w:t>Zajistí: OV</w:t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  <w:t>Termín: RMČ</w:t>
      </w:r>
    </w:p>
    <w:p w:rsidR="004F4242" w:rsidRPr="004F4242" w:rsidRDefault="004F4242" w:rsidP="009E3D92">
      <w:pPr>
        <w:pStyle w:val="Nadpis1"/>
        <w:jc w:val="both"/>
      </w:pPr>
      <w:r w:rsidRPr="004F4242">
        <w:t xml:space="preserve">Výpůjčka pozemků </w:t>
      </w:r>
      <w:proofErr w:type="gramStart"/>
      <w:r w:rsidRPr="004F4242">
        <w:t>k.ú.</w:t>
      </w:r>
      <w:proofErr w:type="gramEnd"/>
      <w:r w:rsidRPr="004F4242">
        <w:t xml:space="preserve"> Dvorska a Tuřany</w:t>
      </w:r>
    </w:p>
    <w:p w:rsidR="004F4242" w:rsidRPr="004F4242" w:rsidRDefault="004F4242" w:rsidP="009E3D92">
      <w:pPr>
        <w:jc w:val="both"/>
        <w:rPr>
          <w:sz w:val="22"/>
          <w:szCs w:val="22"/>
        </w:rPr>
      </w:pPr>
      <w:r w:rsidRPr="004F4242">
        <w:rPr>
          <w:sz w:val="22"/>
          <w:szCs w:val="22"/>
        </w:rPr>
        <w:t xml:space="preserve">Rada projednala žádost společnosti VERDE VIDA s.r.o. o výpůjčku pozemků </w:t>
      </w:r>
      <w:proofErr w:type="gramStart"/>
      <w:r w:rsidRPr="004F4242">
        <w:rPr>
          <w:sz w:val="22"/>
          <w:szCs w:val="22"/>
        </w:rPr>
        <w:t>p.č.</w:t>
      </w:r>
      <w:proofErr w:type="gramEnd"/>
      <w:r w:rsidRPr="004F4242">
        <w:rPr>
          <w:sz w:val="22"/>
          <w:szCs w:val="22"/>
        </w:rPr>
        <w:t xml:space="preserve"> 319, p.č. 320/1, p.č. 588, p.č. 641, vše v k.ú. Dvorska, a </w:t>
      </w:r>
      <w:proofErr w:type="gramStart"/>
      <w:r w:rsidRPr="004F4242">
        <w:rPr>
          <w:sz w:val="22"/>
          <w:szCs w:val="22"/>
        </w:rPr>
        <w:t>p.č.</w:t>
      </w:r>
      <w:proofErr w:type="gramEnd"/>
      <w:r w:rsidRPr="004F4242">
        <w:rPr>
          <w:sz w:val="22"/>
          <w:szCs w:val="22"/>
        </w:rPr>
        <w:t xml:space="preserve"> 3649, p.č. 3651, p.č. 3713, p.č.  3717, p.č. 3755, p.č. 4152 </w:t>
      </w:r>
      <w:r w:rsidR="00FC15D5">
        <w:rPr>
          <w:sz w:val="22"/>
          <w:szCs w:val="22"/>
        </w:rPr>
        <w:br/>
      </w:r>
      <w:r w:rsidRPr="004F4242">
        <w:rPr>
          <w:sz w:val="22"/>
          <w:szCs w:val="22"/>
        </w:rPr>
        <w:t xml:space="preserve">a p.č. 4168, vše v k.ú. Tuřany, za účelem výsadby veřejné zeleně. </w:t>
      </w:r>
    </w:p>
    <w:p w:rsidR="004F4242" w:rsidRPr="004F4242" w:rsidRDefault="004F4242" w:rsidP="009E3D92">
      <w:pPr>
        <w:jc w:val="both"/>
        <w:rPr>
          <w:rStyle w:val="Usnesen"/>
          <w:sz w:val="22"/>
          <w:szCs w:val="22"/>
        </w:rPr>
      </w:pPr>
      <w:r w:rsidRPr="004F4242">
        <w:rPr>
          <w:rStyle w:val="Usnesen"/>
          <w:sz w:val="22"/>
          <w:szCs w:val="22"/>
        </w:rPr>
        <w:t>Usnesení:</w:t>
      </w:r>
    </w:p>
    <w:p w:rsidR="004F4242" w:rsidRPr="004F4242" w:rsidRDefault="004F4242" w:rsidP="009E3D92">
      <w:pPr>
        <w:jc w:val="both"/>
        <w:rPr>
          <w:sz w:val="22"/>
          <w:szCs w:val="22"/>
        </w:rPr>
      </w:pPr>
      <w:r w:rsidRPr="004F4242">
        <w:rPr>
          <w:sz w:val="22"/>
          <w:szCs w:val="22"/>
        </w:rPr>
        <w:t xml:space="preserve">Rada souhlasí s ukončením </w:t>
      </w:r>
      <w:proofErr w:type="spellStart"/>
      <w:r w:rsidRPr="004F4242">
        <w:rPr>
          <w:sz w:val="22"/>
          <w:szCs w:val="22"/>
        </w:rPr>
        <w:t>pachtovní</w:t>
      </w:r>
      <w:proofErr w:type="spellEnd"/>
      <w:r w:rsidRPr="004F4242">
        <w:rPr>
          <w:sz w:val="22"/>
          <w:szCs w:val="22"/>
        </w:rPr>
        <w:t xml:space="preserve"> smlouvy č. 17-02-431 ze dne 27. 4. 2017 uzavřené s panem </w:t>
      </w:r>
      <w:r w:rsidR="00873FB6">
        <w:rPr>
          <w:sz w:val="22"/>
          <w:szCs w:val="22"/>
        </w:rPr>
        <w:t>…</w:t>
      </w:r>
      <w:r w:rsidRPr="004F4242">
        <w:rPr>
          <w:sz w:val="22"/>
          <w:szCs w:val="22"/>
        </w:rPr>
        <w:t xml:space="preserve"> k pozemkům </w:t>
      </w:r>
      <w:proofErr w:type="gramStart"/>
      <w:r w:rsidRPr="004F4242">
        <w:rPr>
          <w:sz w:val="22"/>
          <w:szCs w:val="22"/>
        </w:rPr>
        <w:t>p.č.</w:t>
      </w:r>
      <w:proofErr w:type="gramEnd"/>
      <w:r w:rsidRPr="004F4242">
        <w:rPr>
          <w:sz w:val="22"/>
          <w:szCs w:val="22"/>
        </w:rPr>
        <w:t xml:space="preserve"> 319 a p.č. 320/1 v k.ú. Dvorska, ukládá úřadu připravit dohodu o ukončení smlouvy a pověřuje starostu podpisem této dohody.</w:t>
      </w:r>
    </w:p>
    <w:p w:rsidR="004F4242" w:rsidRPr="004F4242" w:rsidRDefault="004F4242" w:rsidP="009E3D92">
      <w:pPr>
        <w:jc w:val="both"/>
        <w:rPr>
          <w:sz w:val="22"/>
          <w:szCs w:val="22"/>
        </w:rPr>
      </w:pPr>
      <w:r w:rsidRPr="004F4242">
        <w:rPr>
          <w:sz w:val="22"/>
          <w:szCs w:val="22"/>
        </w:rPr>
        <w:t xml:space="preserve">Rada souhlasí s ukončením smlouvy o podmínkách výsadby dřevin č. 14-00-04 ze dne 6. 10. 2014 uzavřené s Mysliveckým sdružením Tuřany-Dvorska k pozemkům </w:t>
      </w:r>
      <w:proofErr w:type="gramStart"/>
      <w:r w:rsidRPr="004F4242">
        <w:rPr>
          <w:sz w:val="22"/>
          <w:szCs w:val="22"/>
        </w:rPr>
        <w:t>p.č.</w:t>
      </w:r>
      <w:proofErr w:type="gramEnd"/>
      <w:r w:rsidRPr="004F4242">
        <w:rPr>
          <w:sz w:val="22"/>
          <w:szCs w:val="22"/>
        </w:rPr>
        <w:t xml:space="preserve"> 4152 a p.č. 4168 v k.ú. Tuřany, ukládá úřadu připravit dohodu o ukončení smlouvy a pověřuje starostu podpisem této dohody.</w:t>
      </w:r>
    </w:p>
    <w:p w:rsidR="004F4242" w:rsidRPr="004F4242" w:rsidRDefault="004F4242" w:rsidP="009E3D92">
      <w:pPr>
        <w:jc w:val="both"/>
        <w:rPr>
          <w:sz w:val="22"/>
          <w:szCs w:val="22"/>
        </w:rPr>
      </w:pPr>
      <w:r w:rsidRPr="004F4242">
        <w:rPr>
          <w:sz w:val="22"/>
          <w:szCs w:val="22"/>
        </w:rPr>
        <w:lastRenderedPageBreak/>
        <w:t xml:space="preserve">Rada souhlasí s ukončením smlouvy o podmínkách výsadby dřevin č. 15-00-01 ze dne 26. 5. 2015 uzavřené s Mysliveckým spolkem Halali </w:t>
      </w:r>
      <w:proofErr w:type="spellStart"/>
      <w:proofErr w:type="gramStart"/>
      <w:r w:rsidRPr="004F4242">
        <w:rPr>
          <w:sz w:val="22"/>
          <w:szCs w:val="22"/>
        </w:rPr>
        <w:t>o.s</w:t>
      </w:r>
      <w:proofErr w:type="spellEnd"/>
      <w:r w:rsidRPr="004F4242">
        <w:rPr>
          <w:sz w:val="22"/>
          <w:szCs w:val="22"/>
        </w:rPr>
        <w:t>.</w:t>
      </w:r>
      <w:proofErr w:type="gramEnd"/>
      <w:r w:rsidRPr="004F4242">
        <w:rPr>
          <w:sz w:val="22"/>
          <w:szCs w:val="22"/>
        </w:rPr>
        <w:t xml:space="preserve"> k pozemkům p.č. 3649 a p.č. 3651 v k.ú. Tuřany, ukládá úřadu připravit dohodu o ukončení smlouvy a pověřuje starostu podpisem této dohody.</w:t>
      </w:r>
    </w:p>
    <w:p w:rsidR="004F4242" w:rsidRPr="004F4242" w:rsidRDefault="004F4242" w:rsidP="009E3D92">
      <w:pPr>
        <w:jc w:val="both"/>
        <w:rPr>
          <w:sz w:val="22"/>
          <w:szCs w:val="22"/>
        </w:rPr>
      </w:pPr>
      <w:r w:rsidRPr="004F4242">
        <w:rPr>
          <w:sz w:val="22"/>
          <w:szCs w:val="22"/>
        </w:rPr>
        <w:t xml:space="preserve">Rada souhlasí s výpůjčkou pozemků </w:t>
      </w:r>
      <w:proofErr w:type="gramStart"/>
      <w:r w:rsidRPr="004F4242">
        <w:rPr>
          <w:sz w:val="22"/>
          <w:szCs w:val="22"/>
        </w:rPr>
        <w:t>p.č.</w:t>
      </w:r>
      <w:proofErr w:type="gramEnd"/>
      <w:r w:rsidRPr="004F4242">
        <w:rPr>
          <w:sz w:val="22"/>
          <w:szCs w:val="22"/>
        </w:rPr>
        <w:t xml:space="preserve"> 319, p.č. 320/1, p.č. 588, p.č. 641, vše v k.ú. Dvorska, a </w:t>
      </w:r>
      <w:proofErr w:type="gramStart"/>
      <w:r w:rsidRPr="004F4242">
        <w:rPr>
          <w:sz w:val="22"/>
          <w:szCs w:val="22"/>
        </w:rPr>
        <w:t>p.č.</w:t>
      </w:r>
      <w:proofErr w:type="gramEnd"/>
      <w:r w:rsidRPr="004F4242">
        <w:rPr>
          <w:sz w:val="22"/>
          <w:szCs w:val="22"/>
        </w:rPr>
        <w:t xml:space="preserve"> 3649, p.č. 3651, p.č. 3713, p.č. 4152 a p.č. 4168, vše v k.ú. Tuřany, společnosti VERDE VIDA s.r.o., za účelem výsadby veřejné zeleně. Rada schvaluje text dodatku smlouvy o výpůjčce, který tvoří přílohu č. </w:t>
      </w:r>
      <w:r w:rsidR="00EE3F23">
        <w:rPr>
          <w:sz w:val="22"/>
          <w:szCs w:val="22"/>
        </w:rPr>
        <w:t xml:space="preserve">7 </w:t>
      </w:r>
      <w:r w:rsidRPr="004F4242">
        <w:rPr>
          <w:sz w:val="22"/>
          <w:szCs w:val="22"/>
        </w:rPr>
        <w:t>zápisu.</w:t>
      </w:r>
    </w:p>
    <w:p w:rsidR="004F4242" w:rsidRPr="004F4242" w:rsidRDefault="004F4242" w:rsidP="009E3D92">
      <w:pPr>
        <w:jc w:val="both"/>
        <w:rPr>
          <w:sz w:val="22"/>
          <w:szCs w:val="22"/>
        </w:rPr>
      </w:pPr>
      <w:r w:rsidRPr="004F4242">
        <w:rPr>
          <w:sz w:val="22"/>
          <w:szCs w:val="22"/>
        </w:rPr>
        <w:t xml:space="preserve">Rada souhlasí s uzavřením smlouvy o zajištění bezplatné správy ploch zeleně společností VERDE VIDA s.r.o., na pozemcích </w:t>
      </w:r>
      <w:proofErr w:type="gramStart"/>
      <w:r w:rsidRPr="004F4242">
        <w:rPr>
          <w:sz w:val="22"/>
          <w:szCs w:val="22"/>
        </w:rPr>
        <w:t>p.č.</w:t>
      </w:r>
      <w:proofErr w:type="gramEnd"/>
      <w:r w:rsidRPr="004F4242">
        <w:rPr>
          <w:sz w:val="22"/>
          <w:szCs w:val="22"/>
        </w:rPr>
        <w:t xml:space="preserve"> 3717 a p.č. 3755 v k.ú. Tuřany. Rada schvaluje text sml</w:t>
      </w:r>
      <w:r w:rsidR="00EE3F23">
        <w:rPr>
          <w:sz w:val="22"/>
          <w:szCs w:val="22"/>
        </w:rPr>
        <w:t>ouvy, který tvoří přílohu č. 8</w:t>
      </w:r>
      <w:r w:rsidRPr="004F4242">
        <w:rPr>
          <w:sz w:val="22"/>
          <w:szCs w:val="22"/>
        </w:rPr>
        <w:t xml:space="preserve"> zápisu. Rada ukládá úřadu požádat o svěření pozemků </w:t>
      </w:r>
      <w:proofErr w:type="gramStart"/>
      <w:r w:rsidRPr="004F4242">
        <w:rPr>
          <w:sz w:val="22"/>
          <w:szCs w:val="22"/>
        </w:rPr>
        <w:t>p.č.</w:t>
      </w:r>
      <w:proofErr w:type="gramEnd"/>
      <w:r w:rsidRPr="004F4242">
        <w:rPr>
          <w:sz w:val="22"/>
          <w:szCs w:val="22"/>
        </w:rPr>
        <w:t xml:space="preserve"> 3717 a p.č. 3755 v k.ú. Tuřany.</w:t>
      </w:r>
    </w:p>
    <w:p w:rsidR="00765D6F" w:rsidRPr="002B3EF8" w:rsidRDefault="00765D6F" w:rsidP="009E3D9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2B3EF8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4F4242" w:rsidRPr="004F4242" w:rsidRDefault="004F4242" w:rsidP="009E3D92">
      <w:pPr>
        <w:jc w:val="both"/>
        <w:rPr>
          <w:sz w:val="22"/>
          <w:szCs w:val="22"/>
        </w:rPr>
      </w:pPr>
      <w:r w:rsidRPr="004F4242">
        <w:rPr>
          <w:sz w:val="22"/>
          <w:szCs w:val="22"/>
        </w:rPr>
        <w:t>Zajistí: OV</w:t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  <w:t>Termín: RMČ</w:t>
      </w:r>
    </w:p>
    <w:p w:rsidR="004F4242" w:rsidRPr="004F4242" w:rsidRDefault="004F4242" w:rsidP="009E3D92">
      <w:pPr>
        <w:pStyle w:val="Nadpis1"/>
        <w:jc w:val="both"/>
      </w:pPr>
      <w:r w:rsidRPr="004F4242">
        <w:t>Vzorová nájemní smlouva hala Měšťanská</w:t>
      </w:r>
    </w:p>
    <w:p w:rsidR="004F4242" w:rsidRPr="004F4242" w:rsidRDefault="004F4242" w:rsidP="009E3D92">
      <w:pPr>
        <w:jc w:val="both"/>
        <w:rPr>
          <w:rStyle w:val="Usnesen"/>
          <w:b w:val="0"/>
          <w:bCs w:val="0"/>
          <w:sz w:val="22"/>
          <w:szCs w:val="22"/>
        </w:rPr>
      </w:pPr>
      <w:r w:rsidRPr="004F4242">
        <w:rPr>
          <w:sz w:val="22"/>
          <w:szCs w:val="22"/>
        </w:rPr>
        <w:t>Rada projednala návrh vzorové nájemní smlouvy na halu Měšťanská.</w:t>
      </w:r>
    </w:p>
    <w:p w:rsidR="004F4242" w:rsidRPr="004F4242" w:rsidRDefault="004F4242" w:rsidP="009E3D92">
      <w:pPr>
        <w:jc w:val="both"/>
        <w:rPr>
          <w:rStyle w:val="Usnesen"/>
          <w:sz w:val="22"/>
          <w:szCs w:val="22"/>
        </w:rPr>
      </w:pPr>
      <w:r w:rsidRPr="004F4242">
        <w:rPr>
          <w:rStyle w:val="Usnesen"/>
          <w:sz w:val="22"/>
          <w:szCs w:val="22"/>
        </w:rPr>
        <w:t>Usnesení:</w:t>
      </w:r>
    </w:p>
    <w:p w:rsidR="004F4242" w:rsidRPr="004F4242" w:rsidRDefault="004F4242" w:rsidP="009E3D92">
      <w:pPr>
        <w:jc w:val="both"/>
        <w:rPr>
          <w:sz w:val="22"/>
          <w:szCs w:val="22"/>
        </w:rPr>
      </w:pPr>
      <w:r w:rsidRPr="004F4242">
        <w:rPr>
          <w:sz w:val="22"/>
          <w:szCs w:val="22"/>
        </w:rPr>
        <w:t xml:space="preserve">Rada schvaluje vzorovou nájemní smlouvu na sportovní halu Měšťanská, text smlouvy tvoří přílohu </w:t>
      </w:r>
      <w:r w:rsidR="00FC15D5">
        <w:rPr>
          <w:sz w:val="22"/>
          <w:szCs w:val="22"/>
        </w:rPr>
        <w:br/>
      </w:r>
      <w:r w:rsidRPr="004F4242">
        <w:rPr>
          <w:sz w:val="22"/>
          <w:szCs w:val="22"/>
        </w:rPr>
        <w:t xml:space="preserve">č. </w:t>
      </w:r>
      <w:r w:rsidR="00EE3F23">
        <w:rPr>
          <w:sz w:val="22"/>
          <w:szCs w:val="22"/>
        </w:rPr>
        <w:t>9 z</w:t>
      </w:r>
      <w:r w:rsidRPr="004F4242">
        <w:rPr>
          <w:sz w:val="22"/>
          <w:szCs w:val="22"/>
        </w:rPr>
        <w:t xml:space="preserve">ápisu. </w:t>
      </w:r>
    </w:p>
    <w:p w:rsidR="004F4242" w:rsidRPr="004F4242" w:rsidRDefault="004F4242" w:rsidP="009E3D92">
      <w:pPr>
        <w:jc w:val="both"/>
        <w:rPr>
          <w:sz w:val="22"/>
          <w:szCs w:val="22"/>
        </w:rPr>
      </w:pPr>
      <w:r w:rsidRPr="004F4242">
        <w:rPr>
          <w:sz w:val="22"/>
          <w:szCs w:val="22"/>
        </w:rPr>
        <w:t>Rada pověřuje starostu uzavřením smluv, vč. dodatků, k užívání sportovní haly Měšťanská.</w:t>
      </w:r>
    </w:p>
    <w:p w:rsidR="00765D6F" w:rsidRPr="002B3EF8" w:rsidRDefault="00765D6F" w:rsidP="009E3D9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2B3EF8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4F4242" w:rsidRPr="004F4242" w:rsidRDefault="004F4242" w:rsidP="009E3D92">
      <w:pPr>
        <w:jc w:val="both"/>
        <w:rPr>
          <w:sz w:val="22"/>
          <w:szCs w:val="22"/>
        </w:rPr>
      </w:pPr>
      <w:r w:rsidRPr="004F4242">
        <w:rPr>
          <w:sz w:val="22"/>
          <w:szCs w:val="22"/>
        </w:rPr>
        <w:t>Zajistí: OV</w:t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</w:r>
      <w:r w:rsidRPr="004F4242">
        <w:rPr>
          <w:sz w:val="22"/>
          <w:szCs w:val="22"/>
        </w:rPr>
        <w:tab/>
        <w:t>Termín: RMČ</w:t>
      </w:r>
    </w:p>
    <w:p w:rsidR="004F4242" w:rsidRPr="004F4242" w:rsidRDefault="004F4242" w:rsidP="009E3D92">
      <w:pPr>
        <w:pStyle w:val="Nadpis1"/>
        <w:jc w:val="both"/>
      </w:pPr>
      <w:r w:rsidRPr="004F4242">
        <w:t>Žádost o povolení stavby chaty</w:t>
      </w:r>
    </w:p>
    <w:p w:rsidR="004F4242" w:rsidRPr="004F4242" w:rsidRDefault="004F4242" w:rsidP="009E3D92">
      <w:pPr>
        <w:jc w:val="both"/>
        <w:rPr>
          <w:rStyle w:val="Usnesen"/>
          <w:b w:val="0"/>
          <w:bCs w:val="0"/>
          <w:sz w:val="22"/>
          <w:szCs w:val="22"/>
        </w:rPr>
      </w:pPr>
      <w:r w:rsidRPr="004F4242">
        <w:rPr>
          <w:sz w:val="22"/>
          <w:szCs w:val="22"/>
        </w:rPr>
        <w:t>Rada projednala žádost pana Jaroslava Částky o povolení stavby chaty o výměře 22 m</w:t>
      </w:r>
      <w:r w:rsidRPr="004F4242">
        <w:rPr>
          <w:sz w:val="22"/>
          <w:szCs w:val="22"/>
          <w:vertAlign w:val="superscript"/>
        </w:rPr>
        <w:t>2</w:t>
      </w:r>
      <w:r w:rsidRPr="004F4242">
        <w:rPr>
          <w:sz w:val="22"/>
          <w:szCs w:val="22"/>
        </w:rPr>
        <w:t xml:space="preserve"> na pozemku </w:t>
      </w:r>
      <w:proofErr w:type="gramStart"/>
      <w:r w:rsidRPr="004F4242">
        <w:rPr>
          <w:sz w:val="22"/>
          <w:szCs w:val="22"/>
        </w:rPr>
        <w:t>p.č.</w:t>
      </w:r>
      <w:proofErr w:type="gramEnd"/>
      <w:r w:rsidRPr="004F4242">
        <w:rPr>
          <w:sz w:val="22"/>
          <w:szCs w:val="22"/>
        </w:rPr>
        <w:t xml:space="preserve"> 4014 v k.ú. Tuřany, který je žadateli propachtován na základě smlouvy č. 17-02-118</w:t>
      </w:r>
      <w:r w:rsidR="00FC15D5">
        <w:rPr>
          <w:sz w:val="22"/>
          <w:szCs w:val="22"/>
        </w:rPr>
        <w:t>,</w:t>
      </w:r>
      <w:r w:rsidRPr="004F4242">
        <w:rPr>
          <w:sz w:val="22"/>
          <w:szCs w:val="22"/>
        </w:rPr>
        <w:t xml:space="preserve"> a současně odstranění stávající chaty </w:t>
      </w:r>
      <w:proofErr w:type="spellStart"/>
      <w:r w:rsidRPr="004F4242">
        <w:rPr>
          <w:sz w:val="22"/>
          <w:szCs w:val="22"/>
        </w:rPr>
        <w:t>ev.č</w:t>
      </w:r>
      <w:proofErr w:type="spellEnd"/>
      <w:r w:rsidRPr="004F4242">
        <w:rPr>
          <w:sz w:val="22"/>
          <w:szCs w:val="22"/>
        </w:rPr>
        <w:t>. 22.</w:t>
      </w:r>
    </w:p>
    <w:p w:rsidR="004F4242" w:rsidRPr="004F4242" w:rsidRDefault="004F4242" w:rsidP="009E3D92">
      <w:pPr>
        <w:jc w:val="both"/>
        <w:rPr>
          <w:rStyle w:val="Usnesen"/>
          <w:sz w:val="22"/>
          <w:szCs w:val="22"/>
        </w:rPr>
      </w:pPr>
      <w:r w:rsidRPr="004F4242">
        <w:rPr>
          <w:rStyle w:val="Usnesen"/>
          <w:sz w:val="22"/>
          <w:szCs w:val="22"/>
        </w:rPr>
        <w:t>Usnesení:</w:t>
      </w:r>
    </w:p>
    <w:p w:rsidR="004F4242" w:rsidRPr="004F4242" w:rsidRDefault="00195E10" w:rsidP="009E3D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Rada </w:t>
      </w:r>
      <w:r w:rsidR="004F4242" w:rsidRPr="004F4242">
        <w:rPr>
          <w:sz w:val="22"/>
          <w:szCs w:val="22"/>
        </w:rPr>
        <w:t xml:space="preserve">souhlasí s odstraněním stavby chaty </w:t>
      </w:r>
      <w:proofErr w:type="spellStart"/>
      <w:r w:rsidR="004F4242" w:rsidRPr="004F4242">
        <w:rPr>
          <w:sz w:val="22"/>
          <w:szCs w:val="22"/>
        </w:rPr>
        <w:t>ev.č</w:t>
      </w:r>
      <w:proofErr w:type="spellEnd"/>
      <w:r w:rsidR="004F4242" w:rsidRPr="004F4242">
        <w:rPr>
          <w:sz w:val="22"/>
          <w:szCs w:val="22"/>
        </w:rPr>
        <w:t xml:space="preserve">. 22, stojící na pozemku </w:t>
      </w:r>
      <w:proofErr w:type="gramStart"/>
      <w:r w:rsidR="004F4242" w:rsidRPr="004F4242">
        <w:rPr>
          <w:sz w:val="22"/>
          <w:szCs w:val="22"/>
        </w:rPr>
        <w:t>p.č.</w:t>
      </w:r>
      <w:proofErr w:type="gramEnd"/>
      <w:r w:rsidR="004F4242" w:rsidRPr="004F4242">
        <w:rPr>
          <w:sz w:val="22"/>
          <w:szCs w:val="22"/>
        </w:rPr>
        <w:t xml:space="preserve"> 4014 v k.ú. Tuřany.</w:t>
      </w:r>
    </w:p>
    <w:p w:rsidR="004F4242" w:rsidRPr="004F4242" w:rsidRDefault="00195E10" w:rsidP="009E3D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Rada </w:t>
      </w:r>
      <w:r w:rsidR="004F4242" w:rsidRPr="004F4242">
        <w:rPr>
          <w:sz w:val="22"/>
          <w:szCs w:val="22"/>
        </w:rPr>
        <w:t>souhlasí s provedením stavby chaty o výměře 22 m</w:t>
      </w:r>
      <w:r w:rsidR="004F4242" w:rsidRPr="004F4242">
        <w:rPr>
          <w:sz w:val="22"/>
          <w:szCs w:val="22"/>
          <w:vertAlign w:val="superscript"/>
        </w:rPr>
        <w:t>2</w:t>
      </w:r>
      <w:r w:rsidR="004F4242" w:rsidRPr="004F4242">
        <w:rPr>
          <w:sz w:val="22"/>
          <w:szCs w:val="22"/>
        </w:rPr>
        <w:t xml:space="preserve"> na pozemku </w:t>
      </w:r>
      <w:proofErr w:type="gramStart"/>
      <w:r w:rsidR="004F4242" w:rsidRPr="004F4242">
        <w:rPr>
          <w:sz w:val="22"/>
          <w:szCs w:val="22"/>
        </w:rPr>
        <w:t>p.č.</w:t>
      </w:r>
      <w:proofErr w:type="gramEnd"/>
      <w:r w:rsidR="004F4242" w:rsidRPr="004F4242">
        <w:rPr>
          <w:sz w:val="22"/>
          <w:szCs w:val="22"/>
        </w:rPr>
        <w:t xml:space="preserve"> 4014 v k.ú. Tuřany.</w:t>
      </w:r>
    </w:p>
    <w:p w:rsidR="004F4242" w:rsidRPr="004C18F3" w:rsidRDefault="004F4242" w:rsidP="009E3D92">
      <w:pPr>
        <w:jc w:val="both"/>
        <w:rPr>
          <w:sz w:val="22"/>
          <w:szCs w:val="22"/>
        </w:rPr>
      </w:pPr>
      <w:r w:rsidRPr="004F4242">
        <w:rPr>
          <w:sz w:val="22"/>
          <w:szCs w:val="22"/>
        </w:rPr>
        <w:t xml:space="preserve">Rada ukládá úřadu požádat o předchozí souhlas Rady města Brna s podmínkami realizace stavby </w:t>
      </w:r>
      <w:r w:rsidR="00FC15D5">
        <w:rPr>
          <w:sz w:val="22"/>
          <w:szCs w:val="22"/>
        </w:rPr>
        <w:br/>
      </w:r>
      <w:r w:rsidRPr="004F4242">
        <w:rPr>
          <w:sz w:val="22"/>
          <w:szCs w:val="22"/>
        </w:rPr>
        <w:t xml:space="preserve">a </w:t>
      </w:r>
      <w:r w:rsidRPr="004C18F3">
        <w:rPr>
          <w:sz w:val="22"/>
          <w:szCs w:val="22"/>
        </w:rPr>
        <w:t>poté připravit dodatek k </w:t>
      </w:r>
      <w:proofErr w:type="spellStart"/>
      <w:r w:rsidRPr="004C18F3">
        <w:rPr>
          <w:sz w:val="22"/>
          <w:szCs w:val="22"/>
        </w:rPr>
        <w:t>pachtovní</w:t>
      </w:r>
      <w:proofErr w:type="spellEnd"/>
      <w:r w:rsidRPr="004C18F3">
        <w:rPr>
          <w:sz w:val="22"/>
          <w:szCs w:val="22"/>
        </w:rPr>
        <w:t xml:space="preserve"> smlouvě za účelem realizace stavby.</w:t>
      </w:r>
    </w:p>
    <w:p w:rsidR="00765D6F" w:rsidRPr="002B3EF8" w:rsidRDefault="00765D6F" w:rsidP="009E3D9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2B3EF8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4F4242" w:rsidRPr="004C18F3" w:rsidRDefault="004F4242" w:rsidP="009E3D92">
      <w:pPr>
        <w:jc w:val="both"/>
        <w:rPr>
          <w:sz w:val="22"/>
          <w:szCs w:val="22"/>
        </w:rPr>
      </w:pPr>
      <w:r w:rsidRPr="004C18F3">
        <w:rPr>
          <w:sz w:val="22"/>
          <w:szCs w:val="22"/>
        </w:rPr>
        <w:t>Zajistí: OV</w:t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  <w:t>Termín: RMČ</w:t>
      </w:r>
    </w:p>
    <w:p w:rsidR="004C18F3" w:rsidRPr="004C18F3" w:rsidRDefault="004C18F3" w:rsidP="009E3D92">
      <w:pPr>
        <w:pStyle w:val="Nadpis1"/>
        <w:jc w:val="both"/>
      </w:pPr>
      <w:r w:rsidRPr="004C18F3">
        <w:t xml:space="preserve">Účelová komunikace </w:t>
      </w:r>
      <w:proofErr w:type="gramStart"/>
      <w:r w:rsidRPr="004C18F3">
        <w:t>p.č.</w:t>
      </w:r>
      <w:proofErr w:type="gramEnd"/>
      <w:r w:rsidRPr="004C18F3">
        <w:t xml:space="preserve"> 2172, k.ú. Holásky, staveništní doprava</w:t>
      </w:r>
    </w:p>
    <w:p w:rsidR="004C18F3" w:rsidRPr="004C18F3" w:rsidRDefault="004C18F3" w:rsidP="009E3D92">
      <w:pPr>
        <w:jc w:val="both"/>
        <w:rPr>
          <w:sz w:val="22"/>
          <w:szCs w:val="22"/>
        </w:rPr>
      </w:pPr>
      <w:r w:rsidRPr="004C18F3">
        <w:rPr>
          <w:sz w:val="22"/>
          <w:szCs w:val="22"/>
        </w:rPr>
        <w:t xml:space="preserve">Rada se seznámila s doplněnou žádostí společnosti </w:t>
      </w:r>
      <w:proofErr w:type="spellStart"/>
      <w:r w:rsidRPr="004C18F3">
        <w:rPr>
          <w:sz w:val="22"/>
          <w:szCs w:val="22"/>
        </w:rPr>
        <w:t>GridServices</w:t>
      </w:r>
      <w:proofErr w:type="spellEnd"/>
      <w:r w:rsidRPr="004C18F3">
        <w:rPr>
          <w:sz w:val="22"/>
          <w:szCs w:val="22"/>
        </w:rPr>
        <w:t xml:space="preserve"> o vyjádření k záměru využít účelovou komunikaci na </w:t>
      </w:r>
      <w:proofErr w:type="gramStart"/>
      <w:r w:rsidRPr="004C18F3">
        <w:rPr>
          <w:sz w:val="22"/>
          <w:szCs w:val="22"/>
        </w:rPr>
        <w:t>p.č.</w:t>
      </w:r>
      <w:proofErr w:type="gramEnd"/>
      <w:r w:rsidRPr="004C18F3">
        <w:rPr>
          <w:sz w:val="22"/>
          <w:szCs w:val="22"/>
        </w:rPr>
        <w:t xml:space="preserve"> 2172, k.ú. Holásky, pro staveništní dopravu v rámci připravované rekonstrukce VTL plynovodu na trase Velké Němčice-Brno.</w:t>
      </w:r>
    </w:p>
    <w:p w:rsidR="004C18F3" w:rsidRPr="004C18F3" w:rsidRDefault="004C18F3" w:rsidP="009E3D92">
      <w:pPr>
        <w:jc w:val="both"/>
        <w:rPr>
          <w:rStyle w:val="Usnesen"/>
          <w:sz w:val="22"/>
          <w:szCs w:val="22"/>
        </w:rPr>
      </w:pPr>
      <w:r w:rsidRPr="004C18F3">
        <w:rPr>
          <w:rStyle w:val="Usnesen"/>
          <w:sz w:val="22"/>
          <w:szCs w:val="22"/>
        </w:rPr>
        <w:t>Usnesení:</w:t>
      </w:r>
    </w:p>
    <w:p w:rsidR="0009497D" w:rsidRDefault="004C18F3" w:rsidP="009E3D92">
      <w:pPr>
        <w:jc w:val="both"/>
        <w:rPr>
          <w:sz w:val="22"/>
          <w:szCs w:val="22"/>
        </w:rPr>
      </w:pPr>
      <w:r w:rsidRPr="00DE6178">
        <w:rPr>
          <w:sz w:val="22"/>
          <w:szCs w:val="22"/>
        </w:rPr>
        <w:t xml:space="preserve">Rada souhlasí </w:t>
      </w:r>
      <w:r w:rsidR="00B80173" w:rsidRPr="00DE6178">
        <w:rPr>
          <w:sz w:val="22"/>
          <w:szCs w:val="22"/>
        </w:rPr>
        <w:t xml:space="preserve">se záměrem </w:t>
      </w:r>
      <w:r w:rsidR="0009497D" w:rsidRPr="00DE6178">
        <w:rPr>
          <w:sz w:val="22"/>
          <w:szCs w:val="22"/>
        </w:rPr>
        <w:t xml:space="preserve">využít účelovou komunikaci na </w:t>
      </w:r>
      <w:proofErr w:type="gramStart"/>
      <w:r w:rsidR="0009497D" w:rsidRPr="00DE6178">
        <w:rPr>
          <w:sz w:val="22"/>
          <w:szCs w:val="22"/>
        </w:rPr>
        <w:t>p.č.</w:t>
      </w:r>
      <w:proofErr w:type="gramEnd"/>
      <w:r w:rsidR="0009497D" w:rsidRPr="00DE6178">
        <w:rPr>
          <w:sz w:val="22"/>
          <w:szCs w:val="22"/>
        </w:rPr>
        <w:t xml:space="preserve"> 2172, k.ú. Holásky, pro staveništní dopravu v rámci připravované rekonstrukce VTL plynovodu na trase Velké Němčice-Brno </w:t>
      </w:r>
      <w:r w:rsidR="00B80173" w:rsidRPr="00DE6178">
        <w:rPr>
          <w:sz w:val="22"/>
          <w:szCs w:val="22"/>
        </w:rPr>
        <w:t xml:space="preserve">dle doplněné žádosti </w:t>
      </w:r>
      <w:r w:rsidR="0009497D" w:rsidRPr="00DE6178">
        <w:rPr>
          <w:sz w:val="22"/>
          <w:szCs w:val="22"/>
        </w:rPr>
        <w:t xml:space="preserve">společnosti </w:t>
      </w:r>
      <w:proofErr w:type="spellStart"/>
      <w:r w:rsidR="0009497D" w:rsidRPr="00DE6178">
        <w:rPr>
          <w:sz w:val="22"/>
          <w:szCs w:val="22"/>
        </w:rPr>
        <w:t>GridServices</w:t>
      </w:r>
      <w:proofErr w:type="spellEnd"/>
      <w:r w:rsidR="0009497D" w:rsidRPr="00DE6178">
        <w:rPr>
          <w:sz w:val="22"/>
          <w:szCs w:val="22"/>
        </w:rPr>
        <w:t xml:space="preserve">, s.r.o., a to za podmínky, že v případě poškození komunikace bude komunikace uvedena do původního stavu na náklady zhotovitele, přičemž tento stav bude zhotovitelem zachován nejméně po dobu následujících 5 let, s přihlédnutím k běžnému opotřebení komunikace. </w:t>
      </w:r>
      <w:r w:rsidR="00DE6178" w:rsidRPr="00DE6178">
        <w:rPr>
          <w:sz w:val="22"/>
          <w:szCs w:val="22"/>
        </w:rPr>
        <w:t>Podrobnější ujednání ohledně užití komunikace budou se zhotovitelem sjednána v rámci předávacího protokolu.</w:t>
      </w:r>
      <w:r w:rsidR="00DE6178">
        <w:rPr>
          <w:sz w:val="22"/>
          <w:szCs w:val="22"/>
        </w:rPr>
        <w:t xml:space="preserve"> </w:t>
      </w:r>
    </w:p>
    <w:p w:rsidR="00765D6F" w:rsidRPr="002B3EF8" w:rsidRDefault="00765D6F" w:rsidP="009E3D9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2B3EF8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4C18F3" w:rsidRPr="004C18F3" w:rsidRDefault="004C18F3" w:rsidP="009E3D92">
      <w:pPr>
        <w:jc w:val="both"/>
        <w:rPr>
          <w:sz w:val="22"/>
          <w:szCs w:val="22"/>
        </w:rPr>
      </w:pPr>
      <w:r w:rsidRPr="004C18F3">
        <w:rPr>
          <w:sz w:val="22"/>
          <w:szCs w:val="22"/>
        </w:rPr>
        <w:t>Zajistí: OST</w:t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  <w:t>Termín: RMČ</w:t>
      </w:r>
    </w:p>
    <w:p w:rsidR="004C18F3" w:rsidRPr="004C18F3" w:rsidRDefault="004C18F3" w:rsidP="009E3D92">
      <w:pPr>
        <w:pStyle w:val="Nadpis1"/>
        <w:jc w:val="both"/>
      </w:pPr>
      <w:r w:rsidRPr="004C18F3">
        <w:t>Výběh pro psy – technická pomoc</w:t>
      </w:r>
    </w:p>
    <w:p w:rsidR="004C18F3" w:rsidRPr="004C18F3" w:rsidRDefault="004C18F3" w:rsidP="009E3D92">
      <w:pPr>
        <w:jc w:val="both"/>
        <w:rPr>
          <w:sz w:val="22"/>
          <w:szCs w:val="22"/>
        </w:rPr>
      </w:pPr>
      <w:r w:rsidRPr="004C18F3">
        <w:rPr>
          <w:sz w:val="22"/>
          <w:szCs w:val="22"/>
        </w:rPr>
        <w:t xml:space="preserve">Rada se seznámila s nabídkou Bc. Magdy Černohorské, Pod Kopcem 228, Nosislav, na zpracování kontrolního rozpočtu pro výběrové řízení na vybudování uzavřeného výběhu pro psy na pozemku </w:t>
      </w:r>
      <w:r w:rsidR="00FC15D5">
        <w:rPr>
          <w:sz w:val="22"/>
          <w:szCs w:val="22"/>
        </w:rPr>
        <w:br/>
      </w:r>
      <w:r w:rsidRPr="004C18F3">
        <w:rPr>
          <w:sz w:val="22"/>
          <w:szCs w:val="22"/>
        </w:rPr>
        <w:t xml:space="preserve">u </w:t>
      </w:r>
      <w:proofErr w:type="spellStart"/>
      <w:r w:rsidRPr="004C18F3">
        <w:rPr>
          <w:sz w:val="22"/>
          <w:szCs w:val="22"/>
        </w:rPr>
        <w:t>ekodvora</w:t>
      </w:r>
      <w:proofErr w:type="spellEnd"/>
      <w:r w:rsidRPr="004C18F3">
        <w:rPr>
          <w:sz w:val="22"/>
          <w:szCs w:val="22"/>
        </w:rPr>
        <w:t xml:space="preserve"> Malínská v ceně 2800,- Kč (není plátce DPH).</w:t>
      </w:r>
    </w:p>
    <w:p w:rsidR="004C18F3" w:rsidRPr="004C18F3" w:rsidRDefault="004C18F3" w:rsidP="009E3D92">
      <w:pPr>
        <w:jc w:val="both"/>
        <w:rPr>
          <w:rStyle w:val="Usnesen"/>
          <w:sz w:val="22"/>
          <w:szCs w:val="22"/>
        </w:rPr>
      </w:pPr>
      <w:r w:rsidRPr="004C18F3">
        <w:rPr>
          <w:rStyle w:val="Usnesen"/>
          <w:sz w:val="22"/>
          <w:szCs w:val="22"/>
        </w:rPr>
        <w:t>Usnesení:</w:t>
      </w:r>
    </w:p>
    <w:p w:rsidR="004C18F3" w:rsidRPr="004C18F3" w:rsidRDefault="004C18F3" w:rsidP="009E3D92">
      <w:pPr>
        <w:jc w:val="both"/>
        <w:rPr>
          <w:sz w:val="22"/>
          <w:szCs w:val="22"/>
        </w:rPr>
      </w:pPr>
      <w:r w:rsidRPr="004C18F3">
        <w:rPr>
          <w:sz w:val="22"/>
          <w:szCs w:val="22"/>
        </w:rPr>
        <w:lastRenderedPageBreak/>
        <w:t xml:space="preserve">Rada schvaluje nabídku Bc. Magdy Černohorské, Pod Kopcem 228, Nosislav, na zpracování kontrolního rozpočtu pro výběrové řízení na vybudování uzavřeného výběhu pro psy na pozemku </w:t>
      </w:r>
      <w:r w:rsidR="00FC15D5">
        <w:rPr>
          <w:sz w:val="22"/>
          <w:szCs w:val="22"/>
        </w:rPr>
        <w:br/>
      </w:r>
      <w:r w:rsidRPr="004C18F3">
        <w:rPr>
          <w:sz w:val="22"/>
          <w:szCs w:val="22"/>
        </w:rPr>
        <w:t xml:space="preserve">u </w:t>
      </w:r>
      <w:proofErr w:type="spellStart"/>
      <w:r w:rsidRPr="004C18F3">
        <w:rPr>
          <w:sz w:val="22"/>
          <w:szCs w:val="22"/>
        </w:rPr>
        <w:t>ekodvora</w:t>
      </w:r>
      <w:proofErr w:type="spellEnd"/>
      <w:r w:rsidRPr="004C18F3">
        <w:rPr>
          <w:sz w:val="22"/>
          <w:szCs w:val="22"/>
        </w:rPr>
        <w:t xml:space="preserve"> </w:t>
      </w:r>
      <w:r w:rsidRPr="00FA5694">
        <w:rPr>
          <w:sz w:val="22"/>
          <w:szCs w:val="22"/>
        </w:rPr>
        <w:t>Malínská v ceně 2800,- Kč (není plátce DPH) a ukládá úřadu vystavit</w:t>
      </w:r>
      <w:r w:rsidRPr="004C18F3">
        <w:rPr>
          <w:sz w:val="22"/>
          <w:szCs w:val="22"/>
        </w:rPr>
        <w:t xml:space="preserve"> objednávku. </w:t>
      </w:r>
    </w:p>
    <w:p w:rsidR="00765D6F" w:rsidRPr="002B3EF8" w:rsidRDefault="00765D6F" w:rsidP="009E3D9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2B3EF8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4C18F3" w:rsidRPr="004C18F3" w:rsidRDefault="004C18F3" w:rsidP="009E3D92">
      <w:pPr>
        <w:jc w:val="both"/>
        <w:rPr>
          <w:sz w:val="22"/>
          <w:szCs w:val="22"/>
        </w:rPr>
      </w:pPr>
      <w:r w:rsidRPr="004C18F3">
        <w:rPr>
          <w:sz w:val="22"/>
          <w:szCs w:val="22"/>
        </w:rPr>
        <w:t>Zajistí: OST</w:t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  <w:t>Termín: RMČ</w:t>
      </w:r>
    </w:p>
    <w:p w:rsidR="004C18F3" w:rsidRPr="004C18F3" w:rsidRDefault="004C18F3" w:rsidP="009E3D92">
      <w:pPr>
        <w:pStyle w:val="Nadpis1"/>
        <w:jc w:val="both"/>
      </w:pPr>
      <w:r w:rsidRPr="004C18F3">
        <w:t>Pojmenování účelové komunikace NN 913</w:t>
      </w:r>
    </w:p>
    <w:p w:rsidR="004C18F3" w:rsidRPr="004C18F3" w:rsidRDefault="004C18F3" w:rsidP="009E3D92">
      <w:pPr>
        <w:jc w:val="both"/>
        <w:rPr>
          <w:sz w:val="22"/>
          <w:szCs w:val="22"/>
        </w:rPr>
      </w:pPr>
      <w:r w:rsidRPr="004C18F3">
        <w:rPr>
          <w:sz w:val="22"/>
          <w:szCs w:val="22"/>
        </w:rPr>
        <w:t xml:space="preserve">Rada se seznámila se žádostí </w:t>
      </w:r>
      <w:r w:rsidR="00873FB6">
        <w:rPr>
          <w:sz w:val="22"/>
          <w:szCs w:val="22"/>
        </w:rPr>
        <w:t>…</w:t>
      </w:r>
      <w:bookmarkStart w:id="2" w:name="_GoBack"/>
      <w:bookmarkEnd w:id="2"/>
      <w:r w:rsidRPr="004C18F3">
        <w:rPr>
          <w:sz w:val="22"/>
          <w:szCs w:val="22"/>
        </w:rPr>
        <w:t xml:space="preserve"> o pojmenování účelové komunikace NN 913. </w:t>
      </w:r>
    </w:p>
    <w:p w:rsidR="004C18F3" w:rsidRPr="004C18F3" w:rsidRDefault="004C18F3" w:rsidP="009E3D92">
      <w:pPr>
        <w:jc w:val="both"/>
        <w:rPr>
          <w:rStyle w:val="Usnesen"/>
          <w:sz w:val="22"/>
          <w:szCs w:val="22"/>
        </w:rPr>
      </w:pPr>
      <w:r w:rsidRPr="004C18F3">
        <w:rPr>
          <w:rStyle w:val="Usnesen"/>
          <w:sz w:val="22"/>
          <w:szCs w:val="22"/>
        </w:rPr>
        <w:t>Usnesení:</w:t>
      </w:r>
    </w:p>
    <w:p w:rsidR="004C18F3" w:rsidRPr="004C18F3" w:rsidRDefault="004C18F3" w:rsidP="009E3D92">
      <w:pPr>
        <w:jc w:val="both"/>
        <w:rPr>
          <w:sz w:val="22"/>
          <w:szCs w:val="22"/>
        </w:rPr>
      </w:pPr>
      <w:r w:rsidRPr="004C18F3">
        <w:rPr>
          <w:sz w:val="22"/>
          <w:szCs w:val="22"/>
        </w:rPr>
        <w:t xml:space="preserve">Rada ukládá Komisi výstavby a rozvoje předložit do </w:t>
      </w:r>
      <w:proofErr w:type="gramStart"/>
      <w:r w:rsidRPr="004C18F3">
        <w:rPr>
          <w:sz w:val="22"/>
          <w:szCs w:val="22"/>
        </w:rPr>
        <w:t>28.8.2017</w:t>
      </w:r>
      <w:proofErr w:type="gramEnd"/>
      <w:r w:rsidRPr="004C18F3">
        <w:rPr>
          <w:sz w:val="22"/>
          <w:szCs w:val="22"/>
        </w:rPr>
        <w:t xml:space="preserve"> návrhy na název ulice.</w:t>
      </w:r>
    </w:p>
    <w:p w:rsidR="00765D6F" w:rsidRPr="002B3EF8" w:rsidRDefault="00765D6F" w:rsidP="009E3D9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2B3EF8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4C18F3" w:rsidRPr="004C18F3" w:rsidRDefault="004C18F3" w:rsidP="009E3D92">
      <w:pPr>
        <w:jc w:val="both"/>
        <w:rPr>
          <w:sz w:val="22"/>
          <w:szCs w:val="22"/>
        </w:rPr>
      </w:pPr>
      <w:r w:rsidRPr="004C18F3">
        <w:rPr>
          <w:sz w:val="22"/>
          <w:szCs w:val="22"/>
        </w:rPr>
        <w:t>Zajistí: předseda komise, OST</w:t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  <w:t>Termín: RMČ</w:t>
      </w:r>
    </w:p>
    <w:p w:rsidR="004C18F3" w:rsidRPr="004C18F3" w:rsidRDefault="004C18F3" w:rsidP="009E3D92">
      <w:pPr>
        <w:pStyle w:val="Nadpis1"/>
        <w:jc w:val="both"/>
      </w:pPr>
      <w:r w:rsidRPr="004C18F3">
        <w:t>Zastávka MHD U Konvice, přístřešek</w:t>
      </w:r>
    </w:p>
    <w:p w:rsidR="004C18F3" w:rsidRPr="004C18F3" w:rsidRDefault="004C18F3" w:rsidP="009E3D92">
      <w:pPr>
        <w:jc w:val="both"/>
        <w:rPr>
          <w:sz w:val="22"/>
          <w:szCs w:val="22"/>
        </w:rPr>
      </w:pPr>
      <w:r w:rsidRPr="004C18F3">
        <w:rPr>
          <w:sz w:val="22"/>
          <w:szCs w:val="22"/>
        </w:rPr>
        <w:t xml:space="preserve">Rada se seznámila s nabídkou společnosti </w:t>
      </w:r>
      <w:proofErr w:type="spellStart"/>
      <w:r w:rsidRPr="004C18F3">
        <w:rPr>
          <w:sz w:val="22"/>
          <w:szCs w:val="22"/>
        </w:rPr>
        <w:t>Simost</w:t>
      </w:r>
      <w:proofErr w:type="spellEnd"/>
      <w:r w:rsidRPr="004C18F3">
        <w:rPr>
          <w:sz w:val="22"/>
          <w:szCs w:val="22"/>
        </w:rPr>
        <w:t xml:space="preserve"> s.r.o., Jižní náměstí 32/15, Brno, na dodávku </w:t>
      </w:r>
      <w:r w:rsidR="00FC15D5">
        <w:rPr>
          <w:sz w:val="22"/>
          <w:szCs w:val="22"/>
        </w:rPr>
        <w:br/>
      </w:r>
      <w:r w:rsidRPr="004C18F3">
        <w:rPr>
          <w:sz w:val="22"/>
          <w:szCs w:val="22"/>
        </w:rPr>
        <w:t xml:space="preserve">a montáž přístřešku na zastávku MHD na ulici Sokolnické, před restaurací U Konvice, ve směru do centra, v ceně 106.736,25 Kč vč. DPH.  </w:t>
      </w:r>
    </w:p>
    <w:p w:rsidR="004C18F3" w:rsidRPr="004C18F3" w:rsidRDefault="004C18F3" w:rsidP="009E3D92">
      <w:pPr>
        <w:jc w:val="both"/>
        <w:rPr>
          <w:sz w:val="22"/>
          <w:szCs w:val="22"/>
        </w:rPr>
      </w:pPr>
      <w:r w:rsidRPr="004C18F3">
        <w:rPr>
          <w:sz w:val="22"/>
          <w:szCs w:val="22"/>
        </w:rPr>
        <w:t>Rozpočtová skladba: 2219/6121</w:t>
      </w:r>
    </w:p>
    <w:p w:rsidR="004C18F3" w:rsidRPr="004C18F3" w:rsidRDefault="004C18F3" w:rsidP="009E3D92">
      <w:pPr>
        <w:jc w:val="both"/>
        <w:rPr>
          <w:rStyle w:val="Usnesen"/>
          <w:sz w:val="22"/>
          <w:szCs w:val="22"/>
        </w:rPr>
      </w:pPr>
      <w:r w:rsidRPr="004C18F3">
        <w:rPr>
          <w:rStyle w:val="Usnesen"/>
          <w:sz w:val="22"/>
          <w:szCs w:val="22"/>
        </w:rPr>
        <w:t>Usnesení:</w:t>
      </w:r>
    </w:p>
    <w:p w:rsidR="004C18F3" w:rsidRPr="004C18F3" w:rsidRDefault="004C18F3" w:rsidP="009E3D92">
      <w:pPr>
        <w:jc w:val="both"/>
        <w:rPr>
          <w:sz w:val="22"/>
          <w:szCs w:val="22"/>
        </w:rPr>
      </w:pPr>
      <w:r w:rsidRPr="004C18F3">
        <w:rPr>
          <w:sz w:val="22"/>
          <w:szCs w:val="22"/>
        </w:rPr>
        <w:t xml:space="preserve">Rada schvaluje nabídku společnosti </w:t>
      </w:r>
      <w:proofErr w:type="spellStart"/>
      <w:r w:rsidRPr="004C18F3">
        <w:rPr>
          <w:sz w:val="22"/>
          <w:szCs w:val="22"/>
        </w:rPr>
        <w:t>Simost</w:t>
      </w:r>
      <w:proofErr w:type="spellEnd"/>
      <w:r w:rsidRPr="004C18F3">
        <w:rPr>
          <w:sz w:val="22"/>
          <w:szCs w:val="22"/>
        </w:rPr>
        <w:t xml:space="preserve"> s.r.o., Jižní náměstí 32/15, Brno, na dodávku a montáž přístřešku na zastávku MHD na ulici Sokolnické, před restaurací U Konvice, ve směru do centra, v ceně 106.736,25 Kč vč. DPH a ukládá úřadu vystavit objednávku. </w:t>
      </w:r>
    </w:p>
    <w:p w:rsidR="00765D6F" w:rsidRPr="002B3EF8" w:rsidRDefault="00765D6F" w:rsidP="009E3D9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2B3EF8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4C18F3" w:rsidRPr="004C18F3" w:rsidRDefault="004C18F3" w:rsidP="009E3D92">
      <w:pPr>
        <w:jc w:val="both"/>
        <w:rPr>
          <w:sz w:val="22"/>
          <w:szCs w:val="22"/>
        </w:rPr>
      </w:pPr>
      <w:r w:rsidRPr="004C18F3">
        <w:rPr>
          <w:sz w:val="22"/>
          <w:szCs w:val="22"/>
        </w:rPr>
        <w:t>Zajistí: OST</w:t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  <w:t>Termín: RMČ</w:t>
      </w:r>
    </w:p>
    <w:p w:rsidR="004C18F3" w:rsidRPr="004C18F3" w:rsidRDefault="004C18F3" w:rsidP="009E3D92">
      <w:pPr>
        <w:pStyle w:val="Nadpis1"/>
        <w:jc w:val="both"/>
      </w:pPr>
      <w:r w:rsidRPr="004C18F3">
        <w:t xml:space="preserve">Veřejná zakázka - účelová komunikace </w:t>
      </w:r>
      <w:proofErr w:type="gramStart"/>
      <w:r w:rsidRPr="004C18F3">
        <w:t>p.č.</w:t>
      </w:r>
      <w:proofErr w:type="gramEnd"/>
      <w:r w:rsidRPr="004C18F3">
        <w:t xml:space="preserve"> 1085/1 a p.č. 1083 k.ú. BI </w:t>
      </w:r>
    </w:p>
    <w:p w:rsidR="004C18F3" w:rsidRPr="004C18F3" w:rsidRDefault="004C18F3" w:rsidP="009E3D92">
      <w:pPr>
        <w:jc w:val="both"/>
        <w:rPr>
          <w:sz w:val="22"/>
          <w:szCs w:val="22"/>
        </w:rPr>
      </w:pPr>
      <w:r w:rsidRPr="004C18F3">
        <w:rPr>
          <w:sz w:val="22"/>
          <w:szCs w:val="22"/>
        </w:rPr>
        <w:t xml:space="preserve">Rada se seznámila s nabídkami uchazečů o veřejnou zakázku malého rozsahu „oprava účelové komunikace na pozemcích  p.č. 1085/1 a 1083, </w:t>
      </w:r>
      <w:proofErr w:type="gramStart"/>
      <w:r w:rsidRPr="004C18F3">
        <w:rPr>
          <w:sz w:val="22"/>
          <w:szCs w:val="22"/>
        </w:rPr>
        <w:t>k.ú.</w:t>
      </w:r>
      <w:proofErr w:type="gramEnd"/>
      <w:r w:rsidRPr="004C18F3">
        <w:rPr>
          <w:sz w:val="22"/>
          <w:szCs w:val="22"/>
        </w:rPr>
        <w:t xml:space="preserve"> Brněnské Ivanovice, II. etapa. </w:t>
      </w:r>
    </w:p>
    <w:p w:rsidR="004C18F3" w:rsidRPr="004C18F3" w:rsidRDefault="004C18F3" w:rsidP="009E3D92">
      <w:pPr>
        <w:jc w:val="both"/>
        <w:rPr>
          <w:sz w:val="22"/>
          <w:szCs w:val="22"/>
        </w:rPr>
      </w:pPr>
      <w:r w:rsidRPr="004C18F3">
        <w:rPr>
          <w:sz w:val="22"/>
          <w:szCs w:val="22"/>
        </w:rPr>
        <w:t>Své nabídky podali:</w:t>
      </w:r>
    </w:p>
    <w:p w:rsidR="004C18F3" w:rsidRPr="004C18F3" w:rsidRDefault="004C18F3" w:rsidP="009E3D92">
      <w:pPr>
        <w:numPr>
          <w:ilvl w:val="0"/>
          <w:numId w:val="10"/>
        </w:numPr>
        <w:jc w:val="both"/>
        <w:rPr>
          <w:sz w:val="22"/>
          <w:szCs w:val="22"/>
        </w:rPr>
      </w:pPr>
      <w:proofErr w:type="gramStart"/>
      <w:r w:rsidRPr="004C18F3">
        <w:rPr>
          <w:sz w:val="22"/>
          <w:szCs w:val="22"/>
        </w:rPr>
        <w:t>H.K.</w:t>
      </w:r>
      <w:proofErr w:type="gramEnd"/>
      <w:r w:rsidR="00FC15D5">
        <w:rPr>
          <w:sz w:val="22"/>
          <w:szCs w:val="22"/>
        </w:rPr>
        <w:t>U., spol. s r.o. – cena vč. DPH</w:t>
      </w:r>
      <w:r w:rsidR="00FC15D5">
        <w:rPr>
          <w:sz w:val="22"/>
          <w:szCs w:val="22"/>
        </w:rPr>
        <w:tab/>
      </w:r>
      <w:r w:rsidR="00FC15D5">
        <w:rPr>
          <w:sz w:val="22"/>
          <w:szCs w:val="22"/>
        </w:rPr>
        <w:tab/>
      </w:r>
      <w:r w:rsidR="00FC15D5">
        <w:rPr>
          <w:sz w:val="22"/>
          <w:szCs w:val="22"/>
        </w:rPr>
        <w:tab/>
      </w:r>
      <w:r w:rsidR="00FC15D5">
        <w:rPr>
          <w:sz w:val="22"/>
          <w:szCs w:val="22"/>
        </w:rPr>
        <w:tab/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  <w:t>712 956,00 Kč</w:t>
      </w:r>
    </w:p>
    <w:p w:rsidR="004C18F3" w:rsidRPr="004C18F3" w:rsidRDefault="004C18F3" w:rsidP="009E3D92">
      <w:pPr>
        <w:numPr>
          <w:ilvl w:val="0"/>
          <w:numId w:val="10"/>
        </w:numPr>
        <w:jc w:val="both"/>
        <w:rPr>
          <w:sz w:val="22"/>
          <w:szCs w:val="22"/>
        </w:rPr>
      </w:pPr>
      <w:r w:rsidRPr="004C18F3">
        <w:rPr>
          <w:sz w:val="22"/>
          <w:szCs w:val="22"/>
        </w:rPr>
        <w:t xml:space="preserve">ZEMAKO, s.r.o. – cena vč. DPH </w:t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</w:r>
      <w:r w:rsidR="00FC15D5">
        <w:rPr>
          <w:sz w:val="22"/>
          <w:szCs w:val="22"/>
        </w:rPr>
        <w:tab/>
      </w:r>
      <w:r w:rsidR="00FC15D5">
        <w:rPr>
          <w:sz w:val="22"/>
          <w:szCs w:val="22"/>
        </w:rPr>
        <w:tab/>
      </w:r>
      <w:r w:rsidR="00FC15D5">
        <w:rPr>
          <w:sz w:val="22"/>
          <w:szCs w:val="22"/>
        </w:rPr>
        <w:tab/>
      </w:r>
      <w:r w:rsidR="00FC15D5">
        <w:rPr>
          <w:sz w:val="22"/>
          <w:szCs w:val="22"/>
        </w:rPr>
        <w:tab/>
      </w:r>
      <w:r w:rsidRPr="004C18F3">
        <w:rPr>
          <w:sz w:val="22"/>
          <w:szCs w:val="22"/>
        </w:rPr>
        <w:t>754 163,25 Kč</w:t>
      </w:r>
    </w:p>
    <w:p w:rsidR="004C18F3" w:rsidRPr="004C18F3" w:rsidRDefault="004C18F3" w:rsidP="009E3D92">
      <w:pPr>
        <w:numPr>
          <w:ilvl w:val="0"/>
          <w:numId w:val="10"/>
        </w:numPr>
        <w:jc w:val="both"/>
        <w:rPr>
          <w:sz w:val="22"/>
          <w:szCs w:val="22"/>
        </w:rPr>
      </w:pPr>
      <w:r w:rsidRPr="004C18F3">
        <w:rPr>
          <w:sz w:val="22"/>
          <w:szCs w:val="22"/>
        </w:rPr>
        <w:t xml:space="preserve">Inženýrské stavby Brno, s.r.o. – cena vč. DPH </w:t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  <w:t>739 932,06 Kč</w:t>
      </w:r>
    </w:p>
    <w:p w:rsidR="004C18F3" w:rsidRPr="004C18F3" w:rsidRDefault="004C18F3" w:rsidP="009E3D92">
      <w:pPr>
        <w:jc w:val="both"/>
        <w:rPr>
          <w:sz w:val="22"/>
          <w:szCs w:val="22"/>
        </w:rPr>
      </w:pPr>
      <w:r w:rsidRPr="004C18F3">
        <w:rPr>
          <w:sz w:val="22"/>
          <w:szCs w:val="22"/>
        </w:rPr>
        <w:t>Rozpočtová skladba: 2212/5171</w:t>
      </w:r>
    </w:p>
    <w:p w:rsidR="004C18F3" w:rsidRPr="004C18F3" w:rsidRDefault="004C18F3" w:rsidP="009E3D92">
      <w:pPr>
        <w:jc w:val="both"/>
        <w:rPr>
          <w:rStyle w:val="Usnesen"/>
          <w:sz w:val="22"/>
          <w:szCs w:val="22"/>
        </w:rPr>
      </w:pPr>
      <w:r w:rsidRPr="004C18F3">
        <w:rPr>
          <w:rStyle w:val="Usnesen"/>
          <w:sz w:val="22"/>
          <w:szCs w:val="22"/>
        </w:rPr>
        <w:t>Usnesení:</w:t>
      </w:r>
    </w:p>
    <w:p w:rsidR="004C18F3" w:rsidRPr="004C18F3" w:rsidRDefault="004C18F3" w:rsidP="009E3D92">
      <w:pPr>
        <w:jc w:val="both"/>
        <w:rPr>
          <w:sz w:val="22"/>
          <w:szCs w:val="22"/>
        </w:rPr>
      </w:pPr>
      <w:r w:rsidRPr="004C18F3">
        <w:rPr>
          <w:sz w:val="22"/>
          <w:szCs w:val="22"/>
        </w:rPr>
        <w:t xml:space="preserve">Rada schvaluje nabídku H.K.U., spol. s r.o., na realizaci veřejné zakázky „oprava účelové komunikace na pozemcích  p.č. 1085/1 a 1083, </w:t>
      </w:r>
      <w:proofErr w:type="gramStart"/>
      <w:r w:rsidRPr="004C18F3">
        <w:rPr>
          <w:sz w:val="22"/>
          <w:szCs w:val="22"/>
        </w:rPr>
        <w:t>k.ú.</w:t>
      </w:r>
      <w:proofErr w:type="gramEnd"/>
      <w:r w:rsidRPr="004C18F3">
        <w:rPr>
          <w:sz w:val="22"/>
          <w:szCs w:val="22"/>
        </w:rPr>
        <w:t xml:space="preserve"> Brněnské Ivanovice, II. etapa “ za celkovou cenu 712 956,00 Kč, a to z důvodu nejnižší nabídkové ceny. Rada ukládá úřadu připravit smlouvu o dílo a pověřuje starostu podpisem této smlouvy za podmínek stanovených v nabídce. </w:t>
      </w:r>
    </w:p>
    <w:p w:rsidR="004C18F3" w:rsidRPr="004C18F3" w:rsidRDefault="004C18F3" w:rsidP="009E3D92">
      <w:pPr>
        <w:jc w:val="both"/>
        <w:rPr>
          <w:sz w:val="22"/>
          <w:szCs w:val="22"/>
        </w:rPr>
      </w:pPr>
      <w:r w:rsidRPr="004C18F3">
        <w:rPr>
          <w:sz w:val="22"/>
          <w:szCs w:val="22"/>
        </w:rPr>
        <w:t>Rada ruší veřejnou zakázku, která byla odsouhlasena 77/VII. RMČ , bod 7.</w:t>
      </w:r>
    </w:p>
    <w:p w:rsidR="00765D6F" w:rsidRPr="002B3EF8" w:rsidRDefault="00765D6F" w:rsidP="009E3D92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2B3EF8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4C18F3" w:rsidRPr="004C18F3" w:rsidRDefault="004C18F3" w:rsidP="009E3D92">
      <w:pPr>
        <w:jc w:val="both"/>
        <w:rPr>
          <w:sz w:val="22"/>
          <w:szCs w:val="22"/>
        </w:rPr>
      </w:pPr>
      <w:r w:rsidRPr="004C18F3">
        <w:rPr>
          <w:sz w:val="22"/>
          <w:szCs w:val="22"/>
        </w:rPr>
        <w:t>Zajistí: OST</w:t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</w:r>
      <w:r w:rsidRPr="004C18F3">
        <w:rPr>
          <w:sz w:val="22"/>
          <w:szCs w:val="22"/>
        </w:rPr>
        <w:tab/>
        <w:t>Termín: RMČ</w:t>
      </w:r>
    </w:p>
    <w:p w:rsidR="00AA1D79" w:rsidRPr="004F66BD" w:rsidRDefault="00B43B4F" w:rsidP="009E3D92">
      <w:pPr>
        <w:pStyle w:val="Nadpis1"/>
        <w:jc w:val="both"/>
        <w:rPr>
          <w:rFonts w:cs="Times New Roman"/>
          <w:szCs w:val="22"/>
        </w:rPr>
      </w:pPr>
      <w:r w:rsidRPr="004C18F3">
        <w:rPr>
          <w:rFonts w:cs="Times New Roman"/>
          <w:szCs w:val="22"/>
        </w:rPr>
        <w:t>Různé</w:t>
      </w:r>
    </w:p>
    <w:p w:rsidR="00E0268C" w:rsidRDefault="00E0268C" w:rsidP="009E3D92">
      <w:pPr>
        <w:pStyle w:val="Nadpis1"/>
        <w:jc w:val="both"/>
        <w:rPr>
          <w:rFonts w:cs="Times New Roman"/>
          <w:szCs w:val="22"/>
        </w:rPr>
      </w:pPr>
      <w:r w:rsidRPr="00C21AF4">
        <w:rPr>
          <w:rFonts w:cs="Times New Roman"/>
          <w:szCs w:val="22"/>
        </w:rPr>
        <w:t>Závěr</w:t>
      </w:r>
    </w:p>
    <w:p w:rsidR="00E0268C" w:rsidRPr="005657B1" w:rsidRDefault="00E0268C" w:rsidP="009E3D92">
      <w:pPr>
        <w:jc w:val="both"/>
        <w:rPr>
          <w:sz w:val="22"/>
          <w:szCs w:val="22"/>
        </w:rPr>
      </w:pPr>
    </w:p>
    <w:p w:rsidR="00E0268C" w:rsidRPr="005657B1" w:rsidRDefault="00E0268C" w:rsidP="009E3D92">
      <w:pPr>
        <w:jc w:val="both"/>
        <w:rPr>
          <w:sz w:val="22"/>
          <w:szCs w:val="22"/>
        </w:rPr>
      </w:pPr>
    </w:p>
    <w:p w:rsidR="00873A9C" w:rsidRDefault="00345E3C" w:rsidP="009E3D92">
      <w:pPr>
        <w:jc w:val="both"/>
        <w:rPr>
          <w:sz w:val="22"/>
          <w:szCs w:val="22"/>
        </w:rPr>
      </w:pPr>
      <w:r w:rsidRPr="005657B1">
        <w:rPr>
          <w:sz w:val="22"/>
          <w:szCs w:val="22"/>
        </w:rPr>
        <w:t>V Brně - Tuř</w:t>
      </w:r>
      <w:r w:rsidR="00015D6E" w:rsidRPr="005657B1">
        <w:rPr>
          <w:sz w:val="22"/>
          <w:szCs w:val="22"/>
        </w:rPr>
        <w:t xml:space="preserve">anech </w:t>
      </w:r>
      <w:r w:rsidR="004F4242">
        <w:rPr>
          <w:sz w:val="22"/>
          <w:szCs w:val="22"/>
        </w:rPr>
        <w:t xml:space="preserve"> 1</w:t>
      </w:r>
      <w:r w:rsidR="00794B39">
        <w:rPr>
          <w:sz w:val="22"/>
          <w:szCs w:val="22"/>
        </w:rPr>
        <w:t>4</w:t>
      </w:r>
      <w:r w:rsidR="007D0A53" w:rsidRPr="005657B1">
        <w:rPr>
          <w:sz w:val="22"/>
          <w:szCs w:val="22"/>
        </w:rPr>
        <w:t>.</w:t>
      </w:r>
      <w:r w:rsidR="004F4242">
        <w:rPr>
          <w:sz w:val="22"/>
          <w:szCs w:val="22"/>
        </w:rPr>
        <w:t xml:space="preserve"> 8</w:t>
      </w:r>
      <w:r w:rsidR="00643E19" w:rsidRPr="005657B1">
        <w:rPr>
          <w:sz w:val="22"/>
          <w:szCs w:val="22"/>
        </w:rPr>
        <w:t>.</w:t>
      </w:r>
      <w:r w:rsidR="0018654B" w:rsidRPr="005657B1">
        <w:rPr>
          <w:sz w:val="22"/>
          <w:szCs w:val="22"/>
        </w:rPr>
        <w:t xml:space="preserve"> </w:t>
      </w:r>
      <w:r w:rsidR="00B43B4F" w:rsidRPr="005657B1">
        <w:rPr>
          <w:sz w:val="22"/>
          <w:szCs w:val="22"/>
        </w:rPr>
        <w:t>2017</w:t>
      </w:r>
    </w:p>
    <w:p w:rsidR="004F66BD" w:rsidRPr="005657B1" w:rsidRDefault="004F66BD" w:rsidP="009E3D92">
      <w:pPr>
        <w:jc w:val="both"/>
        <w:rPr>
          <w:sz w:val="22"/>
          <w:szCs w:val="22"/>
        </w:rPr>
      </w:pPr>
    </w:p>
    <w:p w:rsidR="000A4B75" w:rsidRPr="005657B1" w:rsidRDefault="000A4B75" w:rsidP="009E3D92">
      <w:pPr>
        <w:jc w:val="both"/>
        <w:rPr>
          <w:sz w:val="22"/>
          <w:szCs w:val="22"/>
        </w:rPr>
      </w:pPr>
    </w:p>
    <w:p w:rsidR="000A4B75" w:rsidRPr="005657B1" w:rsidRDefault="000A4B75" w:rsidP="009E3D92">
      <w:pPr>
        <w:jc w:val="both"/>
        <w:rPr>
          <w:sz w:val="22"/>
          <w:szCs w:val="22"/>
        </w:rPr>
      </w:pPr>
    </w:p>
    <w:p w:rsidR="00514EDA" w:rsidRPr="007633D0" w:rsidRDefault="00514EDA" w:rsidP="009E3D92">
      <w:pPr>
        <w:jc w:val="both"/>
        <w:rPr>
          <w:sz w:val="22"/>
          <w:szCs w:val="22"/>
        </w:rPr>
      </w:pPr>
    </w:p>
    <w:p w:rsidR="000716A3" w:rsidRPr="00A724FB" w:rsidRDefault="000716A3" w:rsidP="009E3D92">
      <w:pPr>
        <w:jc w:val="both"/>
        <w:rPr>
          <w:sz w:val="22"/>
          <w:szCs w:val="22"/>
          <w:u w:val="single"/>
        </w:rPr>
      </w:pPr>
      <w:r w:rsidRPr="00A724FB">
        <w:rPr>
          <w:sz w:val="22"/>
          <w:szCs w:val="22"/>
        </w:rPr>
        <w:t>_________________________</w:t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  <w:t xml:space="preserve">                </w:t>
      </w:r>
      <w:r w:rsidR="00730D1A" w:rsidRPr="00A724FB">
        <w:rPr>
          <w:sz w:val="22"/>
          <w:szCs w:val="22"/>
        </w:rPr>
        <w:t xml:space="preserve">        </w:t>
      </w:r>
      <w:r w:rsidRPr="00A724FB">
        <w:rPr>
          <w:sz w:val="22"/>
          <w:szCs w:val="22"/>
        </w:rPr>
        <w:t xml:space="preserve"> __________________________</w:t>
      </w:r>
    </w:p>
    <w:p w:rsidR="005B7340" w:rsidRPr="00A724FB" w:rsidRDefault="005F6942" w:rsidP="009E3D92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            </w:t>
      </w:r>
      <w:r w:rsidR="00FB4B03" w:rsidRPr="00A724FB">
        <w:rPr>
          <w:sz w:val="22"/>
          <w:szCs w:val="22"/>
        </w:rPr>
        <w:t xml:space="preserve"> Radomír Vondra</w:t>
      </w:r>
      <w:r w:rsidR="005B7340" w:rsidRPr="00A724FB">
        <w:rPr>
          <w:sz w:val="22"/>
          <w:szCs w:val="22"/>
        </w:rPr>
        <w:tab/>
        <w:t xml:space="preserve">                                  </w:t>
      </w:r>
      <w:r w:rsidR="00FB4B03" w:rsidRPr="00A724FB">
        <w:rPr>
          <w:sz w:val="22"/>
          <w:szCs w:val="22"/>
        </w:rPr>
        <w:t xml:space="preserve">            </w:t>
      </w:r>
      <w:r w:rsidR="00544144">
        <w:rPr>
          <w:sz w:val="22"/>
          <w:szCs w:val="22"/>
        </w:rPr>
        <w:t xml:space="preserve">     </w:t>
      </w:r>
      <w:r w:rsidR="00C42A8F" w:rsidRPr="00A724FB">
        <w:rPr>
          <w:sz w:val="22"/>
          <w:szCs w:val="22"/>
        </w:rPr>
        <w:t xml:space="preserve"> </w:t>
      </w:r>
      <w:r w:rsidR="005B7340" w:rsidRPr="00A724FB">
        <w:rPr>
          <w:sz w:val="22"/>
          <w:szCs w:val="22"/>
        </w:rPr>
        <w:t xml:space="preserve"> </w:t>
      </w:r>
      <w:r w:rsidR="00C42A8F" w:rsidRPr="00A724FB">
        <w:rPr>
          <w:sz w:val="22"/>
          <w:szCs w:val="22"/>
        </w:rPr>
        <w:t>Ing. Miroslav Dorazil</w:t>
      </w:r>
    </w:p>
    <w:p w:rsidR="005F6942" w:rsidRPr="00A724FB" w:rsidRDefault="00FB4B03" w:rsidP="009E3D92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     starosta</w:t>
      </w:r>
      <w:r w:rsidR="005B7340" w:rsidRPr="00A724FB">
        <w:rPr>
          <w:sz w:val="22"/>
          <w:szCs w:val="22"/>
        </w:rPr>
        <w:t xml:space="preserve"> MČ Brno-Tuřany</w:t>
      </w:r>
      <w:r w:rsidR="005B7340" w:rsidRPr="00A724FB">
        <w:rPr>
          <w:sz w:val="22"/>
          <w:szCs w:val="22"/>
        </w:rPr>
        <w:tab/>
        <w:t xml:space="preserve">                                    </w:t>
      </w:r>
      <w:r w:rsidR="00544144">
        <w:rPr>
          <w:sz w:val="22"/>
          <w:szCs w:val="22"/>
        </w:rPr>
        <w:t xml:space="preserve"> </w:t>
      </w:r>
      <w:r w:rsidR="005B7340" w:rsidRPr="00A724FB">
        <w:rPr>
          <w:sz w:val="22"/>
          <w:szCs w:val="22"/>
        </w:rPr>
        <w:t>místostarosta MČ Brno-Tuřany</w:t>
      </w:r>
      <w:r w:rsidR="005F6942" w:rsidRPr="00A724FB">
        <w:rPr>
          <w:sz w:val="22"/>
          <w:szCs w:val="22"/>
        </w:rPr>
        <w:t xml:space="preserve"> </w:t>
      </w:r>
    </w:p>
    <w:sectPr w:rsidR="005F6942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2E7" w:rsidRDefault="005162E7">
      <w:r>
        <w:separator/>
      </w:r>
    </w:p>
  </w:endnote>
  <w:endnote w:type="continuationSeparator" w:id="0">
    <w:p w:rsidR="005162E7" w:rsidRDefault="0051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73FB6">
      <w:rPr>
        <w:rStyle w:val="slostrnky"/>
        <w:noProof/>
      </w:rPr>
      <w:t>4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2E7" w:rsidRDefault="005162E7">
      <w:r>
        <w:separator/>
      </w:r>
    </w:p>
  </w:footnote>
  <w:footnote w:type="continuationSeparator" w:id="0">
    <w:p w:rsidR="005162E7" w:rsidRDefault="00516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8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3C1C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084"/>
    <w:rsid w:val="000901CC"/>
    <w:rsid w:val="000904F8"/>
    <w:rsid w:val="00090D89"/>
    <w:rsid w:val="000913AF"/>
    <w:rsid w:val="00091C1C"/>
    <w:rsid w:val="00091E6A"/>
    <w:rsid w:val="00091F33"/>
    <w:rsid w:val="000923D9"/>
    <w:rsid w:val="00092B48"/>
    <w:rsid w:val="00093767"/>
    <w:rsid w:val="0009497D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405C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0684E"/>
    <w:rsid w:val="00106C65"/>
    <w:rsid w:val="0011046C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2F58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121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5E10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791"/>
    <w:rsid w:val="002E5FD2"/>
    <w:rsid w:val="002E65D2"/>
    <w:rsid w:val="002E6DBB"/>
    <w:rsid w:val="002E7087"/>
    <w:rsid w:val="002F0032"/>
    <w:rsid w:val="002F0BAD"/>
    <w:rsid w:val="002F0F9E"/>
    <w:rsid w:val="002F14B4"/>
    <w:rsid w:val="002F1BA1"/>
    <w:rsid w:val="002F2787"/>
    <w:rsid w:val="002F48D0"/>
    <w:rsid w:val="002F5697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531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18E"/>
    <w:rsid w:val="003667F0"/>
    <w:rsid w:val="003669BF"/>
    <w:rsid w:val="003709DD"/>
    <w:rsid w:val="00370EB9"/>
    <w:rsid w:val="003712F0"/>
    <w:rsid w:val="0037289E"/>
    <w:rsid w:val="00372935"/>
    <w:rsid w:val="0037342E"/>
    <w:rsid w:val="00373A52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011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8D7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4D6"/>
    <w:rsid w:val="00421EE2"/>
    <w:rsid w:val="00422C6F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728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4770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18F3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242"/>
    <w:rsid w:val="004F431E"/>
    <w:rsid w:val="004F4E49"/>
    <w:rsid w:val="004F5293"/>
    <w:rsid w:val="004F66BD"/>
    <w:rsid w:val="004F6D73"/>
    <w:rsid w:val="004F78D0"/>
    <w:rsid w:val="005002A6"/>
    <w:rsid w:val="0050226F"/>
    <w:rsid w:val="00502327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2E7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7FAB"/>
    <w:rsid w:val="0053067C"/>
    <w:rsid w:val="00530ADC"/>
    <w:rsid w:val="00530C20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853"/>
    <w:rsid w:val="00545B02"/>
    <w:rsid w:val="005463C2"/>
    <w:rsid w:val="0054675F"/>
    <w:rsid w:val="005467ED"/>
    <w:rsid w:val="0054685B"/>
    <w:rsid w:val="00546A62"/>
    <w:rsid w:val="00546C05"/>
    <w:rsid w:val="00546CD0"/>
    <w:rsid w:val="00546EC8"/>
    <w:rsid w:val="005477E6"/>
    <w:rsid w:val="00547E8D"/>
    <w:rsid w:val="0055223D"/>
    <w:rsid w:val="0055243B"/>
    <w:rsid w:val="00552A9D"/>
    <w:rsid w:val="0055353A"/>
    <w:rsid w:val="00553B40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25C5"/>
    <w:rsid w:val="0056290D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ADC"/>
    <w:rsid w:val="00596E5B"/>
    <w:rsid w:val="00597B12"/>
    <w:rsid w:val="00597CE7"/>
    <w:rsid w:val="005A0B1C"/>
    <w:rsid w:val="005A0DE7"/>
    <w:rsid w:val="005A1948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385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481D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6DA5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0C11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33D0"/>
    <w:rsid w:val="007644C3"/>
    <w:rsid w:val="0076458F"/>
    <w:rsid w:val="00764629"/>
    <w:rsid w:val="0076474B"/>
    <w:rsid w:val="00765133"/>
    <w:rsid w:val="00765363"/>
    <w:rsid w:val="00765D6F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A59"/>
    <w:rsid w:val="007908BC"/>
    <w:rsid w:val="00791163"/>
    <w:rsid w:val="00791508"/>
    <w:rsid w:val="0079159B"/>
    <w:rsid w:val="007923E6"/>
    <w:rsid w:val="007925EA"/>
    <w:rsid w:val="0079448C"/>
    <w:rsid w:val="00794B39"/>
    <w:rsid w:val="00794C46"/>
    <w:rsid w:val="00796EA8"/>
    <w:rsid w:val="00796F2B"/>
    <w:rsid w:val="0079767A"/>
    <w:rsid w:val="00797B82"/>
    <w:rsid w:val="00797C7F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6FD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43D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58D"/>
    <w:rsid w:val="008319A9"/>
    <w:rsid w:val="00831E75"/>
    <w:rsid w:val="00832CAD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9E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3FB6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41E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9DC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17F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3084"/>
    <w:rsid w:val="009938F4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1EE8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1FB5"/>
    <w:rsid w:val="009E2F71"/>
    <w:rsid w:val="009E334E"/>
    <w:rsid w:val="009E3D92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906"/>
    <w:rsid w:val="00A05DCD"/>
    <w:rsid w:val="00A05ED3"/>
    <w:rsid w:val="00A06566"/>
    <w:rsid w:val="00A06AC4"/>
    <w:rsid w:val="00A06B59"/>
    <w:rsid w:val="00A07653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239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79"/>
    <w:rsid w:val="00AA1DAD"/>
    <w:rsid w:val="00AA3645"/>
    <w:rsid w:val="00AA3D1C"/>
    <w:rsid w:val="00AA4A09"/>
    <w:rsid w:val="00AA4C2C"/>
    <w:rsid w:val="00AA5614"/>
    <w:rsid w:val="00AA5C80"/>
    <w:rsid w:val="00AA68E0"/>
    <w:rsid w:val="00AA7B59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3BCF"/>
    <w:rsid w:val="00AB53FD"/>
    <w:rsid w:val="00AB59D9"/>
    <w:rsid w:val="00AB7BFB"/>
    <w:rsid w:val="00AC07C9"/>
    <w:rsid w:val="00AC1DE7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319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4C45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5B7"/>
    <w:rsid w:val="00B7684F"/>
    <w:rsid w:val="00B77613"/>
    <w:rsid w:val="00B77648"/>
    <w:rsid w:val="00B80173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1AF4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1AAD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762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912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66FE7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178"/>
    <w:rsid w:val="00DE67C0"/>
    <w:rsid w:val="00DE6914"/>
    <w:rsid w:val="00DE6A51"/>
    <w:rsid w:val="00DE6F55"/>
    <w:rsid w:val="00DE716C"/>
    <w:rsid w:val="00DE73A8"/>
    <w:rsid w:val="00DE79DC"/>
    <w:rsid w:val="00DE7E2F"/>
    <w:rsid w:val="00DF0E50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032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556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5E8"/>
    <w:rsid w:val="00E7674B"/>
    <w:rsid w:val="00E775C0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4F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5977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3F23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2CF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38A8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7425"/>
    <w:rsid w:val="00F87D26"/>
    <w:rsid w:val="00F901C1"/>
    <w:rsid w:val="00F9082B"/>
    <w:rsid w:val="00F90897"/>
    <w:rsid w:val="00F908BE"/>
    <w:rsid w:val="00F91CB1"/>
    <w:rsid w:val="00F91D04"/>
    <w:rsid w:val="00F9414A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2DD7"/>
    <w:rsid w:val="00FA5694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15D5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DD4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</w:pPr>
    <w:rPr>
      <w:sz w:val="22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</w:pPr>
    <w:rPr>
      <w:sz w:val="22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6E4AF-91D5-4065-828E-6AFD1378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5146</TotalTime>
  <Pages>4</Pages>
  <Words>1698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988</cp:revision>
  <cp:lastPrinted>2017-08-16T11:27:00Z</cp:lastPrinted>
  <dcterms:created xsi:type="dcterms:W3CDTF">2015-07-30T14:22:00Z</dcterms:created>
  <dcterms:modified xsi:type="dcterms:W3CDTF">2017-08-21T13:58:00Z</dcterms:modified>
</cp:coreProperties>
</file>