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3359" w:rsidRPr="001C7F6D" w:rsidRDefault="00A07ECC" w:rsidP="00913359">
      <w:pPr>
        <w:jc w:val="center"/>
        <w:outlineLvl w:val="0"/>
        <w:rPr>
          <w:rFonts w:ascii="Arial" w:hAnsi="Arial"/>
          <w:b/>
          <w:sz w:val="22"/>
        </w:rPr>
      </w:pPr>
      <w:r>
        <w:rPr>
          <w:rFonts w:ascii="Arial" w:hAnsi="Arial"/>
          <w:b/>
          <w:noProof/>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3.05pt;margin-top:27.2pt;width:516.8pt;height:68.3pt;z-index:251659264;visibility:visible;mso-wrap-edited:f;mso-position-horizontal-relative:page;mso-position-vertical-relative:page">
            <v:imagedata r:id="rId9" o:title=""/>
            <w10:wrap anchorx="page" anchory="page"/>
          </v:shape>
          <o:OLEObject Type="Embed" ProgID="Word.Picture.8" ShapeID="_x0000_s1026" DrawAspect="Content" ObjectID="_1530611620" r:id="rId10"/>
        </w:pict>
      </w:r>
    </w:p>
    <w:p w:rsidR="00F929E1" w:rsidRDefault="00F929E1" w:rsidP="00803277">
      <w:pPr>
        <w:pStyle w:val="zhlav-odbor"/>
        <w:rPr>
          <w:sz w:val="18"/>
          <w:szCs w:val="18"/>
        </w:rPr>
      </w:pPr>
    </w:p>
    <w:p w:rsidR="00913359" w:rsidRPr="00F929E1" w:rsidRDefault="00913359" w:rsidP="00F929E1">
      <w:pPr>
        <w:pStyle w:val="zhlav-odbor"/>
      </w:pPr>
      <w:r w:rsidRPr="00F929E1">
        <w:t>zastupitelstvo MěstskÉ částI, Tuřanské nám. 1, 620 00 BRNO</w:t>
      </w:r>
    </w:p>
    <w:p w:rsidR="00803277" w:rsidRPr="00F929E1" w:rsidRDefault="00803277" w:rsidP="00803277">
      <w:pPr>
        <w:pStyle w:val="zhlav-odbor"/>
        <w:rPr>
          <w:sz w:val="18"/>
          <w:szCs w:val="18"/>
        </w:rPr>
      </w:pPr>
    </w:p>
    <w:p w:rsidR="00F929E1" w:rsidRDefault="00F929E1" w:rsidP="00441CE7">
      <w:pPr>
        <w:spacing w:line="360" w:lineRule="auto"/>
        <w:jc w:val="center"/>
        <w:outlineLvl w:val="0"/>
        <w:rPr>
          <w:b/>
          <w:sz w:val="22"/>
          <w:szCs w:val="22"/>
        </w:rPr>
      </w:pPr>
    </w:p>
    <w:p w:rsidR="00913359" w:rsidRPr="004431FA" w:rsidRDefault="00913359" w:rsidP="00441CE7">
      <w:pPr>
        <w:spacing w:line="360" w:lineRule="auto"/>
        <w:jc w:val="center"/>
        <w:outlineLvl w:val="0"/>
        <w:rPr>
          <w:b/>
          <w:sz w:val="22"/>
          <w:szCs w:val="22"/>
        </w:rPr>
      </w:pPr>
      <w:r w:rsidRPr="004431FA">
        <w:rPr>
          <w:b/>
          <w:sz w:val="22"/>
          <w:szCs w:val="22"/>
        </w:rPr>
        <w:t>ZÁPIS</w:t>
      </w:r>
    </w:p>
    <w:p w:rsidR="00913359" w:rsidRPr="004431FA" w:rsidRDefault="00913359" w:rsidP="00441CE7">
      <w:pPr>
        <w:spacing w:line="360" w:lineRule="auto"/>
        <w:jc w:val="center"/>
        <w:outlineLvl w:val="0"/>
        <w:rPr>
          <w:b/>
          <w:sz w:val="22"/>
          <w:szCs w:val="22"/>
        </w:rPr>
      </w:pPr>
      <w:r w:rsidRPr="004431FA">
        <w:rPr>
          <w:b/>
          <w:sz w:val="22"/>
          <w:szCs w:val="22"/>
        </w:rPr>
        <w:t>z</w:t>
      </w:r>
      <w:r w:rsidR="00DE17E6" w:rsidRPr="004431FA">
        <w:rPr>
          <w:b/>
          <w:sz w:val="22"/>
          <w:szCs w:val="22"/>
        </w:rPr>
        <w:t> 11</w:t>
      </w:r>
      <w:r w:rsidRPr="004431FA">
        <w:rPr>
          <w:b/>
          <w:sz w:val="22"/>
          <w:szCs w:val="22"/>
        </w:rPr>
        <w:t>/VII. zasedání Zastupitelstva městské části Brno-Tuřany,</w:t>
      </w:r>
    </w:p>
    <w:p w:rsidR="00913359" w:rsidRPr="004431FA" w:rsidRDefault="00913359" w:rsidP="00441CE7">
      <w:pPr>
        <w:jc w:val="center"/>
        <w:outlineLvl w:val="0"/>
        <w:rPr>
          <w:b/>
          <w:sz w:val="22"/>
          <w:szCs w:val="22"/>
        </w:rPr>
      </w:pPr>
      <w:r w:rsidRPr="004431FA">
        <w:rPr>
          <w:b/>
          <w:sz w:val="22"/>
          <w:szCs w:val="22"/>
        </w:rPr>
        <w:t xml:space="preserve">které se konalo dne </w:t>
      </w:r>
      <w:r w:rsidR="00DE17E6" w:rsidRPr="004431FA">
        <w:rPr>
          <w:b/>
          <w:sz w:val="22"/>
          <w:szCs w:val="22"/>
        </w:rPr>
        <w:t>23. 6.</w:t>
      </w:r>
      <w:r w:rsidRPr="004431FA">
        <w:rPr>
          <w:b/>
          <w:sz w:val="22"/>
          <w:szCs w:val="22"/>
        </w:rPr>
        <w:t xml:space="preserve"> 20</w:t>
      </w:r>
      <w:r w:rsidR="00A107BB" w:rsidRPr="004431FA">
        <w:rPr>
          <w:b/>
          <w:sz w:val="22"/>
          <w:szCs w:val="22"/>
        </w:rPr>
        <w:t>16</w:t>
      </w:r>
      <w:r w:rsidRPr="004431FA">
        <w:rPr>
          <w:b/>
          <w:sz w:val="22"/>
          <w:szCs w:val="22"/>
        </w:rPr>
        <w:t xml:space="preserve"> od 18:00 hodin na ÚMČ Brno-Tuřany, Tuřanské nám. 1</w:t>
      </w:r>
    </w:p>
    <w:p w:rsidR="00913359" w:rsidRPr="004431FA" w:rsidRDefault="00913359" w:rsidP="0075763E">
      <w:pPr>
        <w:jc w:val="both"/>
        <w:outlineLvl w:val="0"/>
        <w:rPr>
          <w:sz w:val="22"/>
          <w:szCs w:val="22"/>
        </w:rPr>
      </w:pPr>
    </w:p>
    <w:p w:rsidR="00913359" w:rsidRPr="004431FA" w:rsidRDefault="00913359" w:rsidP="002854EC">
      <w:pPr>
        <w:jc w:val="both"/>
        <w:rPr>
          <w:sz w:val="22"/>
          <w:szCs w:val="22"/>
        </w:rPr>
      </w:pPr>
      <w:r w:rsidRPr="004431FA">
        <w:rPr>
          <w:sz w:val="22"/>
          <w:szCs w:val="22"/>
        </w:rPr>
        <w:t>Přítomni: dle prezenční listiny</w:t>
      </w:r>
    </w:p>
    <w:p w:rsidR="00DE04D3" w:rsidRPr="004431FA" w:rsidRDefault="00190A91" w:rsidP="002854EC">
      <w:pPr>
        <w:jc w:val="both"/>
        <w:rPr>
          <w:sz w:val="22"/>
          <w:szCs w:val="22"/>
        </w:rPr>
      </w:pPr>
      <w:r w:rsidRPr="004431FA">
        <w:rPr>
          <w:sz w:val="22"/>
          <w:szCs w:val="22"/>
        </w:rPr>
        <w:t>Omluven:</w:t>
      </w:r>
      <w:r w:rsidR="00836BEA" w:rsidRPr="004431FA">
        <w:rPr>
          <w:sz w:val="22"/>
          <w:szCs w:val="22"/>
        </w:rPr>
        <w:t xml:space="preserve"> Ing. Hanuš Horák</w:t>
      </w:r>
      <w:r w:rsidR="00924FB1" w:rsidRPr="004431FA">
        <w:rPr>
          <w:sz w:val="22"/>
          <w:szCs w:val="22"/>
        </w:rPr>
        <w:tab/>
      </w:r>
      <w:r w:rsidR="00A27951" w:rsidRPr="004431FA">
        <w:rPr>
          <w:sz w:val="22"/>
          <w:szCs w:val="22"/>
        </w:rPr>
        <w:t xml:space="preserve">, Bc. Jiří Kirchner, </w:t>
      </w:r>
      <w:r w:rsidR="008A406C" w:rsidRPr="004431FA">
        <w:rPr>
          <w:sz w:val="22"/>
          <w:szCs w:val="22"/>
        </w:rPr>
        <w:t>Bc. Aleš Jakubec, Tomáš Kopecký</w:t>
      </w:r>
    </w:p>
    <w:p w:rsidR="00DE17E6" w:rsidRPr="004431FA" w:rsidRDefault="00DE17E6" w:rsidP="002854EC">
      <w:pPr>
        <w:jc w:val="both"/>
        <w:rPr>
          <w:color w:val="FF0000"/>
          <w:sz w:val="22"/>
          <w:szCs w:val="22"/>
        </w:rPr>
      </w:pPr>
    </w:p>
    <w:p w:rsidR="00913359" w:rsidRPr="004431FA" w:rsidRDefault="00913359" w:rsidP="002854EC">
      <w:pPr>
        <w:jc w:val="both"/>
        <w:rPr>
          <w:sz w:val="22"/>
          <w:szCs w:val="22"/>
        </w:rPr>
      </w:pPr>
      <w:r w:rsidRPr="004431FA">
        <w:rPr>
          <w:color w:val="000000"/>
          <w:sz w:val="22"/>
          <w:szCs w:val="22"/>
        </w:rPr>
        <w:t xml:space="preserve">Za ÚMČ byli dále přítomni: </w:t>
      </w:r>
      <w:r w:rsidR="00F36BA0" w:rsidRPr="004431FA">
        <w:rPr>
          <w:color w:val="000000"/>
          <w:sz w:val="22"/>
          <w:szCs w:val="22"/>
        </w:rPr>
        <w:t xml:space="preserve">Ing. Jitka Gallová </w:t>
      </w:r>
      <w:r w:rsidR="00F36BA0" w:rsidRPr="004431FA">
        <w:rPr>
          <w:sz w:val="22"/>
          <w:szCs w:val="22"/>
        </w:rPr>
        <w:t>– vedoucí OST</w:t>
      </w:r>
      <w:r w:rsidR="00F36BA0" w:rsidRPr="004431FA">
        <w:rPr>
          <w:color w:val="000000"/>
          <w:sz w:val="22"/>
          <w:szCs w:val="22"/>
        </w:rPr>
        <w:t xml:space="preserve">, </w:t>
      </w:r>
      <w:r w:rsidR="00B87F60" w:rsidRPr="004431FA">
        <w:rPr>
          <w:color w:val="000000"/>
          <w:sz w:val="22"/>
          <w:szCs w:val="22"/>
        </w:rPr>
        <w:t>Ing. Tomáš Hornoch – vedoucí odboru ekonomického</w:t>
      </w:r>
      <w:r w:rsidRPr="004431FA">
        <w:rPr>
          <w:color w:val="000000"/>
          <w:sz w:val="22"/>
          <w:szCs w:val="22"/>
        </w:rPr>
        <w:t>,</w:t>
      </w:r>
      <w:r w:rsidR="002B3719" w:rsidRPr="004431FA">
        <w:rPr>
          <w:color w:val="000000"/>
          <w:sz w:val="22"/>
          <w:szCs w:val="22"/>
        </w:rPr>
        <w:t xml:space="preserve"> Mgr. Jiří Polák – vedoucí odboru všeobecného</w:t>
      </w:r>
      <w:r w:rsidR="00716BB1" w:rsidRPr="004431FA">
        <w:rPr>
          <w:color w:val="000000"/>
          <w:sz w:val="22"/>
          <w:szCs w:val="22"/>
        </w:rPr>
        <w:t>, Petra Goldová – referentka samosprávy ÚMČ</w:t>
      </w:r>
      <w:r w:rsidR="00A139C3" w:rsidRPr="004431FA">
        <w:rPr>
          <w:color w:val="000000"/>
          <w:sz w:val="22"/>
          <w:szCs w:val="22"/>
        </w:rPr>
        <w:t>.</w:t>
      </w:r>
    </w:p>
    <w:p w:rsidR="00913359" w:rsidRPr="004431FA" w:rsidRDefault="00913359" w:rsidP="002854EC">
      <w:pPr>
        <w:jc w:val="both"/>
        <w:rPr>
          <w:sz w:val="22"/>
          <w:szCs w:val="22"/>
        </w:rPr>
      </w:pPr>
    </w:p>
    <w:p w:rsidR="00913359" w:rsidRPr="004431FA" w:rsidRDefault="00913359" w:rsidP="002854EC">
      <w:pPr>
        <w:jc w:val="both"/>
        <w:rPr>
          <w:sz w:val="22"/>
          <w:szCs w:val="22"/>
        </w:rPr>
      </w:pPr>
      <w:r w:rsidRPr="004431FA">
        <w:rPr>
          <w:sz w:val="22"/>
          <w:szCs w:val="22"/>
        </w:rPr>
        <w:t>Jednání Zastupitelstva zahájil starosta Radomír Vondra v</w:t>
      </w:r>
      <w:r w:rsidR="00A107BB" w:rsidRPr="004431FA">
        <w:rPr>
          <w:sz w:val="22"/>
          <w:szCs w:val="22"/>
        </w:rPr>
        <w:t> </w:t>
      </w:r>
      <w:r w:rsidR="008A406C" w:rsidRPr="004431FA">
        <w:rPr>
          <w:sz w:val="22"/>
          <w:szCs w:val="22"/>
        </w:rPr>
        <w:t>18:04</w:t>
      </w:r>
      <w:r w:rsidR="00924FB1" w:rsidRPr="004431FA">
        <w:rPr>
          <w:sz w:val="22"/>
          <w:szCs w:val="22"/>
        </w:rPr>
        <w:t xml:space="preserve"> </w:t>
      </w:r>
      <w:r w:rsidRPr="004431FA">
        <w:rPr>
          <w:sz w:val="22"/>
          <w:szCs w:val="22"/>
        </w:rPr>
        <w:t>hodin. Zasedání bylo řádně svoláno. Přítomno je</w:t>
      </w:r>
      <w:r w:rsidR="00F5601A" w:rsidRPr="004431FA">
        <w:rPr>
          <w:sz w:val="22"/>
          <w:szCs w:val="22"/>
        </w:rPr>
        <w:t xml:space="preserve"> </w:t>
      </w:r>
      <w:r w:rsidR="008A406C" w:rsidRPr="004431FA">
        <w:rPr>
          <w:sz w:val="22"/>
          <w:szCs w:val="22"/>
        </w:rPr>
        <w:t>13</w:t>
      </w:r>
      <w:r w:rsidR="00924FB1" w:rsidRPr="004431FA">
        <w:rPr>
          <w:sz w:val="22"/>
          <w:szCs w:val="22"/>
        </w:rPr>
        <w:t xml:space="preserve"> </w:t>
      </w:r>
      <w:r w:rsidRPr="004431FA">
        <w:rPr>
          <w:sz w:val="22"/>
          <w:szCs w:val="22"/>
        </w:rPr>
        <w:t xml:space="preserve">členů Zastupitelstva. </w:t>
      </w:r>
    </w:p>
    <w:p w:rsidR="00A64516" w:rsidRPr="004431FA" w:rsidRDefault="00A64516" w:rsidP="002854EC">
      <w:pPr>
        <w:jc w:val="both"/>
        <w:rPr>
          <w:sz w:val="22"/>
          <w:szCs w:val="22"/>
        </w:rPr>
      </w:pPr>
    </w:p>
    <w:p w:rsidR="00913359" w:rsidRPr="004431FA" w:rsidRDefault="00913359" w:rsidP="002854EC">
      <w:pPr>
        <w:jc w:val="both"/>
        <w:rPr>
          <w:sz w:val="22"/>
          <w:szCs w:val="22"/>
        </w:rPr>
      </w:pPr>
      <w:r w:rsidRPr="004431FA">
        <w:rPr>
          <w:b/>
          <w:sz w:val="22"/>
          <w:szCs w:val="22"/>
          <w:u w:val="single"/>
        </w:rPr>
        <w:t>Bod 1. programu ZMČ – Technický bod (volba ověřovatelů zápisu, schválení programu)</w:t>
      </w:r>
    </w:p>
    <w:p w:rsidR="00913359" w:rsidRPr="004431FA" w:rsidRDefault="00B87F60" w:rsidP="002854EC">
      <w:pPr>
        <w:jc w:val="both"/>
        <w:rPr>
          <w:sz w:val="22"/>
          <w:szCs w:val="22"/>
        </w:rPr>
      </w:pPr>
      <w:r w:rsidRPr="004431FA">
        <w:rPr>
          <w:sz w:val="22"/>
          <w:szCs w:val="22"/>
        </w:rPr>
        <w:t xml:space="preserve">Starosta určil pro </w:t>
      </w:r>
      <w:r w:rsidR="00DE17E6" w:rsidRPr="004431FA">
        <w:rPr>
          <w:sz w:val="22"/>
          <w:szCs w:val="22"/>
        </w:rPr>
        <w:t>11</w:t>
      </w:r>
      <w:r w:rsidR="00913359" w:rsidRPr="004431FA">
        <w:rPr>
          <w:sz w:val="22"/>
          <w:szCs w:val="22"/>
        </w:rPr>
        <w:t>/VII. zasedání Zastupitelstva MČ Brno-Tuřany pomocného sčitatele</w:t>
      </w:r>
      <w:r w:rsidR="00DD5B5D" w:rsidRPr="004431FA">
        <w:rPr>
          <w:sz w:val="22"/>
          <w:szCs w:val="22"/>
        </w:rPr>
        <w:t xml:space="preserve"> </w:t>
      </w:r>
      <w:r w:rsidR="00360275" w:rsidRPr="004431FA">
        <w:rPr>
          <w:sz w:val="22"/>
          <w:szCs w:val="22"/>
        </w:rPr>
        <w:t>Mgr. Jiřího Poláka</w:t>
      </w:r>
      <w:r w:rsidR="00DD5B5D" w:rsidRPr="004431FA">
        <w:rPr>
          <w:sz w:val="22"/>
          <w:szCs w:val="22"/>
        </w:rPr>
        <w:t xml:space="preserve">, </w:t>
      </w:r>
      <w:r w:rsidR="004C1349" w:rsidRPr="004431FA">
        <w:rPr>
          <w:sz w:val="22"/>
          <w:szCs w:val="22"/>
        </w:rPr>
        <w:t xml:space="preserve">vedoucího </w:t>
      </w:r>
      <w:r w:rsidR="00DD5B5D" w:rsidRPr="004431FA">
        <w:rPr>
          <w:sz w:val="22"/>
          <w:szCs w:val="22"/>
        </w:rPr>
        <w:t xml:space="preserve">odboru </w:t>
      </w:r>
      <w:r w:rsidR="00360275" w:rsidRPr="004431FA">
        <w:rPr>
          <w:sz w:val="22"/>
          <w:szCs w:val="22"/>
        </w:rPr>
        <w:t>všeobecného</w:t>
      </w:r>
      <w:r w:rsidR="002E18E0" w:rsidRPr="004431FA">
        <w:rPr>
          <w:sz w:val="22"/>
          <w:szCs w:val="22"/>
        </w:rPr>
        <w:t>,</w:t>
      </w:r>
      <w:r w:rsidR="00DD5B5D" w:rsidRPr="004431FA">
        <w:rPr>
          <w:sz w:val="22"/>
          <w:szCs w:val="22"/>
        </w:rPr>
        <w:t xml:space="preserve"> </w:t>
      </w:r>
      <w:r w:rsidR="008362E6" w:rsidRPr="004431FA">
        <w:rPr>
          <w:sz w:val="22"/>
          <w:szCs w:val="22"/>
        </w:rPr>
        <w:t>a zapisovatele</w:t>
      </w:r>
      <w:r w:rsidR="00913359" w:rsidRPr="004431FA">
        <w:rPr>
          <w:sz w:val="22"/>
          <w:szCs w:val="22"/>
        </w:rPr>
        <w:t xml:space="preserve"> </w:t>
      </w:r>
      <w:r w:rsidR="00084698" w:rsidRPr="004431FA">
        <w:rPr>
          <w:sz w:val="22"/>
          <w:szCs w:val="22"/>
        </w:rPr>
        <w:t>Petru Goldovou</w:t>
      </w:r>
      <w:r w:rsidR="00E96FA1" w:rsidRPr="004431FA">
        <w:rPr>
          <w:sz w:val="22"/>
          <w:szCs w:val="22"/>
        </w:rPr>
        <w:t>, referentku samosprávy ÚMČ</w:t>
      </w:r>
      <w:r w:rsidR="00084698" w:rsidRPr="004431FA">
        <w:rPr>
          <w:sz w:val="22"/>
          <w:szCs w:val="22"/>
        </w:rPr>
        <w:t>.</w:t>
      </w:r>
    </w:p>
    <w:p w:rsidR="0059315E" w:rsidRPr="004431FA" w:rsidRDefault="00BB0518" w:rsidP="002854EC">
      <w:pPr>
        <w:pStyle w:val="Zkladntext21"/>
        <w:jc w:val="both"/>
        <w:rPr>
          <w:rFonts w:ascii="Times New Roman" w:hAnsi="Times New Roman"/>
          <w:szCs w:val="22"/>
        </w:rPr>
      </w:pPr>
      <w:r w:rsidRPr="004431FA">
        <w:rPr>
          <w:rFonts w:ascii="Times New Roman" w:hAnsi="Times New Roman"/>
          <w:szCs w:val="22"/>
        </w:rPr>
        <w:t xml:space="preserve">Ověřovateli zápisu </w:t>
      </w:r>
      <w:r w:rsidR="00DE17E6" w:rsidRPr="004431FA">
        <w:rPr>
          <w:rFonts w:ascii="Times New Roman" w:hAnsi="Times New Roman"/>
          <w:szCs w:val="22"/>
        </w:rPr>
        <w:t>z 11</w:t>
      </w:r>
      <w:r w:rsidRPr="004431FA">
        <w:rPr>
          <w:rFonts w:ascii="Times New Roman" w:hAnsi="Times New Roman"/>
          <w:szCs w:val="22"/>
        </w:rPr>
        <w:t xml:space="preserve">/VII. zasedání Zastupitelstva MČ Brno-Tuřany byli navřženi </w:t>
      </w:r>
      <w:r w:rsidR="008A406C" w:rsidRPr="004431FA">
        <w:rPr>
          <w:rFonts w:ascii="Times New Roman" w:hAnsi="Times New Roman"/>
          <w:szCs w:val="22"/>
        </w:rPr>
        <w:t xml:space="preserve">Mgr. et Mgr. Tomáš </w:t>
      </w:r>
      <w:r w:rsidR="001338F6" w:rsidRPr="004431FA">
        <w:rPr>
          <w:rFonts w:ascii="Times New Roman" w:hAnsi="Times New Roman"/>
          <w:szCs w:val="22"/>
        </w:rPr>
        <w:t>Dvořáček, DiS.</w:t>
      </w:r>
      <w:r w:rsidR="008A406C" w:rsidRPr="004431FA">
        <w:rPr>
          <w:rFonts w:ascii="Times New Roman" w:hAnsi="Times New Roman"/>
          <w:szCs w:val="22"/>
        </w:rPr>
        <w:t xml:space="preserve"> a Antonín Tůma.</w:t>
      </w:r>
    </w:p>
    <w:p w:rsidR="00BB0518" w:rsidRPr="004431FA" w:rsidRDefault="00BB0518" w:rsidP="002854EC">
      <w:pPr>
        <w:pStyle w:val="Zkladntext21"/>
        <w:jc w:val="both"/>
        <w:rPr>
          <w:b/>
          <w:szCs w:val="22"/>
        </w:rPr>
      </w:pPr>
    </w:p>
    <w:p w:rsidR="00913359" w:rsidRPr="004431FA" w:rsidRDefault="00913359" w:rsidP="002854EC">
      <w:pPr>
        <w:jc w:val="both"/>
        <w:rPr>
          <w:b/>
          <w:sz w:val="22"/>
          <w:szCs w:val="22"/>
        </w:rPr>
      </w:pPr>
      <w:r w:rsidRPr="004431FA">
        <w:rPr>
          <w:b/>
          <w:sz w:val="22"/>
          <w:szCs w:val="22"/>
        </w:rPr>
        <w:t>Návrh usnesení:</w:t>
      </w:r>
    </w:p>
    <w:p w:rsidR="00F52302" w:rsidRPr="004431FA" w:rsidRDefault="00913359" w:rsidP="002854EC">
      <w:pPr>
        <w:jc w:val="both"/>
        <w:rPr>
          <w:sz w:val="22"/>
          <w:szCs w:val="22"/>
        </w:rPr>
      </w:pPr>
      <w:r w:rsidRPr="004431FA">
        <w:rPr>
          <w:sz w:val="22"/>
          <w:szCs w:val="22"/>
        </w:rPr>
        <w:t xml:space="preserve">Zastupitelstvo MČ Brno-Tuřany </w:t>
      </w:r>
      <w:r w:rsidRPr="004431FA">
        <w:rPr>
          <w:b/>
          <w:sz w:val="22"/>
          <w:szCs w:val="22"/>
        </w:rPr>
        <w:t xml:space="preserve">volí </w:t>
      </w:r>
      <w:r w:rsidR="00B87F60" w:rsidRPr="004431FA">
        <w:rPr>
          <w:sz w:val="22"/>
          <w:szCs w:val="22"/>
        </w:rPr>
        <w:t xml:space="preserve">pro </w:t>
      </w:r>
      <w:r w:rsidR="00DE17E6" w:rsidRPr="004431FA">
        <w:rPr>
          <w:sz w:val="22"/>
          <w:szCs w:val="22"/>
        </w:rPr>
        <w:t>11</w:t>
      </w:r>
      <w:r w:rsidRPr="004431FA">
        <w:rPr>
          <w:sz w:val="22"/>
          <w:szCs w:val="22"/>
        </w:rPr>
        <w:t>/VII. zasedání Zastupitelstva MČ Brno-Tuřany ověřovatele zápisu</w:t>
      </w:r>
      <w:r w:rsidR="008A406C" w:rsidRPr="004431FA">
        <w:rPr>
          <w:sz w:val="22"/>
          <w:szCs w:val="22"/>
        </w:rPr>
        <w:t xml:space="preserve"> Mgr. et Mgr. Tomáš Dvořáčka, </w:t>
      </w:r>
      <w:proofErr w:type="gramStart"/>
      <w:r w:rsidR="008A406C" w:rsidRPr="004431FA">
        <w:rPr>
          <w:sz w:val="22"/>
          <w:szCs w:val="22"/>
        </w:rPr>
        <w:t>Dis. a Antonína</w:t>
      </w:r>
      <w:proofErr w:type="gramEnd"/>
      <w:r w:rsidR="008A406C" w:rsidRPr="004431FA">
        <w:rPr>
          <w:sz w:val="22"/>
          <w:szCs w:val="22"/>
        </w:rPr>
        <w:t xml:space="preserve"> Tůmu</w:t>
      </w:r>
      <w:r w:rsidR="00F52302" w:rsidRPr="004431FA">
        <w:rPr>
          <w:sz w:val="22"/>
          <w:szCs w:val="22"/>
        </w:rPr>
        <w:t>.</w:t>
      </w:r>
    </w:p>
    <w:p w:rsidR="00913359" w:rsidRPr="004431FA" w:rsidRDefault="00913359" w:rsidP="002854EC">
      <w:pPr>
        <w:jc w:val="both"/>
        <w:rPr>
          <w:b/>
          <w:sz w:val="22"/>
          <w:szCs w:val="22"/>
        </w:rPr>
      </w:pPr>
      <w:r w:rsidRPr="004431FA">
        <w:rPr>
          <w:sz w:val="22"/>
          <w:szCs w:val="22"/>
        </w:rPr>
        <w:t>Hlasování: pro</w:t>
      </w:r>
      <w:r w:rsidR="008A406C" w:rsidRPr="004431FA">
        <w:rPr>
          <w:sz w:val="22"/>
          <w:szCs w:val="22"/>
        </w:rPr>
        <w:t xml:space="preserve"> 12</w:t>
      </w:r>
      <w:r w:rsidRPr="004431FA">
        <w:rPr>
          <w:sz w:val="22"/>
          <w:szCs w:val="22"/>
        </w:rPr>
        <w:t>, proti</w:t>
      </w:r>
      <w:r w:rsidR="00FA5F2C" w:rsidRPr="004431FA">
        <w:rPr>
          <w:sz w:val="22"/>
          <w:szCs w:val="22"/>
        </w:rPr>
        <w:t xml:space="preserve"> 0</w:t>
      </w:r>
      <w:r w:rsidR="00D73620" w:rsidRPr="004431FA">
        <w:rPr>
          <w:sz w:val="22"/>
          <w:szCs w:val="22"/>
        </w:rPr>
        <w:t xml:space="preserve">, zdržel se </w:t>
      </w:r>
      <w:r w:rsidR="00FA5F2C" w:rsidRPr="004431FA">
        <w:rPr>
          <w:sz w:val="22"/>
          <w:szCs w:val="22"/>
        </w:rPr>
        <w:t>1</w:t>
      </w:r>
      <w:r w:rsidR="003414B2" w:rsidRPr="004431FA">
        <w:rPr>
          <w:sz w:val="22"/>
          <w:szCs w:val="22"/>
        </w:rPr>
        <w:t xml:space="preserve"> </w:t>
      </w:r>
      <w:r w:rsidR="00A523D2" w:rsidRPr="004431FA">
        <w:rPr>
          <w:sz w:val="22"/>
          <w:szCs w:val="22"/>
        </w:rPr>
        <w:t>–</w:t>
      </w:r>
      <w:r w:rsidRPr="004431FA">
        <w:rPr>
          <w:sz w:val="22"/>
          <w:szCs w:val="22"/>
        </w:rPr>
        <w:t xml:space="preserve"> </w:t>
      </w:r>
      <w:r w:rsidR="003414B2" w:rsidRPr="004431FA">
        <w:rPr>
          <w:b/>
          <w:sz w:val="22"/>
          <w:szCs w:val="22"/>
        </w:rPr>
        <w:t>schváleno</w:t>
      </w:r>
    </w:p>
    <w:tbl>
      <w:tblPr>
        <w:tblW w:w="9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Look w:val="04A0" w:firstRow="1" w:lastRow="0" w:firstColumn="1" w:lastColumn="0" w:noHBand="0" w:noVBand="1"/>
      </w:tblPr>
      <w:tblGrid>
        <w:gridCol w:w="1032"/>
        <w:gridCol w:w="1033"/>
        <w:gridCol w:w="1033"/>
        <w:gridCol w:w="1033"/>
        <w:gridCol w:w="1034"/>
        <w:gridCol w:w="1034"/>
        <w:gridCol w:w="1033"/>
        <w:gridCol w:w="1095"/>
        <w:gridCol w:w="973"/>
      </w:tblGrid>
      <w:tr w:rsidR="004431FA" w:rsidTr="004431FA">
        <w:trPr>
          <w:trHeight w:val="475"/>
          <w:jc w:val="center"/>
        </w:trPr>
        <w:tc>
          <w:tcPr>
            <w:tcW w:w="1032"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Dorazil </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Mgr. et Mgr Dvořáček </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Ing. Harašta CSc.</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Horák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Chvátal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Bc. Jakubec </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Bc. Krátký </w:t>
            </w:r>
          </w:p>
        </w:tc>
        <w:tc>
          <w:tcPr>
            <w:tcW w:w="1095"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w:t>
            </w:r>
            <w:proofErr w:type="spellStart"/>
            <w:r>
              <w:rPr>
                <w:rFonts w:ascii="Arial Narrow" w:hAnsi="Arial Narrow"/>
                <w:sz w:val="18"/>
                <w:szCs w:val="18"/>
                <w:lang w:eastAsia="en-US"/>
              </w:rPr>
              <w:t>Kašpaříková</w:t>
            </w:r>
            <w:proofErr w:type="spellEnd"/>
            <w:r>
              <w:rPr>
                <w:rFonts w:ascii="Arial Narrow" w:hAnsi="Arial Narrow"/>
                <w:sz w:val="18"/>
                <w:szCs w:val="18"/>
                <w:lang w:eastAsia="en-US"/>
              </w:rPr>
              <w:t xml:space="preserve"> </w:t>
            </w:r>
          </w:p>
        </w:tc>
        <w:tc>
          <w:tcPr>
            <w:tcW w:w="97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Bc. Kirchner </w:t>
            </w:r>
          </w:p>
        </w:tc>
      </w:tr>
      <w:tr w:rsidR="004431FA" w:rsidTr="004431FA">
        <w:trPr>
          <w:jc w:val="center"/>
        </w:trPr>
        <w:tc>
          <w:tcPr>
            <w:tcW w:w="10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1FA" w:rsidRDefault="00CA283C"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zdržel se</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nepřítomen</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nepřítomen</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9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nepřítomen</w:t>
            </w:r>
          </w:p>
        </w:tc>
      </w:tr>
      <w:tr w:rsidR="004431FA" w:rsidTr="004431FA">
        <w:trPr>
          <w:jc w:val="center"/>
        </w:trPr>
        <w:tc>
          <w:tcPr>
            <w:tcW w:w="1032"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4431FA" w:rsidRDefault="004431FA" w:rsidP="007B2BCE">
            <w:pPr>
              <w:overflowPunct w:val="0"/>
              <w:autoSpaceDE w:val="0"/>
              <w:autoSpaceDN w:val="0"/>
              <w:adjustRightInd w:val="0"/>
              <w:spacing w:line="276" w:lineRule="auto"/>
              <w:textAlignment w:val="baseline"/>
              <w:rPr>
                <w:rFonts w:ascii="Arial Narrow" w:hAnsi="Arial Narrow"/>
                <w:sz w:val="18"/>
                <w:szCs w:val="18"/>
                <w:lang w:eastAsia="en-US"/>
              </w:rPr>
            </w:pPr>
            <w:r>
              <w:rPr>
                <w:rFonts w:ascii="Arial Narrow" w:hAnsi="Arial Narrow"/>
                <w:sz w:val="18"/>
                <w:szCs w:val="18"/>
                <w:lang w:eastAsia="en-US"/>
              </w:rPr>
              <w:t xml:space="preserve">T. Kopecký </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 Kolečková </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Ing. Kostková</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Meluzín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Oprchal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L. Smutná </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A. Tůma</w:t>
            </w:r>
          </w:p>
        </w:tc>
        <w:tc>
          <w:tcPr>
            <w:tcW w:w="1095"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R. Vondra</w:t>
            </w:r>
          </w:p>
        </w:tc>
        <w:tc>
          <w:tcPr>
            <w:tcW w:w="973" w:type="dxa"/>
            <w:tcBorders>
              <w:top w:val="single" w:sz="4" w:space="0" w:color="auto"/>
              <w:left w:val="single" w:sz="4" w:space="0" w:color="auto"/>
              <w:bottom w:val="single" w:sz="4" w:space="0" w:color="auto"/>
              <w:right w:val="single" w:sz="4" w:space="0" w:color="auto"/>
            </w:tcBorders>
            <w:shd w:val="pct10" w:color="auto" w:fill="auto"/>
            <w:vAlign w:val="center"/>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p>
        </w:tc>
      </w:tr>
      <w:tr w:rsidR="004431FA" w:rsidTr="004431FA">
        <w:trPr>
          <w:jc w:val="center"/>
        </w:trPr>
        <w:tc>
          <w:tcPr>
            <w:tcW w:w="10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nepřítomen</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973" w:type="dxa"/>
            <w:tcBorders>
              <w:top w:val="single" w:sz="4" w:space="0" w:color="auto"/>
              <w:left w:val="single" w:sz="4" w:space="0" w:color="auto"/>
              <w:bottom w:val="single" w:sz="4" w:space="0" w:color="auto"/>
              <w:right w:val="single" w:sz="4" w:space="0" w:color="auto"/>
            </w:tcBorders>
            <w:shd w:val="clear" w:color="auto" w:fill="auto"/>
            <w:vAlign w:val="center"/>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p>
        </w:tc>
      </w:tr>
    </w:tbl>
    <w:p w:rsidR="008362E6" w:rsidRDefault="008362E6" w:rsidP="0075763E">
      <w:pPr>
        <w:jc w:val="both"/>
        <w:rPr>
          <w:b/>
          <w:sz w:val="24"/>
          <w:szCs w:val="24"/>
        </w:rPr>
      </w:pPr>
    </w:p>
    <w:p w:rsidR="00913359" w:rsidRPr="004431FA" w:rsidRDefault="00913359" w:rsidP="002854EC">
      <w:pPr>
        <w:jc w:val="both"/>
        <w:rPr>
          <w:sz w:val="22"/>
          <w:szCs w:val="22"/>
        </w:rPr>
      </w:pPr>
      <w:r w:rsidRPr="004431FA">
        <w:rPr>
          <w:sz w:val="22"/>
          <w:szCs w:val="22"/>
        </w:rPr>
        <w:t xml:space="preserve">Starosta přečetl návrh programu </w:t>
      </w:r>
      <w:r w:rsidR="00DE17E6" w:rsidRPr="004431FA">
        <w:rPr>
          <w:sz w:val="22"/>
          <w:szCs w:val="22"/>
        </w:rPr>
        <w:t>11</w:t>
      </w:r>
      <w:r w:rsidRPr="004431FA">
        <w:rPr>
          <w:sz w:val="22"/>
          <w:szCs w:val="22"/>
        </w:rPr>
        <w:t xml:space="preserve">/VII. zasedání Zastupitelstva a vyzval členy Zastupitelstva k jeho případnému doplnění. </w:t>
      </w:r>
    </w:p>
    <w:p w:rsidR="00913359" w:rsidRPr="004431FA" w:rsidRDefault="00913359" w:rsidP="002854EC">
      <w:pPr>
        <w:jc w:val="both"/>
        <w:rPr>
          <w:sz w:val="22"/>
          <w:szCs w:val="22"/>
        </w:rPr>
      </w:pPr>
      <w:r w:rsidRPr="004431FA">
        <w:rPr>
          <w:sz w:val="22"/>
          <w:szCs w:val="22"/>
        </w:rPr>
        <w:t xml:space="preserve">Starosta dal hlasovat o programu </w:t>
      </w:r>
      <w:r w:rsidR="00DE17E6" w:rsidRPr="004431FA">
        <w:rPr>
          <w:sz w:val="22"/>
          <w:szCs w:val="22"/>
        </w:rPr>
        <w:t>11</w:t>
      </w:r>
      <w:r w:rsidRPr="004431FA">
        <w:rPr>
          <w:sz w:val="22"/>
          <w:szCs w:val="22"/>
        </w:rPr>
        <w:t>/VII. zasedání Zastupitelstva MČ Brno-Tuřany.</w:t>
      </w:r>
    </w:p>
    <w:p w:rsidR="0059315E" w:rsidRPr="004431FA" w:rsidRDefault="0059315E" w:rsidP="002854EC">
      <w:pPr>
        <w:jc w:val="both"/>
        <w:rPr>
          <w:b/>
          <w:sz w:val="22"/>
          <w:szCs w:val="22"/>
        </w:rPr>
      </w:pPr>
    </w:p>
    <w:p w:rsidR="00913359" w:rsidRPr="004431FA" w:rsidRDefault="00913359" w:rsidP="002854EC">
      <w:pPr>
        <w:jc w:val="both"/>
        <w:rPr>
          <w:sz w:val="22"/>
          <w:szCs w:val="22"/>
        </w:rPr>
      </w:pPr>
      <w:r w:rsidRPr="004431FA">
        <w:rPr>
          <w:b/>
          <w:sz w:val="22"/>
          <w:szCs w:val="22"/>
        </w:rPr>
        <w:t>Návrh usnesení</w:t>
      </w:r>
      <w:r w:rsidRPr="004431FA">
        <w:rPr>
          <w:sz w:val="22"/>
          <w:szCs w:val="22"/>
        </w:rPr>
        <w:t>:</w:t>
      </w:r>
      <w:r w:rsidRPr="004431FA">
        <w:rPr>
          <w:b/>
          <w:sz w:val="22"/>
          <w:szCs w:val="22"/>
        </w:rPr>
        <w:t xml:space="preserve"> </w:t>
      </w:r>
    </w:p>
    <w:p w:rsidR="00913359" w:rsidRPr="004431FA" w:rsidRDefault="00913359" w:rsidP="002854EC">
      <w:pPr>
        <w:jc w:val="both"/>
        <w:rPr>
          <w:sz w:val="22"/>
          <w:szCs w:val="22"/>
        </w:rPr>
      </w:pPr>
      <w:r w:rsidRPr="004431FA">
        <w:rPr>
          <w:sz w:val="22"/>
          <w:szCs w:val="22"/>
        </w:rPr>
        <w:t xml:space="preserve">Zastupitelstvo MČ Brno-Tuřany </w:t>
      </w:r>
      <w:r w:rsidRPr="004431FA">
        <w:rPr>
          <w:b/>
          <w:sz w:val="22"/>
          <w:szCs w:val="22"/>
        </w:rPr>
        <w:t xml:space="preserve">schvaluje </w:t>
      </w:r>
      <w:r w:rsidRPr="004431FA">
        <w:rPr>
          <w:sz w:val="22"/>
          <w:szCs w:val="22"/>
        </w:rPr>
        <w:t xml:space="preserve">program </w:t>
      </w:r>
      <w:r w:rsidR="002607EA" w:rsidRPr="004431FA">
        <w:rPr>
          <w:sz w:val="22"/>
          <w:szCs w:val="22"/>
        </w:rPr>
        <w:t>11</w:t>
      </w:r>
      <w:r w:rsidRPr="004431FA">
        <w:rPr>
          <w:sz w:val="22"/>
          <w:szCs w:val="22"/>
        </w:rPr>
        <w:t>/VII. zasedání Zastupitelstva takto:</w:t>
      </w:r>
    </w:p>
    <w:p w:rsidR="002607EA" w:rsidRPr="004431FA" w:rsidRDefault="002607EA" w:rsidP="002854EC">
      <w:pPr>
        <w:numPr>
          <w:ilvl w:val="0"/>
          <w:numId w:val="21"/>
        </w:numPr>
        <w:ind w:left="714" w:hanging="357"/>
        <w:jc w:val="both"/>
        <w:rPr>
          <w:sz w:val="22"/>
          <w:szCs w:val="22"/>
        </w:rPr>
      </w:pPr>
      <w:r w:rsidRPr="004431FA">
        <w:rPr>
          <w:sz w:val="22"/>
          <w:szCs w:val="22"/>
        </w:rPr>
        <w:t xml:space="preserve">Technický bod </w:t>
      </w:r>
    </w:p>
    <w:p w:rsidR="002607EA" w:rsidRPr="004431FA" w:rsidRDefault="002607EA" w:rsidP="002854EC">
      <w:pPr>
        <w:numPr>
          <w:ilvl w:val="0"/>
          <w:numId w:val="21"/>
        </w:numPr>
        <w:ind w:left="714" w:hanging="357"/>
        <w:jc w:val="both"/>
        <w:rPr>
          <w:sz w:val="22"/>
          <w:szCs w:val="22"/>
        </w:rPr>
      </w:pPr>
      <w:r w:rsidRPr="004431FA">
        <w:rPr>
          <w:sz w:val="22"/>
          <w:szCs w:val="22"/>
        </w:rPr>
        <w:t>Námitky členů Zastupitelstva k zápisu z předchozího zasedání Zastupitelstva</w:t>
      </w:r>
    </w:p>
    <w:p w:rsidR="002607EA" w:rsidRPr="004431FA" w:rsidRDefault="002607EA" w:rsidP="002854EC">
      <w:pPr>
        <w:numPr>
          <w:ilvl w:val="0"/>
          <w:numId w:val="21"/>
        </w:numPr>
        <w:ind w:left="714" w:hanging="357"/>
        <w:jc w:val="both"/>
        <w:rPr>
          <w:sz w:val="22"/>
          <w:szCs w:val="22"/>
        </w:rPr>
      </w:pPr>
      <w:r w:rsidRPr="004431FA">
        <w:rPr>
          <w:sz w:val="22"/>
          <w:szCs w:val="22"/>
        </w:rPr>
        <w:t>Kontrola plnění usnesení ze zasedání Zastupitelstva</w:t>
      </w:r>
    </w:p>
    <w:p w:rsidR="002607EA" w:rsidRPr="004431FA" w:rsidRDefault="002607EA" w:rsidP="002854EC">
      <w:pPr>
        <w:numPr>
          <w:ilvl w:val="0"/>
          <w:numId w:val="21"/>
        </w:numPr>
        <w:ind w:left="714" w:hanging="357"/>
        <w:jc w:val="both"/>
        <w:rPr>
          <w:sz w:val="22"/>
          <w:szCs w:val="22"/>
        </w:rPr>
      </w:pPr>
      <w:r w:rsidRPr="004431FA">
        <w:rPr>
          <w:sz w:val="22"/>
          <w:szCs w:val="22"/>
        </w:rPr>
        <w:t>Dotazy k usnesením z jednání Rady</w:t>
      </w:r>
    </w:p>
    <w:p w:rsidR="002607EA" w:rsidRPr="004431FA" w:rsidRDefault="002607EA" w:rsidP="002854EC">
      <w:pPr>
        <w:numPr>
          <w:ilvl w:val="0"/>
          <w:numId w:val="21"/>
        </w:numPr>
        <w:ind w:left="714" w:hanging="357"/>
        <w:jc w:val="both"/>
        <w:rPr>
          <w:sz w:val="22"/>
          <w:szCs w:val="22"/>
        </w:rPr>
      </w:pPr>
      <w:r w:rsidRPr="004431FA">
        <w:rPr>
          <w:sz w:val="22"/>
          <w:szCs w:val="22"/>
        </w:rPr>
        <w:t>Informace o kontrolách provedených výbory Zastupitelstva</w:t>
      </w:r>
    </w:p>
    <w:p w:rsidR="002607EA" w:rsidRPr="004431FA" w:rsidRDefault="002607EA" w:rsidP="002854EC">
      <w:pPr>
        <w:numPr>
          <w:ilvl w:val="0"/>
          <w:numId w:val="21"/>
        </w:numPr>
        <w:ind w:left="714" w:hanging="357"/>
        <w:jc w:val="both"/>
        <w:rPr>
          <w:sz w:val="22"/>
          <w:szCs w:val="22"/>
        </w:rPr>
      </w:pPr>
      <w:r w:rsidRPr="004431FA">
        <w:rPr>
          <w:sz w:val="22"/>
          <w:szCs w:val="22"/>
        </w:rPr>
        <w:t>Informace o jednáních starosty a místostarosty</w:t>
      </w:r>
    </w:p>
    <w:p w:rsidR="002607EA" w:rsidRPr="004431FA" w:rsidRDefault="002607EA" w:rsidP="002854EC">
      <w:pPr>
        <w:numPr>
          <w:ilvl w:val="0"/>
          <w:numId w:val="21"/>
        </w:numPr>
        <w:ind w:left="714" w:hanging="357"/>
        <w:jc w:val="both"/>
        <w:rPr>
          <w:sz w:val="22"/>
          <w:szCs w:val="22"/>
        </w:rPr>
      </w:pPr>
      <w:r w:rsidRPr="004431FA">
        <w:rPr>
          <w:sz w:val="22"/>
          <w:szCs w:val="22"/>
        </w:rPr>
        <w:t>Návrhy a podněty občanů</w:t>
      </w:r>
      <w:bookmarkStart w:id="0" w:name="_Toc275429342"/>
    </w:p>
    <w:p w:rsidR="002607EA" w:rsidRPr="004431FA" w:rsidRDefault="002607EA" w:rsidP="002854EC">
      <w:pPr>
        <w:numPr>
          <w:ilvl w:val="0"/>
          <w:numId w:val="21"/>
        </w:numPr>
        <w:ind w:left="714" w:hanging="357"/>
        <w:jc w:val="both"/>
        <w:rPr>
          <w:sz w:val="22"/>
          <w:szCs w:val="22"/>
        </w:rPr>
      </w:pPr>
      <w:r w:rsidRPr="004431FA">
        <w:rPr>
          <w:sz w:val="22"/>
          <w:szCs w:val="22"/>
        </w:rPr>
        <w:t>Návrh rozpočtového opatření č. 7/2016</w:t>
      </w:r>
    </w:p>
    <w:p w:rsidR="002607EA" w:rsidRPr="004431FA" w:rsidRDefault="002607EA" w:rsidP="002854EC">
      <w:pPr>
        <w:numPr>
          <w:ilvl w:val="0"/>
          <w:numId w:val="21"/>
        </w:numPr>
        <w:ind w:left="714" w:hanging="357"/>
        <w:jc w:val="both"/>
        <w:rPr>
          <w:sz w:val="22"/>
          <w:szCs w:val="22"/>
        </w:rPr>
      </w:pPr>
      <w:r w:rsidRPr="004431FA">
        <w:rPr>
          <w:sz w:val="22"/>
          <w:szCs w:val="22"/>
        </w:rPr>
        <w:t>Žádosti o programové dotace pro rok 2016</w:t>
      </w:r>
    </w:p>
    <w:p w:rsidR="002607EA" w:rsidRPr="004431FA" w:rsidRDefault="002607EA" w:rsidP="002854EC">
      <w:pPr>
        <w:numPr>
          <w:ilvl w:val="0"/>
          <w:numId w:val="21"/>
        </w:numPr>
        <w:ind w:left="714" w:hanging="357"/>
        <w:jc w:val="both"/>
        <w:rPr>
          <w:sz w:val="22"/>
          <w:szCs w:val="22"/>
        </w:rPr>
      </w:pPr>
      <w:r w:rsidRPr="004431FA">
        <w:rPr>
          <w:sz w:val="22"/>
          <w:szCs w:val="22"/>
        </w:rPr>
        <w:t xml:space="preserve">Změna zřizovacích listin zřízených příspěvkových organizací </w:t>
      </w:r>
    </w:p>
    <w:p w:rsidR="002607EA" w:rsidRPr="004431FA" w:rsidRDefault="002607EA" w:rsidP="002854EC">
      <w:pPr>
        <w:numPr>
          <w:ilvl w:val="0"/>
          <w:numId w:val="21"/>
        </w:numPr>
        <w:ind w:left="714" w:hanging="357"/>
        <w:jc w:val="both"/>
        <w:rPr>
          <w:sz w:val="22"/>
          <w:szCs w:val="22"/>
        </w:rPr>
      </w:pPr>
      <w:r w:rsidRPr="004431FA">
        <w:rPr>
          <w:sz w:val="22"/>
          <w:szCs w:val="22"/>
        </w:rPr>
        <w:t>Harmonogram oprav bytových domů</w:t>
      </w:r>
    </w:p>
    <w:p w:rsidR="002607EA" w:rsidRPr="004431FA" w:rsidRDefault="002607EA" w:rsidP="002854EC">
      <w:pPr>
        <w:numPr>
          <w:ilvl w:val="0"/>
          <w:numId w:val="21"/>
        </w:numPr>
        <w:ind w:left="714" w:hanging="357"/>
        <w:jc w:val="both"/>
        <w:rPr>
          <w:sz w:val="22"/>
          <w:szCs w:val="22"/>
        </w:rPr>
      </w:pPr>
      <w:r w:rsidRPr="004431FA">
        <w:rPr>
          <w:sz w:val="22"/>
          <w:szCs w:val="22"/>
        </w:rPr>
        <w:t>Změna ÚPmB, 44. soubor, změna B56/15-I, žádost o revokaci usnesení</w:t>
      </w:r>
    </w:p>
    <w:p w:rsidR="002607EA" w:rsidRPr="004431FA" w:rsidRDefault="002607EA" w:rsidP="002854EC">
      <w:pPr>
        <w:numPr>
          <w:ilvl w:val="0"/>
          <w:numId w:val="21"/>
        </w:numPr>
        <w:ind w:left="714" w:hanging="357"/>
        <w:jc w:val="both"/>
        <w:rPr>
          <w:sz w:val="22"/>
          <w:szCs w:val="22"/>
        </w:rPr>
      </w:pPr>
      <w:r w:rsidRPr="004431FA">
        <w:rPr>
          <w:sz w:val="22"/>
          <w:szCs w:val="22"/>
        </w:rPr>
        <w:t>Rámcová dohoda „Komunikační obchvat Tuřan“</w:t>
      </w:r>
    </w:p>
    <w:p w:rsidR="002607EA" w:rsidRPr="004431FA" w:rsidRDefault="002607EA" w:rsidP="002854EC">
      <w:pPr>
        <w:pStyle w:val="Odstavecseseznamem"/>
        <w:numPr>
          <w:ilvl w:val="0"/>
          <w:numId w:val="21"/>
        </w:numPr>
        <w:ind w:left="720"/>
        <w:contextualSpacing w:val="0"/>
        <w:jc w:val="both"/>
        <w:rPr>
          <w:sz w:val="22"/>
          <w:szCs w:val="22"/>
        </w:rPr>
      </w:pPr>
      <w:r w:rsidRPr="004431FA">
        <w:rPr>
          <w:sz w:val="22"/>
          <w:szCs w:val="22"/>
        </w:rPr>
        <w:lastRenderedPageBreak/>
        <w:t xml:space="preserve">Návrh vyhlášky – Statut města Brna </w:t>
      </w:r>
    </w:p>
    <w:p w:rsidR="002607EA" w:rsidRPr="004431FA" w:rsidRDefault="002607EA" w:rsidP="002854EC">
      <w:pPr>
        <w:pStyle w:val="Odstavecseseznamem"/>
        <w:numPr>
          <w:ilvl w:val="0"/>
          <w:numId w:val="21"/>
        </w:numPr>
        <w:ind w:left="720"/>
        <w:contextualSpacing w:val="0"/>
        <w:jc w:val="both"/>
        <w:rPr>
          <w:sz w:val="22"/>
          <w:szCs w:val="22"/>
        </w:rPr>
      </w:pPr>
      <w:r w:rsidRPr="004431FA">
        <w:rPr>
          <w:sz w:val="22"/>
          <w:szCs w:val="22"/>
        </w:rPr>
        <w:t xml:space="preserve">Písemný podnět opozičních zastupitelů </w:t>
      </w:r>
    </w:p>
    <w:p w:rsidR="002607EA" w:rsidRPr="004431FA" w:rsidRDefault="002607EA" w:rsidP="002854EC">
      <w:pPr>
        <w:pStyle w:val="Odstavecseseznamem"/>
        <w:numPr>
          <w:ilvl w:val="0"/>
          <w:numId w:val="21"/>
        </w:numPr>
        <w:ind w:left="720"/>
        <w:contextualSpacing w:val="0"/>
        <w:jc w:val="both"/>
        <w:rPr>
          <w:sz w:val="22"/>
          <w:szCs w:val="22"/>
        </w:rPr>
      </w:pPr>
      <w:r w:rsidRPr="004431FA">
        <w:rPr>
          <w:sz w:val="22"/>
          <w:szCs w:val="22"/>
        </w:rPr>
        <w:t xml:space="preserve">Prodej části </w:t>
      </w:r>
      <w:proofErr w:type="spellStart"/>
      <w:proofErr w:type="gramStart"/>
      <w:r w:rsidRPr="004431FA">
        <w:rPr>
          <w:sz w:val="22"/>
          <w:szCs w:val="22"/>
        </w:rPr>
        <w:t>p.č</w:t>
      </w:r>
      <w:proofErr w:type="spellEnd"/>
      <w:r w:rsidRPr="004431FA">
        <w:rPr>
          <w:sz w:val="22"/>
          <w:szCs w:val="22"/>
        </w:rPr>
        <w:t>.</w:t>
      </w:r>
      <w:proofErr w:type="gramEnd"/>
      <w:r w:rsidRPr="004431FA">
        <w:rPr>
          <w:sz w:val="22"/>
          <w:szCs w:val="22"/>
        </w:rPr>
        <w:t xml:space="preserve"> 250/71 v k.ú. Brněnské Ivanovice </w:t>
      </w:r>
    </w:p>
    <w:p w:rsidR="002607EA" w:rsidRPr="004431FA" w:rsidRDefault="002607EA" w:rsidP="002854EC">
      <w:pPr>
        <w:pStyle w:val="Odstavecseseznamem"/>
        <w:numPr>
          <w:ilvl w:val="0"/>
          <w:numId w:val="21"/>
        </w:numPr>
        <w:ind w:left="720"/>
        <w:contextualSpacing w:val="0"/>
        <w:jc w:val="both"/>
        <w:rPr>
          <w:sz w:val="22"/>
          <w:szCs w:val="22"/>
        </w:rPr>
      </w:pPr>
      <w:r w:rsidRPr="004431FA">
        <w:rPr>
          <w:sz w:val="22"/>
          <w:szCs w:val="22"/>
        </w:rPr>
        <w:t xml:space="preserve">Směna části </w:t>
      </w:r>
      <w:proofErr w:type="spellStart"/>
      <w:proofErr w:type="gramStart"/>
      <w:r w:rsidRPr="004431FA">
        <w:rPr>
          <w:sz w:val="22"/>
          <w:szCs w:val="22"/>
        </w:rPr>
        <w:t>p.č</w:t>
      </w:r>
      <w:proofErr w:type="spellEnd"/>
      <w:r w:rsidRPr="004431FA">
        <w:rPr>
          <w:sz w:val="22"/>
          <w:szCs w:val="22"/>
        </w:rPr>
        <w:t>.</w:t>
      </w:r>
      <w:proofErr w:type="gramEnd"/>
      <w:r w:rsidRPr="004431FA">
        <w:rPr>
          <w:sz w:val="22"/>
          <w:szCs w:val="22"/>
        </w:rPr>
        <w:t xml:space="preserve"> 971/2 v k.ú. Brněnské Ivanovice </w:t>
      </w:r>
    </w:p>
    <w:p w:rsidR="002607EA" w:rsidRPr="004431FA" w:rsidRDefault="00D5742B" w:rsidP="002854EC">
      <w:pPr>
        <w:pStyle w:val="Odstavecseseznamem"/>
        <w:numPr>
          <w:ilvl w:val="0"/>
          <w:numId w:val="21"/>
        </w:numPr>
        <w:ind w:left="720"/>
        <w:contextualSpacing w:val="0"/>
        <w:jc w:val="both"/>
        <w:rPr>
          <w:sz w:val="22"/>
          <w:szCs w:val="22"/>
        </w:rPr>
      </w:pPr>
      <w:r w:rsidRPr="004431FA">
        <w:rPr>
          <w:sz w:val="22"/>
          <w:szCs w:val="22"/>
        </w:rPr>
        <w:t xml:space="preserve">Prodej </w:t>
      </w:r>
      <w:r w:rsidR="002607EA" w:rsidRPr="004431FA">
        <w:rPr>
          <w:sz w:val="22"/>
          <w:szCs w:val="22"/>
        </w:rPr>
        <w:t xml:space="preserve">části </w:t>
      </w:r>
      <w:proofErr w:type="spellStart"/>
      <w:proofErr w:type="gramStart"/>
      <w:r w:rsidR="002607EA" w:rsidRPr="004431FA">
        <w:rPr>
          <w:sz w:val="22"/>
          <w:szCs w:val="22"/>
        </w:rPr>
        <w:t>p.č</w:t>
      </w:r>
      <w:proofErr w:type="spellEnd"/>
      <w:r w:rsidR="002607EA" w:rsidRPr="004431FA">
        <w:rPr>
          <w:sz w:val="22"/>
          <w:szCs w:val="22"/>
        </w:rPr>
        <w:t>.</w:t>
      </w:r>
      <w:proofErr w:type="gramEnd"/>
      <w:r w:rsidR="002607EA" w:rsidRPr="004431FA">
        <w:rPr>
          <w:sz w:val="22"/>
          <w:szCs w:val="22"/>
        </w:rPr>
        <w:t xml:space="preserve"> 879/1 v k.ú. Brněnské Ivanovice </w:t>
      </w:r>
    </w:p>
    <w:p w:rsidR="002607EA" w:rsidRPr="004431FA" w:rsidRDefault="00D5742B" w:rsidP="002854EC">
      <w:pPr>
        <w:pStyle w:val="Odstavecseseznamem"/>
        <w:numPr>
          <w:ilvl w:val="0"/>
          <w:numId w:val="21"/>
        </w:numPr>
        <w:ind w:left="720"/>
        <w:contextualSpacing w:val="0"/>
        <w:jc w:val="both"/>
        <w:rPr>
          <w:sz w:val="22"/>
          <w:szCs w:val="22"/>
        </w:rPr>
      </w:pPr>
      <w:r w:rsidRPr="004431FA">
        <w:rPr>
          <w:sz w:val="22"/>
          <w:szCs w:val="22"/>
        </w:rPr>
        <w:t>Prodej</w:t>
      </w:r>
      <w:r w:rsidR="002607EA" w:rsidRPr="004431FA">
        <w:rPr>
          <w:sz w:val="22"/>
          <w:szCs w:val="22"/>
        </w:rPr>
        <w:t xml:space="preserve"> části pozemku </w:t>
      </w:r>
      <w:proofErr w:type="spellStart"/>
      <w:proofErr w:type="gramStart"/>
      <w:r w:rsidR="002607EA" w:rsidRPr="004431FA">
        <w:rPr>
          <w:sz w:val="22"/>
          <w:szCs w:val="22"/>
        </w:rPr>
        <w:t>p.č</w:t>
      </w:r>
      <w:proofErr w:type="spellEnd"/>
      <w:r w:rsidR="002607EA" w:rsidRPr="004431FA">
        <w:rPr>
          <w:sz w:val="22"/>
          <w:szCs w:val="22"/>
        </w:rPr>
        <w:t>.</w:t>
      </w:r>
      <w:proofErr w:type="gramEnd"/>
      <w:r w:rsidR="002607EA" w:rsidRPr="004431FA">
        <w:rPr>
          <w:sz w:val="22"/>
          <w:szCs w:val="22"/>
        </w:rPr>
        <w:t xml:space="preserve"> 183 v k.ú. Dvorska </w:t>
      </w:r>
    </w:p>
    <w:bookmarkEnd w:id="0"/>
    <w:p w:rsidR="002607EA" w:rsidRPr="004431FA" w:rsidRDefault="002607EA" w:rsidP="002854EC">
      <w:pPr>
        <w:numPr>
          <w:ilvl w:val="0"/>
          <w:numId w:val="21"/>
        </w:numPr>
        <w:ind w:left="714" w:hanging="357"/>
        <w:jc w:val="both"/>
        <w:rPr>
          <w:sz w:val="22"/>
          <w:szCs w:val="22"/>
        </w:rPr>
      </w:pPr>
      <w:r w:rsidRPr="004431FA">
        <w:rPr>
          <w:sz w:val="22"/>
          <w:szCs w:val="22"/>
        </w:rPr>
        <w:t>Různé</w:t>
      </w:r>
    </w:p>
    <w:p w:rsidR="002607EA" w:rsidRPr="004431FA" w:rsidRDefault="002607EA" w:rsidP="002854EC">
      <w:pPr>
        <w:numPr>
          <w:ilvl w:val="0"/>
          <w:numId w:val="21"/>
        </w:numPr>
        <w:ind w:left="714" w:hanging="357"/>
        <w:jc w:val="both"/>
        <w:rPr>
          <w:sz w:val="22"/>
          <w:szCs w:val="22"/>
        </w:rPr>
      </w:pPr>
      <w:r w:rsidRPr="004431FA">
        <w:rPr>
          <w:sz w:val="22"/>
          <w:szCs w:val="22"/>
        </w:rPr>
        <w:t>Závěr</w:t>
      </w:r>
    </w:p>
    <w:p w:rsidR="00DE17E6" w:rsidRPr="004431FA" w:rsidRDefault="00DE17E6" w:rsidP="002854EC">
      <w:pPr>
        <w:ind w:left="357"/>
        <w:jc w:val="both"/>
        <w:rPr>
          <w:sz w:val="22"/>
          <w:szCs w:val="22"/>
        </w:rPr>
      </w:pPr>
    </w:p>
    <w:p w:rsidR="00A64516" w:rsidRPr="004431FA" w:rsidRDefault="00913359" w:rsidP="0075763E">
      <w:pPr>
        <w:jc w:val="both"/>
        <w:rPr>
          <w:b/>
          <w:sz w:val="22"/>
          <w:szCs w:val="22"/>
          <w:u w:val="single"/>
        </w:rPr>
      </w:pPr>
      <w:r w:rsidRPr="004431FA">
        <w:rPr>
          <w:sz w:val="22"/>
          <w:szCs w:val="22"/>
        </w:rPr>
        <w:t>Hlasování: pro</w:t>
      </w:r>
      <w:r w:rsidR="008A406C" w:rsidRPr="004431FA">
        <w:rPr>
          <w:sz w:val="22"/>
          <w:szCs w:val="22"/>
        </w:rPr>
        <w:t xml:space="preserve"> 13</w:t>
      </w:r>
      <w:r w:rsidRPr="004431FA">
        <w:rPr>
          <w:sz w:val="22"/>
          <w:szCs w:val="22"/>
        </w:rPr>
        <w:t>, proti</w:t>
      </w:r>
      <w:r w:rsidR="00866E28" w:rsidRPr="004431FA">
        <w:rPr>
          <w:sz w:val="22"/>
          <w:szCs w:val="22"/>
        </w:rPr>
        <w:t xml:space="preserve"> 0, zdržel se 0 </w:t>
      </w:r>
      <w:r w:rsidRPr="004431FA">
        <w:rPr>
          <w:sz w:val="22"/>
          <w:szCs w:val="22"/>
        </w:rPr>
        <w:t>–</w:t>
      </w:r>
      <w:r w:rsidR="00094E7D" w:rsidRPr="004431FA">
        <w:rPr>
          <w:sz w:val="22"/>
          <w:szCs w:val="22"/>
        </w:rPr>
        <w:t xml:space="preserve"> </w:t>
      </w:r>
      <w:r w:rsidR="00094E7D" w:rsidRPr="004431FA">
        <w:rPr>
          <w:b/>
          <w:sz w:val="22"/>
          <w:szCs w:val="22"/>
        </w:rPr>
        <w:t>schváleno</w:t>
      </w:r>
    </w:p>
    <w:tbl>
      <w:tblPr>
        <w:tblW w:w="9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Look w:val="04A0" w:firstRow="1" w:lastRow="0" w:firstColumn="1" w:lastColumn="0" w:noHBand="0" w:noVBand="1"/>
      </w:tblPr>
      <w:tblGrid>
        <w:gridCol w:w="1032"/>
        <w:gridCol w:w="1033"/>
        <w:gridCol w:w="1033"/>
        <w:gridCol w:w="1033"/>
        <w:gridCol w:w="1034"/>
        <w:gridCol w:w="1034"/>
        <w:gridCol w:w="1033"/>
        <w:gridCol w:w="1095"/>
        <w:gridCol w:w="973"/>
      </w:tblGrid>
      <w:tr w:rsidR="004431FA" w:rsidTr="007B2BCE">
        <w:trPr>
          <w:trHeight w:val="475"/>
          <w:jc w:val="center"/>
        </w:trPr>
        <w:tc>
          <w:tcPr>
            <w:tcW w:w="1032"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Dorazil </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Mgr. et Mgr Dvořáček </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Ing. Harašta CSc.</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Horák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Chvátal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Bc. Jakubec </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Bc. Krátký </w:t>
            </w:r>
          </w:p>
        </w:tc>
        <w:tc>
          <w:tcPr>
            <w:tcW w:w="1095"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w:t>
            </w:r>
            <w:proofErr w:type="spellStart"/>
            <w:r>
              <w:rPr>
                <w:rFonts w:ascii="Arial Narrow" w:hAnsi="Arial Narrow"/>
                <w:sz w:val="18"/>
                <w:szCs w:val="18"/>
                <w:lang w:eastAsia="en-US"/>
              </w:rPr>
              <w:t>Kašpaříková</w:t>
            </w:r>
            <w:proofErr w:type="spellEnd"/>
            <w:r>
              <w:rPr>
                <w:rFonts w:ascii="Arial Narrow" w:hAnsi="Arial Narrow"/>
                <w:sz w:val="18"/>
                <w:szCs w:val="18"/>
                <w:lang w:eastAsia="en-US"/>
              </w:rPr>
              <w:t xml:space="preserve"> </w:t>
            </w:r>
          </w:p>
        </w:tc>
        <w:tc>
          <w:tcPr>
            <w:tcW w:w="97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Bc. Kirchner </w:t>
            </w:r>
          </w:p>
        </w:tc>
      </w:tr>
      <w:tr w:rsidR="004431FA" w:rsidTr="007B2BCE">
        <w:trPr>
          <w:jc w:val="center"/>
        </w:trPr>
        <w:tc>
          <w:tcPr>
            <w:tcW w:w="10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nepřítomen</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nepřítomen</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9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nepřítomen</w:t>
            </w:r>
          </w:p>
        </w:tc>
      </w:tr>
      <w:tr w:rsidR="004431FA" w:rsidTr="007B2BCE">
        <w:trPr>
          <w:jc w:val="center"/>
        </w:trPr>
        <w:tc>
          <w:tcPr>
            <w:tcW w:w="1032"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4431FA" w:rsidRDefault="004431FA" w:rsidP="007B2BCE">
            <w:pPr>
              <w:overflowPunct w:val="0"/>
              <w:autoSpaceDE w:val="0"/>
              <w:autoSpaceDN w:val="0"/>
              <w:adjustRightInd w:val="0"/>
              <w:spacing w:line="276" w:lineRule="auto"/>
              <w:textAlignment w:val="baseline"/>
              <w:rPr>
                <w:rFonts w:ascii="Arial Narrow" w:hAnsi="Arial Narrow"/>
                <w:sz w:val="18"/>
                <w:szCs w:val="18"/>
                <w:lang w:eastAsia="en-US"/>
              </w:rPr>
            </w:pPr>
            <w:r>
              <w:rPr>
                <w:rFonts w:ascii="Arial Narrow" w:hAnsi="Arial Narrow"/>
                <w:sz w:val="18"/>
                <w:szCs w:val="18"/>
                <w:lang w:eastAsia="en-US"/>
              </w:rPr>
              <w:t xml:space="preserve">T. Kopecký </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 Kolečková </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Ing. Kostková</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Meluzín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Oprchal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L. Smutná </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A. Tůma</w:t>
            </w:r>
          </w:p>
        </w:tc>
        <w:tc>
          <w:tcPr>
            <w:tcW w:w="1095"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R. Vondra</w:t>
            </w:r>
          </w:p>
        </w:tc>
        <w:tc>
          <w:tcPr>
            <w:tcW w:w="973" w:type="dxa"/>
            <w:tcBorders>
              <w:top w:val="single" w:sz="4" w:space="0" w:color="auto"/>
              <w:left w:val="single" w:sz="4" w:space="0" w:color="auto"/>
              <w:bottom w:val="single" w:sz="4" w:space="0" w:color="auto"/>
              <w:right w:val="single" w:sz="4" w:space="0" w:color="auto"/>
            </w:tcBorders>
            <w:shd w:val="pct10" w:color="auto" w:fill="auto"/>
            <w:vAlign w:val="center"/>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p>
        </w:tc>
      </w:tr>
      <w:tr w:rsidR="004431FA" w:rsidTr="007B2BCE">
        <w:trPr>
          <w:jc w:val="center"/>
        </w:trPr>
        <w:tc>
          <w:tcPr>
            <w:tcW w:w="10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nepřítomen</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973" w:type="dxa"/>
            <w:tcBorders>
              <w:top w:val="single" w:sz="4" w:space="0" w:color="auto"/>
              <w:left w:val="single" w:sz="4" w:space="0" w:color="auto"/>
              <w:bottom w:val="single" w:sz="4" w:space="0" w:color="auto"/>
              <w:right w:val="single" w:sz="4" w:space="0" w:color="auto"/>
            </w:tcBorders>
            <w:shd w:val="clear" w:color="auto" w:fill="auto"/>
            <w:vAlign w:val="center"/>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p>
        </w:tc>
      </w:tr>
    </w:tbl>
    <w:p w:rsidR="00995474" w:rsidRDefault="00995474" w:rsidP="0075763E">
      <w:pPr>
        <w:jc w:val="both"/>
        <w:rPr>
          <w:b/>
          <w:sz w:val="24"/>
          <w:szCs w:val="24"/>
          <w:u w:val="single"/>
        </w:rPr>
      </w:pPr>
    </w:p>
    <w:p w:rsidR="002854EC" w:rsidRDefault="00913359" w:rsidP="002854EC">
      <w:pPr>
        <w:jc w:val="both"/>
        <w:rPr>
          <w:b/>
          <w:sz w:val="22"/>
          <w:szCs w:val="22"/>
          <w:u w:val="single"/>
        </w:rPr>
      </w:pPr>
      <w:r w:rsidRPr="004431FA">
        <w:rPr>
          <w:b/>
          <w:sz w:val="22"/>
          <w:szCs w:val="22"/>
          <w:u w:val="single"/>
        </w:rPr>
        <w:t>Bod 2. programu ZMČ – Námitky členů Zastupitelstva k zápisu z předchozího zasedání Zastupitelstva</w:t>
      </w:r>
    </w:p>
    <w:p w:rsidR="008A406C" w:rsidRPr="002854EC" w:rsidRDefault="008A406C" w:rsidP="002854EC">
      <w:pPr>
        <w:jc w:val="both"/>
        <w:rPr>
          <w:b/>
          <w:sz w:val="22"/>
          <w:szCs w:val="22"/>
          <w:u w:val="single"/>
        </w:rPr>
      </w:pPr>
      <w:r w:rsidRPr="004431FA">
        <w:rPr>
          <w:sz w:val="22"/>
          <w:szCs w:val="22"/>
          <w:u w:val="single"/>
        </w:rPr>
        <w:t>Ing. Jan Harašta, CSc.</w:t>
      </w:r>
      <w:r w:rsidRPr="004431FA">
        <w:rPr>
          <w:sz w:val="22"/>
          <w:szCs w:val="22"/>
        </w:rPr>
        <w:t xml:space="preserve"> – vznesl dotaz, proč na minulém zasedání Zastupitelstva bylo doplnění k bodu 9 - </w:t>
      </w:r>
      <w:r w:rsidRPr="004431FA">
        <w:rPr>
          <w:noProof/>
          <w:sz w:val="22"/>
          <w:szCs w:val="22"/>
        </w:rPr>
        <w:t>Poskytnutí návratné finanční výpomoci TJ Brno, Dvorska</w:t>
      </w:r>
      <w:r w:rsidR="00C908AA" w:rsidRPr="004431FA">
        <w:rPr>
          <w:noProof/>
          <w:sz w:val="22"/>
          <w:szCs w:val="22"/>
        </w:rPr>
        <w:t>. Ch</w:t>
      </w:r>
      <w:r w:rsidR="00C908AA" w:rsidRPr="004431FA">
        <w:rPr>
          <w:sz w:val="22"/>
          <w:szCs w:val="22"/>
        </w:rPr>
        <w:t>těl</w:t>
      </w:r>
      <w:r w:rsidRPr="004431FA">
        <w:rPr>
          <w:sz w:val="22"/>
          <w:szCs w:val="22"/>
        </w:rPr>
        <w:t xml:space="preserve"> se zeptat přímo Ing. </w:t>
      </w:r>
      <w:r w:rsidR="00C908AA" w:rsidRPr="004431FA">
        <w:rPr>
          <w:sz w:val="22"/>
          <w:szCs w:val="22"/>
        </w:rPr>
        <w:t xml:space="preserve">Hanuše </w:t>
      </w:r>
      <w:r w:rsidRPr="004431FA">
        <w:rPr>
          <w:sz w:val="22"/>
          <w:szCs w:val="22"/>
        </w:rPr>
        <w:t>Horáka, ale ten se z dnešního jednání omluvil. Dále prosí o zvukový záznam z 9/VII. zasedání Zastupitelstva, kde se vedla diskuze k projednávanému bodu.</w:t>
      </w:r>
    </w:p>
    <w:p w:rsidR="00380736" w:rsidRPr="004431FA" w:rsidRDefault="008A406C" w:rsidP="002854EC">
      <w:pPr>
        <w:jc w:val="both"/>
        <w:rPr>
          <w:sz w:val="22"/>
          <w:szCs w:val="22"/>
        </w:rPr>
      </w:pPr>
      <w:r w:rsidRPr="004431FA">
        <w:rPr>
          <w:sz w:val="22"/>
          <w:szCs w:val="22"/>
        </w:rPr>
        <w:t xml:space="preserve">Odpověděl starosta – zápis byl doplněn z důvodu podání námitky Ing. </w:t>
      </w:r>
      <w:r w:rsidR="00C908AA" w:rsidRPr="004431FA">
        <w:rPr>
          <w:sz w:val="22"/>
          <w:szCs w:val="22"/>
        </w:rPr>
        <w:t xml:space="preserve">Hanuše </w:t>
      </w:r>
      <w:r w:rsidRPr="004431FA">
        <w:rPr>
          <w:sz w:val="22"/>
          <w:szCs w:val="22"/>
        </w:rPr>
        <w:t xml:space="preserve">Horáka a schválením Zastupitelstva. Zvukový záznam bohužel nebyl k 9/VII. zasedání pořizován z důvodu </w:t>
      </w:r>
      <w:r w:rsidR="00380736" w:rsidRPr="004431FA">
        <w:rPr>
          <w:sz w:val="22"/>
          <w:szCs w:val="22"/>
        </w:rPr>
        <w:t>poruchy na nahrávacím zařízení.</w:t>
      </w:r>
    </w:p>
    <w:p w:rsidR="00380736" w:rsidRPr="004431FA" w:rsidRDefault="00380736" w:rsidP="002854EC">
      <w:pPr>
        <w:jc w:val="both"/>
        <w:rPr>
          <w:sz w:val="22"/>
          <w:szCs w:val="22"/>
        </w:rPr>
      </w:pPr>
    </w:p>
    <w:p w:rsidR="00E077E1" w:rsidRPr="004431FA" w:rsidRDefault="00380736" w:rsidP="002854EC">
      <w:pPr>
        <w:numPr>
          <w:ilvl w:val="12"/>
          <w:numId w:val="0"/>
        </w:numPr>
        <w:jc w:val="both"/>
        <w:rPr>
          <w:sz w:val="22"/>
          <w:szCs w:val="22"/>
        </w:rPr>
      </w:pPr>
      <w:r w:rsidRPr="004431FA">
        <w:rPr>
          <w:sz w:val="22"/>
          <w:szCs w:val="22"/>
        </w:rPr>
        <w:t>Dále n</w:t>
      </w:r>
      <w:r w:rsidR="00E077E1" w:rsidRPr="004431FA">
        <w:rPr>
          <w:sz w:val="22"/>
          <w:szCs w:val="22"/>
        </w:rPr>
        <w:t>ebyly vzneseny žádné námitky.</w:t>
      </w:r>
    </w:p>
    <w:p w:rsidR="00E077E1" w:rsidRPr="004431FA" w:rsidRDefault="00E077E1" w:rsidP="002854EC">
      <w:pPr>
        <w:numPr>
          <w:ilvl w:val="12"/>
          <w:numId w:val="0"/>
        </w:numPr>
        <w:jc w:val="both"/>
        <w:rPr>
          <w:sz w:val="22"/>
          <w:szCs w:val="22"/>
        </w:rPr>
      </w:pPr>
    </w:p>
    <w:p w:rsidR="00913359" w:rsidRPr="004431FA" w:rsidRDefault="00913359" w:rsidP="002854EC">
      <w:pPr>
        <w:numPr>
          <w:ilvl w:val="12"/>
          <w:numId w:val="0"/>
        </w:numPr>
        <w:jc w:val="both"/>
        <w:rPr>
          <w:b/>
          <w:sz w:val="22"/>
          <w:szCs w:val="22"/>
          <w:u w:val="single"/>
        </w:rPr>
      </w:pPr>
      <w:r w:rsidRPr="004431FA">
        <w:rPr>
          <w:b/>
          <w:sz w:val="22"/>
          <w:szCs w:val="22"/>
          <w:u w:val="single"/>
        </w:rPr>
        <w:t>Bod 3. programu ZMČ – Kontrola plnění usnesení ze zasedání Zastupitelstva </w:t>
      </w:r>
    </w:p>
    <w:p w:rsidR="00913359" w:rsidRPr="004431FA" w:rsidRDefault="00913359" w:rsidP="002854EC">
      <w:pPr>
        <w:numPr>
          <w:ilvl w:val="12"/>
          <w:numId w:val="0"/>
        </w:numPr>
        <w:jc w:val="both"/>
        <w:rPr>
          <w:sz w:val="22"/>
          <w:szCs w:val="22"/>
        </w:rPr>
      </w:pPr>
      <w:r w:rsidRPr="004431FA">
        <w:rPr>
          <w:sz w:val="22"/>
          <w:szCs w:val="22"/>
        </w:rPr>
        <w:t>Starosta konstatoval, že nevyplynuly žádné úkoly.</w:t>
      </w:r>
    </w:p>
    <w:p w:rsidR="00A64516" w:rsidRPr="004431FA" w:rsidRDefault="00A64516" w:rsidP="002854EC">
      <w:pPr>
        <w:numPr>
          <w:ilvl w:val="12"/>
          <w:numId w:val="0"/>
        </w:numPr>
        <w:jc w:val="both"/>
        <w:rPr>
          <w:sz w:val="22"/>
          <w:szCs w:val="22"/>
        </w:rPr>
      </w:pPr>
    </w:p>
    <w:p w:rsidR="00A64516" w:rsidRPr="004431FA" w:rsidRDefault="00BE47A5" w:rsidP="002854EC">
      <w:pPr>
        <w:pStyle w:val="Zkladntext"/>
        <w:jc w:val="both"/>
        <w:rPr>
          <w:b/>
          <w:sz w:val="22"/>
          <w:szCs w:val="22"/>
        </w:rPr>
      </w:pPr>
      <w:r w:rsidRPr="004431FA">
        <w:rPr>
          <w:b/>
          <w:sz w:val="22"/>
          <w:szCs w:val="22"/>
        </w:rPr>
        <w:t>Bod 4</w:t>
      </w:r>
      <w:r w:rsidR="00913359" w:rsidRPr="004431FA">
        <w:rPr>
          <w:b/>
          <w:sz w:val="22"/>
          <w:szCs w:val="22"/>
        </w:rPr>
        <w:t>. programu ZMČ – Dotazy k usnesením z jednání Rady</w:t>
      </w:r>
    </w:p>
    <w:p w:rsidR="00094E7D" w:rsidRPr="004431FA" w:rsidRDefault="00C908AA" w:rsidP="002854EC">
      <w:pPr>
        <w:pStyle w:val="Zkladntext"/>
        <w:jc w:val="both"/>
        <w:rPr>
          <w:sz w:val="22"/>
          <w:szCs w:val="22"/>
          <w:u w:val="none"/>
        </w:rPr>
      </w:pPr>
      <w:r w:rsidRPr="004431FA">
        <w:rPr>
          <w:sz w:val="22"/>
          <w:szCs w:val="22"/>
        </w:rPr>
        <w:t>Bc. Michal Krátký</w:t>
      </w:r>
      <w:r w:rsidRPr="004431FA">
        <w:rPr>
          <w:sz w:val="22"/>
          <w:szCs w:val="22"/>
          <w:u w:val="none"/>
        </w:rPr>
        <w:t xml:space="preserve"> – vznesl dotaz na projednávaný bod č. 19 – Veřejná zakázka – výměna vstupních dveří ZŠ Požární na 42/VII. schůzi Rady, z jakého materiálu vstupní dveře budou vyrobeny.</w:t>
      </w:r>
    </w:p>
    <w:p w:rsidR="00C908AA" w:rsidRPr="004431FA" w:rsidRDefault="00C908AA" w:rsidP="002854EC">
      <w:pPr>
        <w:pStyle w:val="Zkladntext"/>
        <w:jc w:val="both"/>
        <w:rPr>
          <w:sz w:val="22"/>
          <w:szCs w:val="22"/>
          <w:u w:val="none"/>
        </w:rPr>
      </w:pPr>
      <w:r w:rsidRPr="004431FA">
        <w:rPr>
          <w:sz w:val="22"/>
          <w:szCs w:val="22"/>
          <w:u w:val="none"/>
        </w:rPr>
        <w:t>Odpověděl starosta – budou hliníkové, aby splňovaly požadavky bezpečnosti.</w:t>
      </w:r>
    </w:p>
    <w:p w:rsidR="00656F93" w:rsidRPr="004431FA" w:rsidRDefault="00656F93" w:rsidP="002854EC">
      <w:pPr>
        <w:pStyle w:val="Zkladntext"/>
        <w:jc w:val="both"/>
        <w:rPr>
          <w:sz w:val="22"/>
          <w:szCs w:val="22"/>
          <w:u w:val="none"/>
        </w:rPr>
      </w:pPr>
    </w:p>
    <w:p w:rsidR="00913359" w:rsidRPr="004431FA" w:rsidRDefault="00BE47A5" w:rsidP="002854EC">
      <w:pPr>
        <w:pStyle w:val="Zkladntext"/>
        <w:jc w:val="both"/>
        <w:rPr>
          <w:b/>
          <w:sz w:val="22"/>
          <w:szCs w:val="22"/>
        </w:rPr>
      </w:pPr>
      <w:r w:rsidRPr="004431FA">
        <w:rPr>
          <w:b/>
          <w:sz w:val="22"/>
          <w:szCs w:val="22"/>
        </w:rPr>
        <w:t>Bod 5</w:t>
      </w:r>
      <w:r w:rsidR="00913359" w:rsidRPr="004431FA">
        <w:rPr>
          <w:b/>
          <w:sz w:val="22"/>
          <w:szCs w:val="22"/>
        </w:rPr>
        <w:t xml:space="preserve">. programu ZMČ – Informace o kontrolách provedených výbory ZMČ </w:t>
      </w:r>
    </w:p>
    <w:p w:rsidR="00F0552C" w:rsidRPr="004431FA" w:rsidRDefault="00913359" w:rsidP="002854EC">
      <w:pPr>
        <w:pStyle w:val="Zkladntext"/>
        <w:jc w:val="both"/>
        <w:rPr>
          <w:sz w:val="22"/>
          <w:szCs w:val="22"/>
          <w:u w:val="none"/>
        </w:rPr>
      </w:pPr>
      <w:r w:rsidRPr="004431FA">
        <w:rPr>
          <w:sz w:val="22"/>
          <w:szCs w:val="22"/>
        </w:rPr>
        <w:t>Ing. Michal Meluzín</w:t>
      </w:r>
      <w:r w:rsidR="00327DC1" w:rsidRPr="004431FA">
        <w:rPr>
          <w:sz w:val="22"/>
          <w:szCs w:val="22"/>
        </w:rPr>
        <w:t xml:space="preserve"> </w:t>
      </w:r>
      <w:r w:rsidR="00675963" w:rsidRPr="004431FA">
        <w:rPr>
          <w:sz w:val="22"/>
          <w:szCs w:val="22"/>
          <w:u w:val="none"/>
        </w:rPr>
        <w:t>–</w:t>
      </w:r>
      <w:r w:rsidR="00527523" w:rsidRPr="004431FA">
        <w:rPr>
          <w:sz w:val="22"/>
          <w:szCs w:val="22"/>
          <w:u w:val="none"/>
        </w:rPr>
        <w:t xml:space="preserve"> </w:t>
      </w:r>
      <w:r w:rsidR="00327DC1" w:rsidRPr="004431FA">
        <w:rPr>
          <w:sz w:val="22"/>
          <w:szCs w:val="22"/>
          <w:u w:val="none"/>
        </w:rPr>
        <w:t xml:space="preserve">informoval o </w:t>
      </w:r>
      <w:r w:rsidR="00EC5EA7" w:rsidRPr="004431FA">
        <w:rPr>
          <w:sz w:val="22"/>
          <w:szCs w:val="22"/>
          <w:u w:val="none"/>
        </w:rPr>
        <w:t>9</w:t>
      </w:r>
      <w:r w:rsidR="00327DC1" w:rsidRPr="004431FA">
        <w:rPr>
          <w:sz w:val="22"/>
          <w:szCs w:val="22"/>
          <w:u w:val="none"/>
        </w:rPr>
        <w:t xml:space="preserve">/VII. schůzi Finančního výboru, která se konala dne </w:t>
      </w:r>
      <w:r w:rsidR="008C46A9" w:rsidRPr="004431FA">
        <w:rPr>
          <w:sz w:val="22"/>
          <w:szCs w:val="22"/>
          <w:u w:val="none"/>
        </w:rPr>
        <w:br/>
      </w:r>
      <w:r w:rsidR="00EC5EA7" w:rsidRPr="004431FA">
        <w:rPr>
          <w:sz w:val="22"/>
          <w:szCs w:val="22"/>
          <w:u w:val="none"/>
        </w:rPr>
        <w:t>21. 6. 2016</w:t>
      </w:r>
      <w:r w:rsidR="00327DC1" w:rsidRPr="004431FA">
        <w:rPr>
          <w:sz w:val="22"/>
          <w:szCs w:val="22"/>
          <w:u w:val="none"/>
        </w:rPr>
        <w:t xml:space="preserve">. </w:t>
      </w:r>
      <w:r w:rsidR="00591F29" w:rsidRPr="004431FA">
        <w:rPr>
          <w:sz w:val="22"/>
          <w:szCs w:val="22"/>
          <w:u w:val="none"/>
        </w:rPr>
        <w:t>Bohužel se sešlo</w:t>
      </w:r>
      <w:r w:rsidR="00C908AA" w:rsidRPr="004431FA">
        <w:rPr>
          <w:sz w:val="22"/>
          <w:szCs w:val="22"/>
          <w:u w:val="none"/>
        </w:rPr>
        <w:t xml:space="preserve"> neusnášení schopný počet členů, proto žádné body nebyl</w:t>
      </w:r>
      <w:r w:rsidR="000208BE" w:rsidRPr="004431FA">
        <w:rPr>
          <w:sz w:val="22"/>
          <w:szCs w:val="22"/>
          <w:u w:val="none"/>
        </w:rPr>
        <w:t>y</w:t>
      </w:r>
      <w:r w:rsidR="00C908AA" w:rsidRPr="004431FA">
        <w:rPr>
          <w:sz w:val="22"/>
          <w:szCs w:val="22"/>
          <w:u w:val="none"/>
        </w:rPr>
        <w:t xml:space="preserve"> projednány.</w:t>
      </w:r>
    </w:p>
    <w:p w:rsidR="008C362A" w:rsidRPr="004431FA" w:rsidRDefault="00656F93" w:rsidP="002854EC">
      <w:pPr>
        <w:pStyle w:val="Zkladntext"/>
        <w:jc w:val="both"/>
        <w:rPr>
          <w:sz w:val="22"/>
          <w:szCs w:val="22"/>
          <w:u w:val="none"/>
        </w:rPr>
      </w:pPr>
      <w:r w:rsidRPr="004431FA">
        <w:rPr>
          <w:sz w:val="22"/>
          <w:szCs w:val="22"/>
        </w:rPr>
        <w:t>Bc. Michal Krátký</w:t>
      </w:r>
      <w:r w:rsidRPr="004431FA">
        <w:rPr>
          <w:sz w:val="22"/>
          <w:szCs w:val="22"/>
          <w:u w:val="none"/>
        </w:rPr>
        <w:t xml:space="preserve"> – informoval o 6/VII. schůzi Kontrolního výboru, která se konala dne 20. 6. 2016.</w:t>
      </w:r>
      <w:r w:rsidR="008C362A" w:rsidRPr="004431FA">
        <w:rPr>
          <w:sz w:val="22"/>
          <w:szCs w:val="22"/>
          <w:u w:val="none"/>
        </w:rPr>
        <w:t xml:space="preserve"> Krátce pohovořil o projednávaném bodu č. 4, kdy uvedl, že Sdružení Čisté Tuřany podala podnět k revitalizaci Ivanovického potoka, což nemyslí, že by bylo opravdu tak tristní z důvodu zásahu do soukromých pozemků.</w:t>
      </w:r>
    </w:p>
    <w:p w:rsidR="008C362A" w:rsidRPr="004431FA" w:rsidRDefault="008C362A" w:rsidP="002854EC">
      <w:pPr>
        <w:jc w:val="both"/>
        <w:rPr>
          <w:sz w:val="22"/>
          <w:szCs w:val="22"/>
        </w:rPr>
      </w:pPr>
      <w:r w:rsidRPr="004431FA">
        <w:rPr>
          <w:sz w:val="22"/>
          <w:szCs w:val="22"/>
        </w:rPr>
        <w:t>Ing. Hana Kašpaříková – vysvětlila podání celého podnětu, kdy nežádají o tvrdé technické opatření, ale naopak o vytvoření rekreačního potenciálu.</w:t>
      </w:r>
    </w:p>
    <w:p w:rsidR="008C362A" w:rsidRPr="004431FA" w:rsidRDefault="008C362A" w:rsidP="002854EC">
      <w:pPr>
        <w:jc w:val="both"/>
        <w:rPr>
          <w:sz w:val="22"/>
          <w:szCs w:val="22"/>
        </w:rPr>
      </w:pPr>
      <w:r w:rsidRPr="004431FA">
        <w:rPr>
          <w:sz w:val="22"/>
          <w:szCs w:val="22"/>
        </w:rPr>
        <w:t>Diskuze: Bc. Michal Krátký, starosta, Ing. Hana Kašpaříková</w:t>
      </w:r>
    </w:p>
    <w:p w:rsidR="00F0552C" w:rsidRPr="004431FA" w:rsidRDefault="00F0552C" w:rsidP="002854EC">
      <w:pPr>
        <w:pStyle w:val="Zkladntext"/>
        <w:jc w:val="both"/>
        <w:rPr>
          <w:b/>
          <w:sz w:val="22"/>
          <w:szCs w:val="22"/>
          <w:u w:val="none"/>
        </w:rPr>
      </w:pPr>
    </w:p>
    <w:p w:rsidR="00913359" w:rsidRPr="004431FA" w:rsidRDefault="007A67D5" w:rsidP="002854EC">
      <w:pPr>
        <w:jc w:val="both"/>
        <w:rPr>
          <w:b/>
          <w:sz w:val="22"/>
          <w:szCs w:val="22"/>
          <w:u w:val="single"/>
        </w:rPr>
      </w:pPr>
      <w:r w:rsidRPr="004431FA">
        <w:rPr>
          <w:b/>
          <w:sz w:val="22"/>
          <w:szCs w:val="22"/>
          <w:u w:val="single"/>
        </w:rPr>
        <w:t>Bod 6</w:t>
      </w:r>
      <w:r w:rsidR="00913359" w:rsidRPr="004431FA">
        <w:rPr>
          <w:b/>
          <w:sz w:val="22"/>
          <w:szCs w:val="22"/>
          <w:u w:val="single"/>
        </w:rPr>
        <w:t>. programu ZMČ – Informace o jednáních starosty a místostarosty</w:t>
      </w:r>
    </w:p>
    <w:p w:rsidR="0025284A" w:rsidRPr="004431FA" w:rsidRDefault="00D70E71" w:rsidP="002854EC">
      <w:pPr>
        <w:pStyle w:val="Zkladntext"/>
        <w:jc w:val="both"/>
        <w:rPr>
          <w:sz w:val="22"/>
          <w:szCs w:val="22"/>
          <w:u w:val="none"/>
        </w:rPr>
      </w:pPr>
      <w:r w:rsidRPr="004431FA">
        <w:rPr>
          <w:sz w:val="22"/>
          <w:szCs w:val="22"/>
          <w:u w:val="none"/>
        </w:rPr>
        <w:t xml:space="preserve">Starosta </w:t>
      </w:r>
      <w:r w:rsidR="00EE5A69" w:rsidRPr="004431FA">
        <w:rPr>
          <w:sz w:val="22"/>
          <w:szCs w:val="22"/>
          <w:u w:val="none"/>
        </w:rPr>
        <w:t xml:space="preserve">a místostarosta </w:t>
      </w:r>
      <w:r w:rsidRPr="004431FA">
        <w:rPr>
          <w:sz w:val="22"/>
          <w:szCs w:val="22"/>
          <w:u w:val="none"/>
        </w:rPr>
        <w:t>informoval</w:t>
      </w:r>
      <w:r w:rsidR="00EE5A69" w:rsidRPr="004431FA">
        <w:rPr>
          <w:sz w:val="22"/>
          <w:szCs w:val="22"/>
          <w:u w:val="none"/>
        </w:rPr>
        <w:t>i</w:t>
      </w:r>
      <w:r w:rsidR="00913359" w:rsidRPr="004431FA">
        <w:rPr>
          <w:sz w:val="22"/>
          <w:szCs w:val="22"/>
          <w:u w:val="none"/>
        </w:rPr>
        <w:t xml:space="preserve"> o svých jednáních v období od </w:t>
      </w:r>
      <w:r w:rsidR="00656F93" w:rsidRPr="004431FA">
        <w:rPr>
          <w:sz w:val="22"/>
          <w:szCs w:val="22"/>
          <w:u w:val="none"/>
        </w:rPr>
        <w:t>29. 4. 2016 – 23. 6</w:t>
      </w:r>
      <w:r w:rsidR="00FE7A41" w:rsidRPr="004431FA">
        <w:rPr>
          <w:sz w:val="22"/>
          <w:szCs w:val="22"/>
          <w:u w:val="none"/>
        </w:rPr>
        <w:t>. 2016</w:t>
      </w:r>
      <w:r w:rsidR="00913359" w:rsidRPr="004431FA">
        <w:rPr>
          <w:sz w:val="22"/>
          <w:szCs w:val="22"/>
          <w:u w:val="none"/>
        </w:rPr>
        <w:t>. Informace o jednáních v písemné podobě obdrželi všichni členové Zastupitelstva.</w:t>
      </w:r>
    </w:p>
    <w:p w:rsidR="0025284A" w:rsidRPr="004431FA" w:rsidRDefault="0025284A" w:rsidP="002854EC">
      <w:pPr>
        <w:pStyle w:val="Zkladntext"/>
        <w:jc w:val="both"/>
        <w:rPr>
          <w:sz w:val="22"/>
          <w:szCs w:val="22"/>
          <w:u w:val="none"/>
        </w:rPr>
      </w:pPr>
    </w:p>
    <w:p w:rsidR="00EE5A69" w:rsidRPr="004431FA" w:rsidRDefault="00EE5A69" w:rsidP="002854EC">
      <w:pPr>
        <w:pStyle w:val="Zkladntext"/>
        <w:jc w:val="both"/>
        <w:rPr>
          <w:sz w:val="22"/>
          <w:szCs w:val="22"/>
          <w:u w:val="none"/>
        </w:rPr>
      </w:pPr>
      <w:r w:rsidRPr="004431FA">
        <w:rPr>
          <w:sz w:val="22"/>
          <w:szCs w:val="22"/>
        </w:rPr>
        <w:t>Ing. Michal Meluzín – vznesl dotaz ohledně dnešního jednání starosty s firmou Minks.</w:t>
      </w:r>
    </w:p>
    <w:p w:rsidR="00EE5A69" w:rsidRPr="004431FA" w:rsidRDefault="00EE5A69" w:rsidP="002854EC">
      <w:pPr>
        <w:jc w:val="both"/>
        <w:rPr>
          <w:sz w:val="22"/>
          <w:szCs w:val="22"/>
        </w:rPr>
      </w:pPr>
      <w:r w:rsidRPr="004431FA">
        <w:rPr>
          <w:sz w:val="22"/>
          <w:szCs w:val="22"/>
        </w:rPr>
        <w:t>Odpověděl starosta – letošní údržba zeleně neprobíhá zrovna ideálně, vše jsme si vyříkali.</w:t>
      </w:r>
    </w:p>
    <w:p w:rsidR="009C22BE" w:rsidRPr="004431FA" w:rsidRDefault="009C22BE" w:rsidP="002854EC">
      <w:pPr>
        <w:jc w:val="both"/>
        <w:rPr>
          <w:sz w:val="22"/>
          <w:szCs w:val="22"/>
        </w:rPr>
      </w:pPr>
    </w:p>
    <w:p w:rsidR="00EE5A69" w:rsidRPr="004431FA" w:rsidRDefault="00EE5A69" w:rsidP="002854EC">
      <w:pPr>
        <w:jc w:val="both"/>
        <w:rPr>
          <w:sz w:val="22"/>
          <w:szCs w:val="22"/>
        </w:rPr>
      </w:pPr>
      <w:r w:rsidRPr="004431FA">
        <w:rPr>
          <w:sz w:val="22"/>
          <w:szCs w:val="22"/>
          <w:u w:val="single"/>
        </w:rPr>
        <w:lastRenderedPageBreak/>
        <w:t>Bc. Michal Krátký</w:t>
      </w:r>
      <w:r w:rsidRPr="004431FA">
        <w:rPr>
          <w:sz w:val="22"/>
          <w:szCs w:val="22"/>
        </w:rPr>
        <w:t xml:space="preserve"> – vznesl dotaz ohledně vernisáže „Srdce Tuřan“, kdo zpracovával zadání pro studenty.</w:t>
      </w:r>
    </w:p>
    <w:p w:rsidR="00EE5A69" w:rsidRPr="004431FA" w:rsidRDefault="00EE5A69" w:rsidP="002854EC">
      <w:pPr>
        <w:jc w:val="both"/>
        <w:rPr>
          <w:sz w:val="22"/>
          <w:szCs w:val="22"/>
        </w:rPr>
      </w:pPr>
      <w:r w:rsidRPr="004431FA">
        <w:rPr>
          <w:sz w:val="22"/>
          <w:szCs w:val="22"/>
        </w:rPr>
        <w:t>Odpověděl starosta – studentům jsme nechali volnou ruku.</w:t>
      </w:r>
    </w:p>
    <w:p w:rsidR="00EE5A69" w:rsidRPr="004431FA" w:rsidRDefault="00EE5A69" w:rsidP="002854EC">
      <w:pPr>
        <w:jc w:val="both"/>
        <w:rPr>
          <w:sz w:val="22"/>
          <w:szCs w:val="22"/>
        </w:rPr>
      </w:pPr>
      <w:r w:rsidRPr="004431FA">
        <w:rPr>
          <w:sz w:val="22"/>
          <w:szCs w:val="22"/>
        </w:rPr>
        <w:t>Ing. Hana Kašpaříková – objasnila celou situaci, kdy uvedla, že zadání bylo zpracováno na základě veřejné besedy s občany o podobě Tuřanského náměstí. Byly sepsány požadavky občanů, které jsme předali vedení fakulty architektury, následně probíhal</w:t>
      </w:r>
      <w:r w:rsidR="00E70DED" w:rsidRPr="004431FA">
        <w:rPr>
          <w:sz w:val="22"/>
          <w:szCs w:val="22"/>
        </w:rPr>
        <w:t>y konzultace, kde se určovaly</w:t>
      </w:r>
      <w:r w:rsidRPr="004431FA">
        <w:rPr>
          <w:sz w:val="22"/>
          <w:szCs w:val="22"/>
        </w:rPr>
        <w:t xml:space="preserve"> priority městské části (např. důležitost řešení parkování, vyzdvižení radnice a kostela jako dominanty, zachování aleje stromů aj.). Z tohoto vzniklo celé zadání, jsou to návrhy, nad kterými se budou vést další diskuze.</w:t>
      </w:r>
    </w:p>
    <w:p w:rsidR="00CC2708" w:rsidRPr="004431FA" w:rsidRDefault="00CC2708" w:rsidP="002854EC">
      <w:pPr>
        <w:jc w:val="both"/>
        <w:rPr>
          <w:sz w:val="22"/>
          <w:szCs w:val="22"/>
        </w:rPr>
      </w:pPr>
      <w:r w:rsidRPr="004431FA">
        <w:rPr>
          <w:sz w:val="22"/>
          <w:szCs w:val="22"/>
        </w:rPr>
        <w:t>Diskuze: starosta, Bc. Michal Krátký, Ing. Hana Kašpaříková, Ing. Jan Harašta, CSc., Ing. Sylva Kostková, Ing. Michal Meluzín</w:t>
      </w:r>
    </w:p>
    <w:p w:rsidR="00D43F45" w:rsidRPr="004431FA" w:rsidRDefault="00D43F45" w:rsidP="002854EC">
      <w:pPr>
        <w:pStyle w:val="Zkladntext"/>
        <w:jc w:val="both"/>
        <w:rPr>
          <w:sz w:val="22"/>
          <w:szCs w:val="22"/>
          <w:u w:val="none"/>
        </w:rPr>
      </w:pPr>
    </w:p>
    <w:p w:rsidR="009F67A2" w:rsidRPr="004431FA" w:rsidRDefault="00913359" w:rsidP="002854EC">
      <w:pPr>
        <w:jc w:val="both"/>
        <w:rPr>
          <w:b/>
          <w:sz w:val="22"/>
          <w:szCs w:val="22"/>
          <w:u w:val="single"/>
        </w:rPr>
      </w:pPr>
      <w:r w:rsidRPr="004431FA">
        <w:rPr>
          <w:b/>
          <w:sz w:val="22"/>
          <w:szCs w:val="22"/>
          <w:u w:val="single"/>
        </w:rPr>
        <w:t xml:space="preserve">Bod </w:t>
      </w:r>
      <w:r w:rsidR="008A7329" w:rsidRPr="004431FA">
        <w:rPr>
          <w:b/>
          <w:sz w:val="22"/>
          <w:szCs w:val="22"/>
          <w:u w:val="single"/>
        </w:rPr>
        <w:t>7</w:t>
      </w:r>
      <w:r w:rsidRPr="004431FA">
        <w:rPr>
          <w:b/>
          <w:sz w:val="22"/>
          <w:szCs w:val="22"/>
          <w:u w:val="single"/>
        </w:rPr>
        <w:t xml:space="preserve">. programu ZMČ – Návrhy a podněty občanů </w:t>
      </w:r>
    </w:p>
    <w:p w:rsidR="001A01BA" w:rsidRPr="004431FA" w:rsidRDefault="00A31396" w:rsidP="002854EC">
      <w:pPr>
        <w:jc w:val="both"/>
        <w:rPr>
          <w:sz w:val="22"/>
          <w:szCs w:val="22"/>
        </w:rPr>
      </w:pPr>
      <w:r w:rsidRPr="004431FA">
        <w:rPr>
          <w:sz w:val="22"/>
          <w:szCs w:val="22"/>
          <w:u w:val="single"/>
        </w:rPr>
        <w:t xml:space="preserve">Doc. Krhutová </w:t>
      </w:r>
      <w:r w:rsidRPr="004431FA">
        <w:rPr>
          <w:sz w:val="22"/>
          <w:szCs w:val="22"/>
        </w:rPr>
        <w:t>– obeznám</w:t>
      </w:r>
      <w:r w:rsidR="008052A6" w:rsidRPr="004431FA">
        <w:rPr>
          <w:sz w:val="22"/>
          <w:szCs w:val="22"/>
        </w:rPr>
        <w:t>ila všechny přítomné zastupitele</w:t>
      </w:r>
      <w:r w:rsidRPr="004431FA">
        <w:rPr>
          <w:sz w:val="22"/>
          <w:szCs w:val="22"/>
        </w:rPr>
        <w:t xml:space="preserve"> se svojí situací, kdy na 9/VII. zasedání ZMČ byla k projednání Zastavovací studie pozemku </w:t>
      </w:r>
      <w:proofErr w:type="spellStart"/>
      <w:proofErr w:type="gramStart"/>
      <w:r w:rsidRPr="004431FA">
        <w:rPr>
          <w:sz w:val="22"/>
          <w:szCs w:val="22"/>
        </w:rPr>
        <w:t>p.č</w:t>
      </w:r>
      <w:proofErr w:type="spellEnd"/>
      <w:r w:rsidRPr="004431FA">
        <w:rPr>
          <w:sz w:val="22"/>
          <w:szCs w:val="22"/>
        </w:rPr>
        <w:t>.</w:t>
      </w:r>
      <w:proofErr w:type="gramEnd"/>
      <w:r w:rsidRPr="004431FA">
        <w:rPr>
          <w:sz w:val="22"/>
          <w:szCs w:val="22"/>
        </w:rPr>
        <w:t xml:space="preserve"> 3753/1 v k.ú. Tuřany. Zastupitelstvo podle usnesení nesouhlasilo s realizací Zastavovací studie na zmiňovaném pozemku. Uvedla, že ve studii byl pozemek pojat jako veřejná místní komunikace. Ohledně této situace proběhla schůzka s náměstkyní primátora, starostou a vedoucím právního odbo</w:t>
      </w:r>
      <w:r w:rsidR="00301509" w:rsidRPr="004431FA">
        <w:rPr>
          <w:sz w:val="22"/>
          <w:szCs w:val="22"/>
        </w:rPr>
        <w:t xml:space="preserve">ru MMB a další schůzky na odboru dopravy MMB, kde bylo doporučeno změnit projekt za určitých podmínek. </w:t>
      </w:r>
      <w:r w:rsidR="00EE4A9C" w:rsidRPr="004431FA">
        <w:rPr>
          <w:sz w:val="22"/>
          <w:szCs w:val="22"/>
        </w:rPr>
        <w:t xml:space="preserve">Nyní se jedná </w:t>
      </w:r>
      <w:r w:rsidR="00C53AE4" w:rsidRPr="004431FA">
        <w:rPr>
          <w:sz w:val="22"/>
          <w:szCs w:val="22"/>
        </w:rPr>
        <w:t xml:space="preserve">o účelovou komunikaci o délce 60 </w:t>
      </w:r>
      <w:r w:rsidR="00EE4A9C" w:rsidRPr="004431FA">
        <w:rPr>
          <w:sz w:val="22"/>
          <w:szCs w:val="22"/>
        </w:rPr>
        <w:t xml:space="preserve">m a šířce 3,5m. </w:t>
      </w:r>
      <w:r w:rsidR="00301509" w:rsidRPr="004431FA">
        <w:rPr>
          <w:sz w:val="22"/>
          <w:szCs w:val="22"/>
        </w:rPr>
        <w:t>O této věci se bude jednat na schůzi Rady MČ dne 27. 6. 2016, proto chtěla objasnit situaci před projednáním.</w:t>
      </w:r>
    </w:p>
    <w:p w:rsidR="00301509" w:rsidRPr="004431FA" w:rsidRDefault="00301509" w:rsidP="002854EC">
      <w:pPr>
        <w:jc w:val="both"/>
        <w:rPr>
          <w:sz w:val="22"/>
          <w:szCs w:val="22"/>
        </w:rPr>
      </w:pPr>
      <w:r w:rsidRPr="004431FA">
        <w:rPr>
          <w:sz w:val="22"/>
          <w:szCs w:val="22"/>
        </w:rPr>
        <w:t>Starosta – doplnil celý výklad, že na schůzce bylo dohodnuto, pokud majitelé pozemků dojdou k řešení, které bu</w:t>
      </w:r>
      <w:r w:rsidR="00EE4A9C" w:rsidRPr="004431FA">
        <w:rPr>
          <w:sz w:val="22"/>
          <w:szCs w:val="22"/>
        </w:rPr>
        <w:t xml:space="preserve">de pro městskou část přijatelné, </w:t>
      </w:r>
      <w:r w:rsidRPr="004431FA">
        <w:rPr>
          <w:sz w:val="22"/>
          <w:szCs w:val="22"/>
        </w:rPr>
        <w:t>nebude nikde problém, aby se tak realizovalo.</w:t>
      </w:r>
    </w:p>
    <w:p w:rsidR="00301509" w:rsidRPr="004431FA" w:rsidRDefault="00301509" w:rsidP="002854EC">
      <w:pPr>
        <w:jc w:val="both"/>
        <w:rPr>
          <w:sz w:val="22"/>
          <w:szCs w:val="22"/>
        </w:rPr>
      </w:pPr>
      <w:r w:rsidRPr="004431FA">
        <w:rPr>
          <w:sz w:val="22"/>
          <w:szCs w:val="22"/>
        </w:rPr>
        <w:t>Doc. Krhutová – znovu objasnila polohu zmiňované cesty. Uvedla, že její záměr dnešního výstupu na ZMČ je informovat zastupitele.</w:t>
      </w:r>
    </w:p>
    <w:p w:rsidR="00854A8A" w:rsidRPr="004431FA" w:rsidRDefault="00301509" w:rsidP="002854EC">
      <w:pPr>
        <w:jc w:val="both"/>
        <w:rPr>
          <w:sz w:val="22"/>
          <w:szCs w:val="22"/>
        </w:rPr>
      </w:pPr>
      <w:r w:rsidRPr="004431FA">
        <w:rPr>
          <w:sz w:val="22"/>
          <w:szCs w:val="22"/>
        </w:rPr>
        <w:t>Odpověděl starosta – je zde nový návrh podle vašich představ, kte</w:t>
      </w:r>
      <w:r w:rsidR="00EE4A9C" w:rsidRPr="004431FA">
        <w:rPr>
          <w:sz w:val="22"/>
          <w:szCs w:val="22"/>
        </w:rPr>
        <w:t>rý se standardně projedná.</w:t>
      </w:r>
    </w:p>
    <w:p w:rsidR="00854A8A" w:rsidRPr="004431FA" w:rsidRDefault="00301509" w:rsidP="002854EC">
      <w:pPr>
        <w:jc w:val="both"/>
        <w:rPr>
          <w:sz w:val="22"/>
          <w:szCs w:val="22"/>
        </w:rPr>
      </w:pPr>
      <w:r w:rsidRPr="004431FA">
        <w:rPr>
          <w:sz w:val="22"/>
          <w:szCs w:val="22"/>
          <w:u w:val="single"/>
        </w:rPr>
        <w:t>Pan Měchura</w:t>
      </w:r>
      <w:r w:rsidRPr="004431FA">
        <w:rPr>
          <w:sz w:val="22"/>
          <w:szCs w:val="22"/>
        </w:rPr>
        <w:t xml:space="preserve"> – jako soused paní Krhutové k celé situaci doplnil, že měli zájemce o </w:t>
      </w:r>
      <w:r w:rsidR="00EE4A9C" w:rsidRPr="004431FA">
        <w:rPr>
          <w:sz w:val="22"/>
          <w:szCs w:val="22"/>
        </w:rPr>
        <w:t xml:space="preserve">koupi jejich pozemku, </w:t>
      </w:r>
      <w:r w:rsidR="00854A8A" w:rsidRPr="004431FA">
        <w:rPr>
          <w:sz w:val="22"/>
          <w:szCs w:val="22"/>
        </w:rPr>
        <w:t xml:space="preserve">na dotaz na </w:t>
      </w:r>
      <w:r w:rsidR="00EE4A9C" w:rsidRPr="004431FA">
        <w:rPr>
          <w:sz w:val="22"/>
          <w:szCs w:val="22"/>
        </w:rPr>
        <w:t xml:space="preserve">místním </w:t>
      </w:r>
      <w:r w:rsidR="00854A8A" w:rsidRPr="004431FA">
        <w:rPr>
          <w:sz w:val="22"/>
          <w:szCs w:val="22"/>
        </w:rPr>
        <w:t>stavebním úřadě o předmětném pozemku zájemcům bylo oznámeno, že je pozemek neprodejný. Neví, na čem teď jsou.</w:t>
      </w:r>
    </w:p>
    <w:p w:rsidR="00854A8A" w:rsidRPr="004431FA" w:rsidRDefault="00854A8A" w:rsidP="002854EC">
      <w:pPr>
        <w:jc w:val="both"/>
        <w:rPr>
          <w:sz w:val="22"/>
          <w:szCs w:val="22"/>
        </w:rPr>
      </w:pPr>
      <w:r w:rsidRPr="004431FA">
        <w:rPr>
          <w:sz w:val="22"/>
          <w:szCs w:val="22"/>
        </w:rPr>
        <w:t>Do toho vstoupila Doc. Krhutová, že celou situaci mají posvěcenou od paní náměstkyně.</w:t>
      </w:r>
    </w:p>
    <w:p w:rsidR="00854A8A" w:rsidRPr="004431FA" w:rsidRDefault="00854A8A" w:rsidP="002854EC">
      <w:pPr>
        <w:jc w:val="both"/>
        <w:rPr>
          <w:sz w:val="22"/>
          <w:szCs w:val="22"/>
        </w:rPr>
      </w:pPr>
      <w:r w:rsidRPr="004431FA">
        <w:rPr>
          <w:sz w:val="22"/>
          <w:szCs w:val="22"/>
        </w:rPr>
        <w:t>Starosta – objasnil situaci, že paní náměstkyně jen doporučila určitý postup, ale bude respektovat rozhodnutí městské části. Znovu zopakoval, že bude vše projednáno standardním způsobem.</w:t>
      </w:r>
    </w:p>
    <w:p w:rsidR="00854A8A" w:rsidRPr="004431FA" w:rsidRDefault="00854A8A" w:rsidP="002854EC">
      <w:pPr>
        <w:jc w:val="both"/>
        <w:rPr>
          <w:sz w:val="22"/>
          <w:szCs w:val="22"/>
        </w:rPr>
      </w:pPr>
      <w:r w:rsidRPr="004431FA">
        <w:rPr>
          <w:sz w:val="22"/>
          <w:szCs w:val="22"/>
        </w:rPr>
        <w:t>Ing. Jan Harašta, CSc. – celé doplnil, že na MMB bylo paní Krhutové dobře porazeno, sám ze své praxe má takové zkušenosti.</w:t>
      </w:r>
    </w:p>
    <w:p w:rsidR="001A01BA" w:rsidRPr="004431FA" w:rsidRDefault="001A01BA" w:rsidP="002854EC">
      <w:pPr>
        <w:jc w:val="both"/>
        <w:rPr>
          <w:b/>
          <w:sz w:val="22"/>
          <w:szCs w:val="22"/>
          <w:u w:val="single"/>
        </w:rPr>
      </w:pPr>
    </w:p>
    <w:p w:rsidR="001A01BA" w:rsidRPr="004431FA" w:rsidRDefault="001A01BA" w:rsidP="002854EC">
      <w:pPr>
        <w:jc w:val="both"/>
        <w:rPr>
          <w:sz w:val="22"/>
          <w:szCs w:val="22"/>
        </w:rPr>
      </w:pPr>
      <w:r w:rsidRPr="004431FA">
        <w:rPr>
          <w:sz w:val="22"/>
          <w:szCs w:val="22"/>
          <w:u w:val="single"/>
        </w:rPr>
        <w:t>Pan Hentrich (Těšany)</w:t>
      </w:r>
      <w:r w:rsidRPr="004431FA">
        <w:rPr>
          <w:sz w:val="22"/>
          <w:szCs w:val="22"/>
        </w:rPr>
        <w:t xml:space="preserve"> – vznesl dotaz ohledně komunikačního obchvatu Tuřan směrem na Slatinu.</w:t>
      </w:r>
    </w:p>
    <w:p w:rsidR="00231D8D" w:rsidRPr="004431FA" w:rsidRDefault="001A01BA" w:rsidP="002854EC">
      <w:pPr>
        <w:jc w:val="both"/>
        <w:rPr>
          <w:sz w:val="22"/>
          <w:szCs w:val="22"/>
        </w:rPr>
      </w:pPr>
      <w:r w:rsidRPr="004431FA">
        <w:rPr>
          <w:sz w:val="22"/>
          <w:szCs w:val="22"/>
        </w:rPr>
        <w:t>Odpověděl starosta – dnes budeme na zasedání projednávat Rámcovou dohodu o komunikačním obchvatu. Dne 30. 6. 2016 na jednání Rady Jihomoravského kraje se bude schvalovat, pokud bude podepsáno, můžeme začít s výkupem pozemků.</w:t>
      </w:r>
    </w:p>
    <w:p w:rsidR="00F321A4" w:rsidRPr="004431FA" w:rsidRDefault="00F321A4" w:rsidP="002854EC">
      <w:pPr>
        <w:jc w:val="both"/>
        <w:rPr>
          <w:b/>
          <w:sz w:val="22"/>
          <w:szCs w:val="22"/>
          <w:u w:val="single"/>
        </w:rPr>
      </w:pPr>
    </w:p>
    <w:p w:rsidR="00231D8D" w:rsidRPr="004431FA" w:rsidRDefault="00231D8D" w:rsidP="002854EC">
      <w:pPr>
        <w:jc w:val="both"/>
        <w:rPr>
          <w:b/>
          <w:sz w:val="22"/>
          <w:szCs w:val="22"/>
          <w:u w:val="single"/>
        </w:rPr>
      </w:pPr>
      <w:r w:rsidRPr="004431FA">
        <w:rPr>
          <w:b/>
          <w:sz w:val="22"/>
          <w:szCs w:val="22"/>
          <w:u w:val="single"/>
        </w:rPr>
        <w:t>Bod 8. programu ZMČ – Návrh rozpočtového opatření č. 7/2016</w:t>
      </w:r>
    </w:p>
    <w:p w:rsidR="00210C0F" w:rsidRPr="004431FA" w:rsidRDefault="00210C0F" w:rsidP="002854EC">
      <w:pPr>
        <w:jc w:val="both"/>
        <w:rPr>
          <w:sz w:val="22"/>
          <w:szCs w:val="22"/>
        </w:rPr>
      </w:pPr>
      <w:r w:rsidRPr="004431FA">
        <w:rPr>
          <w:sz w:val="22"/>
          <w:szCs w:val="22"/>
        </w:rPr>
        <w:t>Rada předkládá Zastupitelstvu návrh rozpočtového opatření č. 7/2016.</w:t>
      </w:r>
    </w:p>
    <w:p w:rsidR="00210C0F" w:rsidRPr="004431FA" w:rsidRDefault="00210C0F" w:rsidP="002854EC">
      <w:pPr>
        <w:jc w:val="both"/>
        <w:rPr>
          <w:sz w:val="22"/>
          <w:szCs w:val="22"/>
        </w:rPr>
      </w:pPr>
      <w:r w:rsidRPr="004431FA">
        <w:rPr>
          <w:sz w:val="22"/>
          <w:szCs w:val="22"/>
        </w:rPr>
        <w:t>Rada na své 44/VII. schůzi pod bodem programu č. 5 doporučila Zastupitelstvu schválit rozpočtové opatření č. 7/2016, které tvoří přílohu tohoto bodu.</w:t>
      </w:r>
    </w:p>
    <w:p w:rsidR="00F321A4" w:rsidRPr="004431FA" w:rsidRDefault="00F321A4" w:rsidP="002854EC">
      <w:pPr>
        <w:jc w:val="both"/>
        <w:rPr>
          <w:sz w:val="22"/>
          <w:szCs w:val="22"/>
        </w:rPr>
      </w:pPr>
    </w:p>
    <w:p w:rsidR="00F321A4" w:rsidRPr="004431FA" w:rsidRDefault="00F321A4" w:rsidP="002854EC">
      <w:pPr>
        <w:jc w:val="both"/>
        <w:rPr>
          <w:sz w:val="22"/>
          <w:szCs w:val="22"/>
        </w:rPr>
      </w:pPr>
      <w:r w:rsidRPr="004431FA">
        <w:rPr>
          <w:sz w:val="22"/>
          <w:szCs w:val="22"/>
        </w:rPr>
        <w:t>Diskuze: Bc. Michal Krátký, místostarosta, Ing. Tomáš Hornoch, Ing. Hana Kašpaříková</w:t>
      </w:r>
    </w:p>
    <w:p w:rsidR="00210C0F" w:rsidRPr="004431FA" w:rsidRDefault="002854EC" w:rsidP="002854EC">
      <w:pPr>
        <w:pStyle w:val="Zkladntext"/>
        <w:jc w:val="both"/>
        <w:rPr>
          <w:b/>
          <w:sz w:val="22"/>
          <w:szCs w:val="22"/>
          <w:u w:val="none"/>
        </w:rPr>
      </w:pPr>
      <w:r>
        <w:rPr>
          <w:b/>
          <w:sz w:val="22"/>
          <w:szCs w:val="22"/>
          <w:u w:val="none"/>
        </w:rPr>
        <w:t>Návrh usnesení</w:t>
      </w:r>
      <w:r w:rsidR="00210C0F" w:rsidRPr="004431FA">
        <w:rPr>
          <w:b/>
          <w:sz w:val="22"/>
          <w:szCs w:val="22"/>
          <w:u w:val="none"/>
        </w:rPr>
        <w:t>:</w:t>
      </w:r>
    </w:p>
    <w:p w:rsidR="00210C0F" w:rsidRPr="004431FA" w:rsidRDefault="00210C0F" w:rsidP="002854EC">
      <w:pPr>
        <w:jc w:val="both"/>
        <w:rPr>
          <w:sz w:val="22"/>
          <w:szCs w:val="22"/>
        </w:rPr>
      </w:pPr>
      <w:r w:rsidRPr="004431FA">
        <w:rPr>
          <w:sz w:val="22"/>
          <w:szCs w:val="22"/>
        </w:rPr>
        <w:t xml:space="preserve">Zastupitelstvo MČ </w:t>
      </w:r>
      <w:proofErr w:type="gramStart"/>
      <w:r w:rsidRPr="004431FA">
        <w:rPr>
          <w:sz w:val="22"/>
          <w:szCs w:val="22"/>
        </w:rPr>
        <w:t>Brno</w:t>
      </w:r>
      <w:proofErr w:type="gramEnd"/>
      <w:r w:rsidRPr="004431FA">
        <w:rPr>
          <w:sz w:val="22"/>
          <w:szCs w:val="22"/>
        </w:rPr>
        <w:t>–</w:t>
      </w:r>
      <w:proofErr w:type="gramStart"/>
      <w:r w:rsidRPr="004431FA">
        <w:rPr>
          <w:sz w:val="22"/>
          <w:szCs w:val="22"/>
        </w:rPr>
        <w:t>Tuřany</w:t>
      </w:r>
      <w:proofErr w:type="gramEnd"/>
      <w:r w:rsidRPr="004431FA">
        <w:rPr>
          <w:sz w:val="22"/>
          <w:szCs w:val="22"/>
        </w:rPr>
        <w:t xml:space="preserve"> </w:t>
      </w:r>
      <w:r w:rsidRPr="004431FA">
        <w:rPr>
          <w:b/>
          <w:sz w:val="22"/>
          <w:szCs w:val="22"/>
        </w:rPr>
        <w:t>schvaluje</w:t>
      </w:r>
      <w:r w:rsidRPr="004431FA">
        <w:rPr>
          <w:sz w:val="22"/>
          <w:szCs w:val="22"/>
        </w:rPr>
        <w:t xml:space="preserve"> rozpočtové opatření č. 7/2016, které tvoří přílohu usnesení.</w:t>
      </w:r>
    </w:p>
    <w:p w:rsidR="00210C0F" w:rsidRPr="004431FA" w:rsidRDefault="00F321A4" w:rsidP="00210C0F">
      <w:pPr>
        <w:jc w:val="both"/>
        <w:rPr>
          <w:b/>
          <w:sz w:val="22"/>
          <w:szCs w:val="22"/>
          <w:u w:val="single"/>
        </w:rPr>
      </w:pPr>
      <w:r w:rsidRPr="004431FA">
        <w:rPr>
          <w:sz w:val="22"/>
          <w:szCs w:val="22"/>
        </w:rPr>
        <w:t>Hlasování: pro 13</w:t>
      </w:r>
      <w:r w:rsidR="00210C0F" w:rsidRPr="004431FA">
        <w:rPr>
          <w:sz w:val="22"/>
          <w:szCs w:val="22"/>
        </w:rPr>
        <w:t xml:space="preserve">, proti 0, zdržel se 0 – </w:t>
      </w:r>
      <w:r w:rsidR="00210C0F" w:rsidRPr="004431FA">
        <w:rPr>
          <w:b/>
          <w:sz w:val="22"/>
          <w:szCs w:val="22"/>
        </w:rPr>
        <w:t>schváleno</w:t>
      </w:r>
    </w:p>
    <w:tbl>
      <w:tblPr>
        <w:tblW w:w="9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Look w:val="04A0" w:firstRow="1" w:lastRow="0" w:firstColumn="1" w:lastColumn="0" w:noHBand="0" w:noVBand="1"/>
      </w:tblPr>
      <w:tblGrid>
        <w:gridCol w:w="1032"/>
        <w:gridCol w:w="1033"/>
        <w:gridCol w:w="1033"/>
        <w:gridCol w:w="1033"/>
        <w:gridCol w:w="1034"/>
        <w:gridCol w:w="1034"/>
        <w:gridCol w:w="1033"/>
        <w:gridCol w:w="1095"/>
        <w:gridCol w:w="973"/>
      </w:tblGrid>
      <w:tr w:rsidR="004431FA" w:rsidTr="007B2BCE">
        <w:trPr>
          <w:trHeight w:val="475"/>
          <w:jc w:val="center"/>
        </w:trPr>
        <w:tc>
          <w:tcPr>
            <w:tcW w:w="1032"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Dorazil </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Mgr. et Mgr Dvořáček </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Ing. Harašta CSc.</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Horák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Chvátal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Bc. Jakubec </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Bc. Krátký </w:t>
            </w:r>
          </w:p>
        </w:tc>
        <w:tc>
          <w:tcPr>
            <w:tcW w:w="1095"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w:t>
            </w:r>
            <w:proofErr w:type="spellStart"/>
            <w:r>
              <w:rPr>
                <w:rFonts w:ascii="Arial Narrow" w:hAnsi="Arial Narrow"/>
                <w:sz w:val="18"/>
                <w:szCs w:val="18"/>
                <w:lang w:eastAsia="en-US"/>
              </w:rPr>
              <w:t>Kašpaříková</w:t>
            </w:r>
            <w:proofErr w:type="spellEnd"/>
            <w:r>
              <w:rPr>
                <w:rFonts w:ascii="Arial Narrow" w:hAnsi="Arial Narrow"/>
                <w:sz w:val="18"/>
                <w:szCs w:val="18"/>
                <w:lang w:eastAsia="en-US"/>
              </w:rPr>
              <w:t xml:space="preserve"> </w:t>
            </w:r>
          </w:p>
        </w:tc>
        <w:tc>
          <w:tcPr>
            <w:tcW w:w="97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Bc. Kirchner </w:t>
            </w:r>
          </w:p>
        </w:tc>
      </w:tr>
      <w:tr w:rsidR="004431FA" w:rsidTr="007B2BCE">
        <w:trPr>
          <w:jc w:val="center"/>
        </w:trPr>
        <w:tc>
          <w:tcPr>
            <w:tcW w:w="10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nepřítomen</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nepřítomen</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9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nepřítomen</w:t>
            </w:r>
          </w:p>
        </w:tc>
      </w:tr>
      <w:tr w:rsidR="004431FA" w:rsidTr="007B2BCE">
        <w:trPr>
          <w:jc w:val="center"/>
        </w:trPr>
        <w:tc>
          <w:tcPr>
            <w:tcW w:w="1032"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4431FA" w:rsidRDefault="004431FA" w:rsidP="007B2BCE">
            <w:pPr>
              <w:overflowPunct w:val="0"/>
              <w:autoSpaceDE w:val="0"/>
              <w:autoSpaceDN w:val="0"/>
              <w:adjustRightInd w:val="0"/>
              <w:spacing w:line="276" w:lineRule="auto"/>
              <w:textAlignment w:val="baseline"/>
              <w:rPr>
                <w:rFonts w:ascii="Arial Narrow" w:hAnsi="Arial Narrow"/>
                <w:sz w:val="18"/>
                <w:szCs w:val="18"/>
                <w:lang w:eastAsia="en-US"/>
              </w:rPr>
            </w:pPr>
            <w:r>
              <w:rPr>
                <w:rFonts w:ascii="Arial Narrow" w:hAnsi="Arial Narrow"/>
                <w:sz w:val="18"/>
                <w:szCs w:val="18"/>
                <w:lang w:eastAsia="en-US"/>
              </w:rPr>
              <w:t xml:space="preserve">T. Kopecký </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 Kolečková </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Ing. Kostková</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Meluzín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Oprchal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L. Smutná </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A. Tůma</w:t>
            </w:r>
          </w:p>
        </w:tc>
        <w:tc>
          <w:tcPr>
            <w:tcW w:w="1095"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R. Vondra</w:t>
            </w:r>
          </w:p>
        </w:tc>
        <w:tc>
          <w:tcPr>
            <w:tcW w:w="973" w:type="dxa"/>
            <w:tcBorders>
              <w:top w:val="single" w:sz="4" w:space="0" w:color="auto"/>
              <w:left w:val="single" w:sz="4" w:space="0" w:color="auto"/>
              <w:bottom w:val="single" w:sz="4" w:space="0" w:color="auto"/>
              <w:right w:val="single" w:sz="4" w:space="0" w:color="auto"/>
            </w:tcBorders>
            <w:shd w:val="pct10" w:color="auto" w:fill="auto"/>
            <w:vAlign w:val="center"/>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p>
        </w:tc>
      </w:tr>
      <w:tr w:rsidR="004431FA" w:rsidTr="007B2BCE">
        <w:trPr>
          <w:jc w:val="center"/>
        </w:trPr>
        <w:tc>
          <w:tcPr>
            <w:tcW w:w="10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nepřítomen</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973" w:type="dxa"/>
            <w:tcBorders>
              <w:top w:val="single" w:sz="4" w:space="0" w:color="auto"/>
              <w:left w:val="single" w:sz="4" w:space="0" w:color="auto"/>
              <w:bottom w:val="single" w:sz="4" w:space="0" w:color="auto"/>
              <w:right w:val="single" w:sz="4" w:space="0" w:color="auto"/>
            </w:tcBorders>
            <w:shd w:val="clear" w:color="auto" w:fill="auto"/>
            <w:vAlign w:val="center"/>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p>
        </w:tc>
      </w:tr>
    </w:tbl>
    <w:p w:rsidR="00285E9E" w:rsidRDefault="00285E9E" w:rsidP="002854EC">
      <w:pPr>
        <w:jc w:val="both"/>
        <w:rPr>
          <w:b/>
          <w:sz w:val="22"/>
          <w:szCs w:val="22"/>
          <w:u w:val="single"/>
        </w:rPr>
      </w:pPr>
    </w:p>
    <w:p w:rsidR="00231D8D" w:rsidRPr="004431FA" w:rsidRDefault="00231D8D" w:rsidP="002854EC">
      <w:pPr>
        <w:jc w:val="both"/>
        <w:rPr>
          <w:b/>
          <w:sz w:val="22"/>
          <w:szCs w:val="22"/>
          <w:u w:val="single"/>
        </w:rPr>
      </w:pPr>
      <w:r w:rsidRPr="004431FA">
        <w:rPr>
          <w:b/>
          <w:sz w:val="22"/>
          <w:szCs w:val="22"/>
          <w:u w:val="single"/>
        </w:rPr>
        <w:lastRenderedPageBreak/>
        <w:t>Bod 9. programu ZMČ – Žádosti o programové dotace pro rok 2016</w:t>
      </w:r>
    </w:p>
    <w:p w:rsidR="00522011" w:rsidRPr="004431FA" w:rsidRDefault="00522011" w:rsidP="002854EC">
      <w:pPr>
        <w:keepNext/>
        <w:jc w:val="both"/>
        <w:rPr>
          <w:sz w:val="22"/>
          <w:szCs w:val="22"/>
        </w:rPr>
      </w:pPr>
      <w:r w:rsidRPr="004431FA">
        <w:rPr>
          <w:sz w:val="22"/>
          <w:szCs w:val="22"/>
        </w:rPr>
        <w:t>Rada předkládá Zastupitelstvu žádosti spolků o poskytnutí dotací z programu Provoz subjektů podporující tělovýchovné a sportovní aktivity.</w:t>
      </w:r>
    </w:p>
    <w:p w:rsidR="00210C0F" w:rsidRPr="004431FA" w:rsidRDefault="00522011" w:rsidP="002854EC">
      <w:pPr>
        <w:pStyle w:val="Zkladntext"/>
        <w:jc w:val="both"/>
        <w:rPr>
          <w:sz w:val="22"/>
          <w:szCs w:val="22"/>
          <w:u w:val="none"/>
        </w:rPr>
      </w:pPr>
      <w:r w:rsidRPr="004431FA">
        <w:rPr>
          <w:sz w:val="22"/>
          <w:szCs w:val="22"/>
          <w:u w:val="none"/>
        </w:rPr>
        <w:t xml:space="preserve">Rada na své 44/VII. schůzi pod bodem programu č. 6 doporučila Zastupitelstvu schválit poskytnutí dotací z programu Provoz subjektů podporujících tělovýchovné a sportovní aktivity dle přílohy tohoto bodu a schválit text smlouvy uvedený v příloze tohoto bodu. </w:t>
      </w:r>
    </w:p>
    <w:p w:rsidR="00522011" w:rsidRPr="004431FA" w:rsidRDefault="00522011" w:rsidP="002854EC">
      <w:pPr>
        <w:pStyle w:val="Zkladntext"/>
        <w:jc w:val="both"/>
        <w:rPr>
          <w:b/>
          <w:sz w:val="22"/>
          <w:szCs w:val="22"/>
          <w:u w:val="none"/>
        </w:rPr>
      </w:pPr>
      <w:r w:rsidRPr="004431FA">
        <w:rPr>
          <w:b/>
          <w:sz w:val="22"/>
          <w:szCs w:val="22"/>
          <w:u w:val="none"/>
        </w:rPr>
        <w:t xml:space="preserve">Návrh </w:t>
      </w:r>
      <w:proofErr w:type="gramStart"/>
      <w:r w:rsidRPr="004431FA">
        <w:rPr>
          <w:b/>
          <w:sz w:val="22"/>
          <w:szCs w:val="22"/>
          <w:u w:val="none"/>
        </w:rPr>
        <w:t>usnesení :</w:t>
      </w:r>
      <w:proofErr w:type="gramEnd"/>
    </w:p>
    <w:p w:rsidR="00522011" w:rsidRPr="004431FA" w:rsidRDefault="00522011" w:rsidP="002854EC">
      <w:pPr>
        <w:jc w:val="both"/>
        <w:rPr>
          <w:sz w:val="22"/>
          <w:szCs w:val="22"/>
        </w:rPr>
      </w:pPr>
      <w:r w:rsidRPr="004431FA">
        <w:rPr>
          <w:sz w:val="22"/>
          <w:szCs w:val="22"/>
        </w:rPr>
        <w:t xml:space="preserve">Zastupitelstvo MČ </w:t>
      </w:r>
      <w:proofErr w:type="gramStart"/>
      <w:r w:rsidRPr="004431FA">
        <w:rPr>
          <w:sz w:val="22"/>
          <w:szCs w:val="22"/>
        </w:rPr>
        <w:t>Brno</w:t>
      </w:r>
      <w:proofErr w:type="gramEnd"/>
      <w:r w:rsidRPr="004431FA">
        <w:rPr>
          <w:sz w:val="22"/>
          <w:szCs w:val="22"/>
        </w:rPr>
        <w:t>–</w:t>
      </w:r>
      <w:proofErr w:type="gramStart"/>
      <w:r w:rsidRPr="004431FA">
        <w:rPr>
          <w:sz w:val="22"/>
          <w:szCs w:val="22"/>
        </w:rPr>
        <w:t>Tuřany</w:t>
      </w:r>
      <w:proofErr w:type="gramEnd"/>
      <w:r w:rsidRPr="004431FA">
        <w:rPr>
          <w:sz w:val="22"/>
          <w:szCs w:val="22"/>
        </w:rPr>
        <w:t xml:space="preserve"> </w:t>
      </w:r>
      <w:r w:rsidRPr="004431FA">
        <w:rPr>
          <w:b/>
          <w:sz w:val="22"/>
          <w:szCs w:val="22"/>
        </w:rPr>
        <w:t xml:space="preserve">schvaluje </w:t>
      </w:r>
      <w:r w:rsidRPr="004431FA">
        <w:rPr>
          <w:sz w:val="22"/>
          <w:szCs w:val="22"/>
        </w:rPr>
        <w:t>poskytnutí dotací z programu Provoz subjektů podporujících tělovýchovné a sportovní aktivity dle přílohy usnesení a text smlouvy uvedený v příloze usnesení.</w:t>
      </w:r>
    </w:p>
    <w:p w:rsidR="00522011" w:rsidRPr="004431FA" w:rsidRDefault="00F321A4" w:rsidP="00522011">
      <w:pPr>
        <w:jc w:val="both"/>
        <w:rPr>
          <w:b/>
          <w:sz w:val="22"/>
          <w:szCs w:val="22"/>
          <w:u w:val="single"/>
        </w:rPr>
      </w:pPr>
      <w:r w:rsidRPr="004431FA">
        <w:rPr>
          <w:sz w:val="22"/>
          <w:szCs w:val="22"/>
        </w:rPr>
        <w:t>Hlasování: pro 13</w:t>
      </w:r>
      <w:r w:rsidR="00522011" w:rsidRPr="004431FA">
        <w:rPr>
          <w:sz w:val="22"/>
          <w:szCs w:val="22"/>
        </w:rPr>
        <w:t xml:space="preserve">, proti 0, zdržel se 0 – </w:t>
      </w:r>
      <w:r w:rsidR="00522011" w:rsidRPr="004431FA">
        <w:rPr>
          <w:b/>
          <w:sz w:val="22"/>
          <w:szCs w:val="22"/>
        </w:rPr>
        <w:t>schváleno</w:t>
      </w:r>
    </w:p>
    <w:tbl>
      <w:tblPr>
        <w:tblW w:w="9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Look w:val="04A0" w:firstRow="1" w:lastRow="0" w:firstColumn="1" w:lastColumn="0" w:noHBand="0" w:noVBand="1"/>
      </w:tblPr>
      <w:tblGrid>
        <w:gridCol w:w="1032"/>
        <w:gridCol w:w="1033"/>
        <w:gridCol w:w="1033"/>
        <w:gridCol w:w="1033"/>
        <w:gridCol w:w="1034"/>
        <w:gridCol w:w="1034"/>
        <w:gridCol w:w="1033"/>
        <w:gridCol w:w="1095"/>
        <w:gridCol w:w="973"/>
      </w:tblGrid>
      <w:tr w:rsidR="004431FA" w:rsidTr="007B2BCE">
        <w:trPr>
          <w:trHeight w:val="475"/>
          <w:jc w:val="center"/>
        </w:trPr>
        <w:tc>
          <w:tcPr>
            <w:tcW w:w="1032"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Dorazil </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Mgr. et Mgr Dvořáček </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Ing. Harašta CSc.</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Horák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Chvátal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Bc. Jakubec </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Bc. Krátký </w:t>
            </w:r>
          </w:p>
        </w:tc>
        <w:tc>
          <w:tcPr>
            <w:tcW w:w="1095"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w:t>
            </w:r>
            <w:proofErr w:type="spellStart"/>
            <w:r>
              <w:rPr>
                <w:rFonts w:ascii="Arial Narrow" w:hAnsi="Arial Narrow"/>
                <w:sz w:val="18"/>
                <w:szCs w:val="18"/>
                <w:lang w:eastAsia="en-US"/>
              </w:rPr>
              <w:t>Kašpaříková</w:t>
            </w:r>
            <w:proofErr w:type="spellEnd"/>
            <w:r>
              <w:rPr>
                <w:rFonts w:ascii="Arial Narrow" w:hAnsi="Arial Narrow"/>
                <w:sz w:val="18"/>
                <w:szCs w:val="18"/>
                <w:lang w:eastAsia="en-US"/>
              </w:rPr>
              <w:t xml:space="preserve"> </w:t>
            </w:r>
          </w:p>
        </w:tc>
        <w:tc>
          <w:tcPr>
            <w:tcW w:w="97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Bc. Kirchner </w:t>
            </w:r>
          </w:p>
        </w:tc>
      </w:tr>
      <w:tr w:rsidR="004431FA" w:rsidTr="007B2BCE">
        <w:trPr>
          <w:jc w:val="center"/>
        </w:trPr>
        <w:tc>
          <w:tcPr>
            <w:tcW w:w="10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nepřítomen</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nepřítomen</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9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nepřítomen</w:t>
            </w:r>
          </w:p>
        </w:tc>
      </w:tr>
      <w:tr w:rsidR="004431FA" w:rsidTr="007B2BCE">
        <w:trPr>
          <w:jc w:val="center"/>
        </w:trPr>
        <w:tc>
          <w:tcPr>
            <w:tcW w:w="1032"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4431FA" w:rsidRDefault="004431FA" w:rsidP="007B2BCE">
            <w:pPr>
              <w:overflowPunct w:val="0"/>
              <w:autoSpaceDE w:val="0"/>
              <w:autoSpaceDN w:val="0"/>
              <w:adjustRightInd w:val="0"/>
              <w:spacing w:line="276" w:lineRule="auto"/>
              <w:textAlignment w:val="baseline"/>
              <w:rPr>
                <w:rFonts w:ascii="Arial Narrow" w:hAnsi="Arial Narrow"/>
                <w:sz w:val="18"/>
                <w:szCs w:val="18"/>
                <w:lang w:eastAsia="en-US"/>
              </w:rPr>
            </w:pPr>
            <w:r>
              <w:rPr>
                <w:rFonts w:ascii="Arial Narrow" w:hAnsi="Arial Narrow"/>
                <w:sz w:val="18"/>
                <w:szCs w:val="18"/>
                <w:lang w:eastAsia="en-US"/>
              </w:rPr>
              <w:t xml:space="preserve">T. Kopecký </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 Kolečková </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Ing. Kostková</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Meluzín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Oprchal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L. Smutná </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A. Tůma</w:t>
            </w:r>
          </w:p>
        </w:tc>
        <w:tc>
          <w:tcPr>
            <w:tcW w:w="1095"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R. Vondra</w:t>
            </w:r>
          </w:p>
        </w:tc>
        <w:tc>
          <w:tcPr>
            <w:tcW w:w="973" w:type="dxa"/>
            <w:tcBorders>
              <w:top w:val="single" w:sz="4" w:space="0" w:color="auto"/>
              <w:left w:val="single" w:sz="4" w:space="0" w:color="auto"/>
              <w:bottom w:val="single" w:sz="4" w:space="0" w:color="auto"/>
              <w:right w:val="single" w:sz="4" w:space="0" w:color="auto"/>
            </w:tcBorders>
            <w:shd w:val="pct10" w:color="auto" w:fill="auto"/>
            <w:vAlign w:val="center"/>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p>
        </w:tc>
      </w:tr>
      <w:tr w:rsidR="004431FA" w:rsidTr="007B2BCE">
        <w:trPr>
          <w:jc w:val="center"/>
        </w:trPr>
        <w:tc>
          <w:tcPr>
            <w:tcW w:w="10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nepřítomen</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973" w:type="dxa"/>
            <w:tcBorders>
              <w:top w:val="single" w:sz="4" w:space="0" w:color="auto"/>
              <w:left w:val="single" w:sz="4" w:space="0" w:color="auto"/>
              <w:bottom w:val="single" w:sz="4" w:space="0" w:color="auto"/>
              <w:right w:val="single" w:sz="4" w:space="0" w:color="auto"/>
            </w:tcBorders>
            <w:shd w:val="clear" w:color="auto" w:fill="auto"/>
            <w:vAlign w:val="center"/>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p>
        </w:tc>
      </w:tr>
    </w:tbl>
    <w:p w:rsidR="00231D8D" w:rsidRPr="00231D8D" w:rsidRDefault="00231D8D" w:rsidP="0075763E">
      <w:pPr>
        <w:jc w:val="both"/>
        <w:rPr>
          <w:b/>
          <w:sz w:val="24"/>
          <w:szCs w:val="24"/>
          <w:u w:val="single"/>
        </w:rPr>
      </w:pPr>
    </w:p>
    <w:p w:rsidR="00231D8D" w:rsidRPr="004431FA" w:rsidRDefault="00231D8D" w:rsidP="002854EC">
      <w:pPr>
        <w:jc w:val="both"/>
        <w:rPr>
          <w:b/>
          <w:sz w:val="22"/>
          <w:szCs w:val="22"/>
          <w:u w:val="single"/>
        </w:rPr>
      </w:pPr>
      <w:r w:rsidRPr="004431FA">
        <w:rPr>
          <w:b/>
          <w:sz w:val="22"/>
          <w:szCs w:val="22"/>
          <w:u w:val="single"/>
        </w:rPr>
        <w:t xml:space="preserve">Bod 10. programu ZMČ – Změna zřizovacích listin zřízených příspěvkových organizací </w:t>
      </w:r>
    </w:p>
    <w:p w:rsidR="00423ED0" w:rsidRPr="004431FA" w:rsidRDefault="00423ED0" w:rsidP="002854EC">
      <w:pPr>
        <w:keepNext/>
        <w:jc w:val="both"/>
        <w:rPr>
          <w:sz w:val="22"/>
          <w:szCs w:val="22"/>
        </w:rPr>
      </w:pPr>
      <w:r w:rsidRPr="004431FA">
        <w:rPr>
          <w:sz w:val="22"/>
          <w:szCs w:val="22"/>
        </w:rPr>
        <w:t>Rada předkládá Zastupitelstvu návrh na změnu zřizovacích listin zřízených příspěvkových organizací.</w:t>
      </w:r>
    </w:p>
    <w:p w:rsidR="00423ED0" w:rsidRPr="004431FA" w:rsidRDefault="00423ED0" w:rsidP="002854EC">
      <w:pPr>
        <w:pStyle w:val="Zkladntext"/>
        <w:jc w:val="both"/>
        <w:rPr>
          <w:sz w:val="22"/>
          <w:szCs w:val="22"/>
          <w:u w:val="none"/>
        </w:rPr>
      </w:pPr>
      <w:r w:rsidRPr="004431FA">
        <w:rPr>
          <w:sz w:val="22"/>
          <w:szCs w:val="22"/>
          <w:u w:val="none"/>
        </w:rPr>
        <w:t xml:space="preserve">Rada na své 44/VII. schůzi pod bodem programu č. 7 doporučila Zastupitelstvu schválit dodatek č. IX. ke Zřizovací listině Základní školy Brno, Měšťanská 21, příspěvková organizace, dodatek č. VI. ke Zřizovací listině Mateřské školy Brno, Holásecká 11, příspěvková organizace, dodatek č. IV. ke Zřizovací listině Mateřské školy Brno, V Aleji 2, příspěvková organizace a dodatek č. IV. ke Zřizovací listině Mateřské školy Brno, U Lípy Svobody 3, příspěvkové organizace uvedené v příloze tohoto bodu. </w:t>
      </w:r>
    </w:p>
    <w:p w:rsidR="00423ED0" w:rsidRPr="004431FA" w:rsidRDefault="00423ED0" w:rsidP="002854EC">
      <w:pPr>
        <w:pStyle w:val="Zkladntext"/>
        <w:jc w:val="both"/>
        <w:rPr>
          <w:b/>
          <w:sz w:val="22"/>
          <w:szCs w:val="22"/>
          <w:u w:val="none"/>
        </w:rPr>
      </w:pPr>
      <w:r w:rsidRPr="004431FA">
        <w:rPr>
          <w:b/>
          <w:sz w:val="22"/>
          <w:szCs w:val="22"/>
          <w:u w:val="none"/>
        </w:rPr>
        <w:t xml:space="preserve">Návrh </w:t>
      </w:r>
      <w:proofErr w:type="gramStart"/>
      <w:r w:rsidRPr="004431FA">
        <w:rPr>
          <w:b/>
          <w:sz w:val="22"/>
          <w:szCs w:val="22"/>
          <w:u w:val="none"/>
        </w:rPr>
        <w:t>usnesení :</w:t>
      </w:r>
      <w:proofErr w:type="gramEnd"/>
    </w:p>
    <w:p w:rsidR="00423ED0" w:rsidRPr="004431FA" w:rsidRDefault="00423ED0" w:rsidP="002854EC">
      <w:pPr>
        <w:pStyle w:val="Zkladntext"/>
        <w:jc w:val="both"/>
        <w:rPr>
          <w:b/>
          <w:sz w:val="22"/>
          <w:szCs w:val="22"/>
          <w:u w:val="none"/>
        </w:rPr>
      </w:pPr>
      <w:r w:rsidRPr="004431FA">
        <w:rPr>
          <w:sz w:val="22"/>
          <w:szCs w:val="22"/>
          <w:u w:val="none"/>
        </w:rPr>
        <w:t xml:space="preserve">Zastupitelstvo MČ Brno–Tuřany </w:t>
      </w:r>
      <w:r w:rsidRPr="004431FA">
        <w:rPr>
          <w:b/>
          <w:sz w:val="22"/>
          <w:szCs w:val="22"/>
          <w:u w:val="none"/>
        </w:rPr>
        <w:t xml:space="preserve">schvaluje </w:t>
      </w:r>
      <w:proofErr w:type="gramStart"/>
      <w:r w:rsidRPr="004431FA">
        <w:rPr>
          <w:sz w:val="22"/>
          <w:szCs w:val="22"/>
          <w:u w:val="none"/>
        </w:rPr>
        <w:t>dodatek  č.</w:t>
      </w:r>
      <w:proofErr w:type="gramEnd"/>
      <w:r w:rsidRPr="004431FA">
        <w:rPr>
          <w:sz w:val="22"/>
          <w:szCs w:val="22"/>
          <w:u w:val="none"/>
        </w:rPr>
        <w:t xml:space="preserve"> IX. ke Zřizovací listině Základní školy Brno, Měšťanská 21, příspěvková organizace, dodatek č. VI. ke Zřizovací listině Mateřské školy Brno, Holásecká 11, příspěvková organizace, dodatek č. IV. ke Zřizovací listině Mateřské školy Brno, V Aleji 2, příspěvková organizace a dodatek č. IV. ke Zřizovací listině Mateřské školy Brno, U Lípy Svobody 3, příspěvkové organizace uvedené v příloze tohoto usnesení.</w:t>
      </w:r>
    </w:p>
    <w:p w:rsidR="00423ED0" w:rsidRPr="004431FA" w:rsidRDefault="00F321A4" w:rsidP="00423ED0">
      <w:pPr>
        <w:jc w:val="both"/>
        <w:rPr>
          <w:b/>
          <w:sz w:val="22"/>
          <w:szCs w:val="22"/>
          <w:u w:val="single"/>
        </w:rPr>
      </w:pPr>
      <w:r w:rsidRPr="004431FA">
        <w:rPr>
          <w:sz w:val="22"/>
          <w:szCs w:val="22"/>
        </w:rPr>
        <w:t>Hlasování: pro 13</w:t>
      </w:r>
      <w:r w:rsidR="00423ED0" w:rsidRPr="004431FA">
        <w:rPr>
          <w:sz w:val="22"/>
          <w:szCs w:val="22"/>
        </w:rPr>
        <w:t xml:space="preserve">, proti 0, zdržel se 0 – </w:t>
      </w:r>
      <w:r w:rsidR="00423ED0" w:rsidRPr="004431FA">
        <w:rPr>
          <w:b/>
          <w:sz w:val="22"/>
          <w:szCs w:val="22"/>
        </w:rPr>
        <w:t>schváleno</w:t>
      </w:r>
    </w:p>
    <w:tbl>
      <w:tblPr>
        <w:tblW w:w="9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Look w:val="04A0" w:firstRow="1" w:lastRow="0" w:firstColumn="1" w:lastColumn="0" w:noHBand="0" w:noVBand="1"/>
      </w:tblPr>
      <w:tblGrid>
        <w:gridCol w:w="1032"/>
        <w:gridCol w:w="1033"/>
        <w:gridCol w:w="1033"/>
        <w:gridCol w:w="1033"/>
        <w:gridCol w:w="1034"/>
        <w:gridCol w:w="1034"/>
        <w:gridCol w:w="1033"/>
        <w:gridCol w:w="1095"/>
        <w:gridCol w:w="973"/>
      </w:tblGrid>
      <w:tr w:rsidR="004431FA" w:rsidTr="007B2BCE">
        <w:trPr>
          <w:trHeight w:val="475"/>
          <w:jc w:val="center"/>
        </w:trPr>
        <w:tc>
          <w:tcPr>
            <w:tcW w:w="1032"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Dorazil </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Mgr. et Mgr Dvořáček </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Ing. Harašta CSc.</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Horák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Chvátal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Bc. Jakubec </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Bc. Krátký </w:t>
            </w:r>
          </w:p>
        </w:tc>
        <w:tc>
          <w:tcPr>
            <w:tcW w:w="1095"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w:t>
            </w:r>
            <w:proofErr w:type="spellStart"/>
            <w:r>
              <w:rPr>
                <w:rFonts w:ascii="Arial Narrow" w:hAnsi="Arial Narrow"/>
                <w:sz w:val="18"/>
                <w:szCs w:val="18"/>
                <w:lang w:eastAsia="en-US"/>
              </w:rPr>
              <w:t>Kašpaříková</w:t>
            </w:r>
            <w:proofErr w:type="spellEnd"/>
            <w:r>
              <w:rPr>
                <w:rFonts w:ascii="Arial Narrow" w:hAnsi="Arial Narrow"/>
                <w:sz w:val="18"/>
                <w:szCs w:val="18"/>
                <w:lang w:eastAsia="en-US"/>
              </w:rPr>
              <w:t xml:space="preserve"> </w:t>
            </w:r>
          </w:p>
        </w:tc>
        <w:tc>
          <w:tcPr>
            <w:tcW w:w="97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Bc. Kirchner </w:t>
            </w:r>
          </w:p>
        </w:tc>
      </w:tr>
      <w:tr w:rsidR="004431FA" w:rsidTr="007B2BCE">
        <w:trPr>
          <w:jc w:val="center"/>
        </w:trPr>
        <w:tc>
          <w:tcPr>
            <w:tcW w:w="10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nepřítomen</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nepřítomen</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9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nepřítomen</w:t>
            </w:r>
          </w:p>
        </w:tc>
      </w:tr>
      <w:tr w:rsidR="004431FA" w:rsidTr="007B2BCE">
        <w:trPr>
          <w:jc w:val="center"/>
        </w:trPr>
        <w:tc>
          <w:tcPr>
            <w:tcW w:w="1032"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4431FA" w:rsidRDefault="004431FA" w:rsidP="007B2BCE">
            <w:pPr>
              <w:overflowPunct w:val="0"/>
              <w:autoSpaceDE w:val="0"/>
              <w:autoSpaceDN w:val="0"/>
              <w:adjustRightInd w:val="0"/>
              <w:spacing w:line="276" w:lineRule="auto"/>
              <w:textAlignment w:val="baseline"/>
              <w:rPr>
                <w:rFonts w:ascii="Arial Narrow" w:hAnsi="Arial Narrow"/>
                <w:sz w:val="18"/>
                <w:szCs w:val="18"/>
                <w:lang w:eastAsia="en-US"/>
              </w:rPr>
            </w:pPr>
            <w:r>
              <w:rPr>
                <w:rFonts w:ascii="Arial Narrow" w:hAnsi="Arial Narrow"/>
                <w:sz w:val="18"/>
                <w:szCs w:val="18"/>
                <w:lang w:eastAsia="en-US"/>
              </w:rPr>
              <w:t xml:space="preserve">T. Kopecký </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 Kolečková </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Ing. Kostková</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Meluzín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Oprchal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L. Smutná </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A. Tůma</w:t>
            </w:r>
          </w:p>
        </w:tc>
        <w:tc>
          <w:tcPr>
            <w:tcW w:w="1095"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R. Vondra</w:t>
            </w:r>
          </w:p>
        </w:tc>
        <w:tc>
          <w:tcPr>
            <w:tcW w:w="973" w:type="dxa"/>
            <w:tcBorders>
              <w:top w:val="single" w:sz="4" w:space="0" w:color="auto"/>
              <w:left w:val="single" w:sz="4" w:space="0" w:color="auto"/>
              <w:bottom w:val="single" w:sz="4" w:space="0" w:color="auto"/>
              <w:right w:val="single" w:sz="4" w:space="0" w:color="auto"/>
            </w:tcBorders>
            <w:shd w:val="pct10" w:color="auto" w:fill="auto"/>
            <w:vAlign w:val="center"/>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p>
        </w:tc>
      </w:tr>
      <w:tr w:rsidR="004431FA" w:rsidTr="007B2BCE">
        <w:trPr>
          <w:jc w:val="center"/>
        </w:trPr>
        <w:tc>
          <w:tcPr>
            <w:tcW w:w="10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nepřítomen</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973" w:type="dxa"/>
            <w:tcBorders>
              <w:top w:val="single" w:sz="4" w:space="0" w:color="auto"/>
              <w:left w:val="single" w:sz="4" w:space="0" w:color="auto"/>
              <w:bottom w:val="single" w:sz="4" w:space="0" w:color="auto"/>
              <w:right w:val="single" w:sz="4" w:space="0" w:color="auto"/>
            </w:tcBorders>
            <w:shd w:val="clear" w:color="auto" w:fill="auto"/>
            <w:vAlign w:val="center"/>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p>
        </w:tc>
      </w:tr>
    </w:tbl>
    <w:p w:rsidR="00231D8D" w:rsidRPr="00231D8D" w:rsidRDefault="00231D8D" w:rsidP="0075763E">
      <w:pPr>
        <w:jc w:val="both"/>
        <w:rPr>
          <w:b/>
          <w:sz w:val="24"/>
          <w:szCs w:val="24"/>
          <w:u w:val="single"/>
        </w:rPr>
      </w:pPr>
    </w:p>
    <w:p w:rsidR="00231D8D" w:rsidRPr="004431FA" w:rsidRDefault="00231D8D" w:rsidP="002854EC">
      <w:pPr>
        <w:jc w:val="both"/>
        <w:rPr>
          <w:b/>
          <w:sz w:val="22"/>
          <w:szCs w:val="22"/>
          <w:u w:val="single"/>
        </w:rPr>
      </w:pPr>
      <w:r w:rsidRPr="004431FA">
        <w:rPr>
          <w:b/>
          <w:sz w:val="22"/>
          <w:szCs w:val="22"/>
          <w:u w:val="single"/>
        </w:rPr>
        <w:t>Bod 11. programu ZMČ – Harmonogram oprav bytových domů</w:t>
      </w:r>
    </w:p>
    <w:p w:rsidR="00DF7ABE" w:rsidRPr="004431FA" w:rsidRDefault="00DF7ABE" w:rsidP="002854EC">
      <w:pPr>
        <w:jc w:val="both"/>
        <w:rPr>
          <w:sz w:val="22"/>
          <w:szCs w:val="22"/>
        </w:rPr>
      </w:pPr>
      <w:r w:rsidRPr="004431FA">
        <w:rPr>
          <w:sz w:val="22"/>
          <w:szCs w:val="22"/>
        </w:rPr>
        <w:t>Rada předkládá zastupitelstvu žádost odboru bytového MMB o předložení návrhu harmonogramu oprav bytových domů, které nejsou zařazeny v Seznamu bytových domů a rodinných domů, které budou připravovány k prodeji. Městská část Brno-Tuřany má svěřen bytový dům Pastevní 36/1.</w:t>
      </w:r>
    </w:p>
    <w:p w:rsidR="00DF7ABE" w:rsidRPr="004431FA" w:rsidRDefault="00DF7ABE" w:rsidP="002854EC">
      <w:pPr>
        <w:jc w:val="both"/>
        <w:rPr>
          <w:sz w:val="22"/>
          <w:szCs w:val="22"/>
        </w:rPr>
      </w:pPr>
      <w:r w:rsidRPr="004431FA">
        <w:rPr>
          <w:sz w:val="22"/>
          <w:szCs w:val="22"/>
        </w:rPr>
        <w:t>Rada na své 44/VII. schůzi pod bodem programu 10 doporučila zastupitelstvu souhlasit s návrhem harmonogramu oprav bytových domů, které nejsou ZMB zařazeny v Seznamu bytových a rodinných domů, které budou připravovány k prodeji.</w:t>
      </w:r>
    </w:p>
    <w:p w:rsidR="00DF7ABE" w:rsidRPr="004431FA" w:rsidRDefault="00DF7ABE" w:rsidP="002854EC">
      <w:pPr>
        <w:jc w:val="both"/>
        <w:rPr>
          <w:sz w:val="22"/>
          <w:szCs w:val="22"/>
        </w:rPr>
      </w:pPr>
      <w:r w:rsidRPr="004431FA">
        <w:rPr>
          <w:sz w:val="22"/>
          <w:szCs w:val="22"/>
        </w:rPr>
        <w:t>Svěřený bytový dům Pastevní 36/1.</w:t>
      </w:r>
    </w:p>
    <w:p w:rsidR="00DF7ABE" w:rsidRPr="004431FA" w:rsidRDefault="00DF7ABE" w:rsidP="002854EC">
      <w:pPr>
        <w:jc w:val="both"/>
        <w:rPr>
          <w:sz w:val="22"/>
          <w:szCs w:val="22"/>
        </w:rPr>
      </w:pPr>
      <w:r w:rsidRPr="004431FA">
        <w:rPr>
          <w:sz w:val="22"/>
          <w:szCs w:val="22"/>
        </w:rPr>
        <w:t xml:space="preserve">Harmonogram oprav: </w:t>
      </w:r>
    </w:p>
    <w:p w:rsidR="00DF7ABE" w:rsidRPr="004431FA" w:rsidRDefault="00DF7ABE" w:rsidP="002854EC">
      <w:pPr>
        <w:jc w:val="both"/>
        <w:rPr>
          <w:sz w:val="22"/>
          <w:szCs w:val="22"/>
        </w:rPr>
      </w:pPr>
      <w:r w:rsidRPr="004431FA">
        <w:rPr>
          <w:sz w:val="22"/>
          <w:szCs w:val="22"/>
        </w:rPr>
        <w:t>- rekonstrukce plynu včetně výměny stávajícího topného systému za ústřední topení</w:t>
      </w:r>
    </w:p>
    <w:p w:rsidR="00DF7ABE" w:rsidRPr="004431FA" w:rsidRDefault="00DF7ABE" w:rsidP="002854EC">
      <w:pPr>
        <w:jc w:val="both"/>
        <w:rPr>
          <w:sz w:val="22"/>
          <w:szCs w:val="22"/>
        </w:rPr>
      </w:pPr>
      <w:r w:rsidRPr="004431FA">
        <w:rPr>
          <w:sz w:val="22"/>
          <w:szCs w:val="22"/>
        </w:rPr>
        <w:t>- nové rozvody vody, odpadu a elektrické energie</w:t>
      </w:r>
    </w:p>
    <w:p w:rsidR="00DF7ABE" w:rsidRPr="004431FA" w:rsidRDefault="00DF7ABE" w:rsidP="002854EC">
      <w:pPr>
        <w:jc w:val="both"/>
        <w:rPr>
          <w:rFonts w:eastAsiaTheme="minorEastAsia"/>
          <w:sz w:val="22"/>
          <w:szCs w:val="22"/>
        </w:rPr>
      </w:pPr>
      <w:r w:rsidRPr="004431FA">
        <w:rPr>
          <w:sz w:val="22"/>
          <w:szCs w:val="22"/>
        </w:rPr>
        <w:t xml:space="preserve">Výše nákladů dle aktuální situace prováděných prací. Časový horizont 5-10 let. </w:t>
      </w:r>
    </w:p>
    <w:p w:rsidR="00DF7ABE" w:rsidRPr="004431FA" w:rsidRDefault="00DF7ABE" w:rsidP="002854EC">
      <w:pPr>
        <w:pStyle w:val="Zkladntext"/>
        <w:jc w:val="both"/>
        <w:rPr>
          <w:b/>
          <w:sz w:val="22"/>
          <w:szCs w:val="22"/>
          <w:u w:val="none"/>
        </w:rPr>
      </w:pPr>
      <w:r w:rsidRPr="004431FA">
        <w:rPr>
          <w:b/>
          <w:sz w:val="22"/>
          <w:szCs w:val="22"/>
          <w:u w:val="none"/>
        </w:rPr>
        <w:t xml:space="preserve">Návrh </w:t>
      </w:r>
      <w:proofErr w:type="gramStart"/>
      <w:r w:rsidRPr="004431FA">
        <w:rPr>
          <w:b/>
          <w:sz w:val="22"/>
          <w:szCs w:val="22"/>
          <w:u w:val="none"/>
        </w:rPr>
        <w:t>usnesení :</w:t>
      </w:r>
      <w:proofErr w:type="gramEnd"/>
    </w:p>
    <w:p w:rsidR="00DF7ABE" w:rsidRPr="004431FA" w:rsidRDefault="00DF7ABE" w:rsidP="002854EC">
      <w:pPr>
        <w:jc w:val="both"/>
        <w:rPr>
          <w:sz w:val="22"/>
          <w:szCs w:val="22"/>
        </w:rPr>
      </w:pPr>
      <w:r w:rsidRPr="004431FA">
        <w:rPr>
          <w:sz w:val="22"/>
          <w:szCs w:val="22"/>
        </w:rPr>
        <w:t xml:space="preserve">Zastupitelstvo MČ </w:t>
      </w:r>
      <w:proofErr w:type="gramStart"/>
      <w:r w:rsidRPr="004431FA">
        <w:rPr>
          <w:sz w:val="22"/>
          <w:szCs w:val="22"/>
        </w:rPr>
        <w:t>Brno</w:t>
      </w:r>
      <w:proofErr w:type="gramEnd"/>
      <w:r w:rsidRPr="004431FA">
        <w:rPr>
          <w:sz w:val="22"/>
          <w:szCs w:val="22"/>
        </w:rPr>
        <w:t>–</w:t>
      </w:r>
      <w:proofErr w:type="gramStart"/>
      <w:r w:rsidRPr="004431FA">
        <w:rPr>
          <w:sz w:val="22"/>
          <w:szCs w:val="22"/>
        </w:rPr>
        <w:t>Tuřany</w:t>
      </w:r>
      <w:proofErr w:type="gramEnd"/>
      <w:r w:rsidRPr="004431FA">
        <w:rPr>
          <w:sz w:val="22"/>
          <w:szCs w:val="22"/>
        </w:rPr>
        <w:t xml:space="preserve"> </w:t>
      </w:r>
      <w:r w:rsidRPr="004431FA">
        <w:rPr>
          <w:b/>
          <w:sz w:val="22"/>
          <w:szCs w:val="22"/>
        </w:rPr>
        <w:t>souhlasí</w:t>
      </w:r>
      <w:r w:rsidRPr="004431FA">
        <w:rPr>
          <w:sz w:val="22"/>
          <w:szCs w:val="22"/>
        </w:rPr>
        <w:t xml:space="preserve"> s návrhem harmonogramu oprav bytových domů, které nejsou ZMB zařazeny v Seznamu bytových a rodinných domů, které budou připravovány k prodeji.</w:t>
      </w:r>
    </w:p>
    <w:p w:rsidR="00DF7ABE" w:rsidRPr="004431FA" w:rsidRDefault="00DF7ABE" w:rsidP="002854EC">
      <w:pPr>
        <w:jc w:val="both"/>
        <w:rPr>
          <w:sz w:val="22"/>
          <w:szCs w:val="22"/>
        </w:rPr>
      </w:pPr>
      <w:r w:rsidRPr="004431FA">
        <w:rPr>
          <w:sz w:val="22"/>
          <w:szCs w:val="22"/>
        </w:rPr>
        <w:t>Svěřený bytový dům Pastevní 36/1.</w:t>
      </w:r>
    </w:p>
    <w:p w:rsidR="00DF7ABE" w:rsidRPr="004431FA" w:rsidRDefault="00DF7ABE" w:rsidP="002854EC">
      <w:pPr>
        <w:jc w:val="both"/>
        <w:rPr>
          <w:sz w:val="22"/>
          <w:szCs w:val="22"/>
        </w:rPr>
      </w:pPr>
      <w:r w:rsidRPr="004431FA">
        <w:rPr>
          <w:sz w:val="22"/>
          <w:szCs w:val="22"/>
        </w:rPr>
        <w:lastRenderedPageBreak/>
        <w:t xml:space="preserve">Harmonogram oprav: </w:t>
      </w:r>
    </w:p>
    <w:p w:rsidR="00DF7ABE" w:rsidRPr="004431FA" w:rsidRDefault="00DF7ABE" w:rsidP="002854EC">
      <w:pPr>
        <w:jc w:val="both"/>
        <w:rPr>
          <w:sz w:val="22"/>
          <w:szCs w:val="22"/>
        </w:rPr>
      </w:pPr>
      <w:r w:rsidRPr="004431FA">
        <w:rPr>
          <w:sz w:val="22"/>
          <w:szCs w:val="22"/>
        </w:rPr>
        <w:t>- rekonstrukce plynu včetně výměny stávajícího topného systému za ústřední topení</w:t>
      </w:r>
    </w:p>
    <w:p w:rsidR="00DF7ABE" w:rsidRPr="004431FA" w:rsidRDefault="00DF7ABE" w:rsidP="002854EC">
      <w:pPr>
        <w:jc w:val="both"/>
        <w:rPr>
          <w:sz w:val="22"/>
          <w:szCs w:val="22"/>
        </w:rPr>
      </w:pPr>
      <w:r w:rsidRPr="004431FA">
        <w:rPr>
          <w:sz w:val="22"/>
          <w:szCs w:val="22"/>
        </w:rPr>
        <w:t>- nové rozvody vody, odpadu a elektrické energie</w:t>
      </w:r>
    </w:p>
    <w:p w:rsidR="00DF7ABE" w:rsidRPr="004431FA" w:rsidRDefault="00DF7ABE" w:rsidP="002854EC">
      <w:pPr>
        <w:jc w:val="both"/>
        <w:rPr>
          <w:rStyle w:val="Usnesen"/>
          <w:rFonts w:eastAsiaTheme="minorEastAsia"/>
          <w:b w:val="0"/>
          <w:bCs w:val="0"/>
          <w:sz w:val="22"/>
          <w:szCs w:val="22"/>
        </w:rPr>
      </w:pPr>
      <w:r w:rsidRPr="004431FA">
        <w:rPr>
          <w:sz w:val="22"/>
          <w:szCs w:val="22"/>
        </w:rPr>
        <w:t xml:space="preserve">Výše nákladů dle aktuální situace prováděných prací. Časový horizont 5-10 let. </w:t>
      </w:r>
    </w:p>
    <w:p w:rsidR="00DF7ABE" w:rsidRPr="004431FA" w:rsidRDefault="00F321A4" w:rsidP="002854EC">
      <w:pPr>
        <w:jc w:val="both"/>
        <w:rPr>
          <w:b/>
          <w:sz w:val="22"/>
          <w:szCs w:val="22"/>
          <w:u w:val="single"/>
        </w:rPr>
      </w:pPr>
      <w:r w:rsidRPr="004431FA">
        <w:rPr>
          <w:sz w:val="22"/>
          <w:szCs w:val="22"/>
        </w:rPr>
        <w:t>Hlasování: pro 13</w:t>
      </w:r>
      <w:r w:rsidR="00DF7ABE" w:rsidRPr="004431FA">
        <w:rPr>
          <w:sz w:val="22"/>
          <w:szCs w:val="22"/>
        </w:rPr>
        <w:t xml:space="preserve">, proti 0, zdržel se 0 – </w:t>
      </w:r>
      <w:r w:rsidR="00DF7ABE" w:rsidRPr="004431FA">
        <w:rPr>
          <w:b/>
          <w:sz w:val="22"/>
          <w:szCs w:val="22"/>
        </w:rPr>
        <w:t>schváleno</w:t>
      </w:r>
    </w:p>
    <w:tbl>
      <w:tblPr>
        <w:tblW w:w="9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Look w:val="04A0" w:firstRow="1" w:lastRow="0" w:firstColumn="1" w:lastColumn="0" w:noHBand="0" w:noVBand="1"/>
      </w:tblPr>
      <w:tblGrid>
        <w:gridCol w:w="1032"/>
        <w:gridCol w:w="1033"/>
        <w:gridCol w:w="1033"/>
        <w:gridCol w:w="1033"/>
        <w:gridCol w:w="1034"/>
        <w:gridCol w:w="1034"/>
        <w:gridCol w:w="1033"/>
        <w:gridCol w:w="1095"/>
        <w:gridCol w:w="973"/>
      </w:tblGrid>
      <w:tr w:rsidR="004431FA" w:rsidTr="007B2BCE">
        <w:trPr>
          <w:trHeight w:val="475"/>
          <w:jc w:val="center"/>
        </w:trPr>
        <w:tc>
          <w:tcPr>
            <w:tcW w:w="1032"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Dorazil </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Mgr. et Mgr Dvořáček </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Ing. Harašta CSc.</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Horák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Chvátal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Bc. Jakubec </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Bc. Krátký </w:t>
            </w:r>
          </w:p>
        </w:tc>
        <w:tc>
          <w:tcPr>
            <w:tcW w:w="1095"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w:t>
            </w:r>
            <w:proofErr w:type="spellStart"/>
            <w:r>
              <w:rPr>
                <w:rFonts w:ascii="Arial Narrow" w:hAnsi="Arial Narrow"/>
                <w:sz w:val="18"/>
                <w:szCs w:val="18"/>
                <w:lang w:eastAsia="en-US"/>
              </w:rPr>
              <w:t>Kašpaříková</w:t>
            </w:r>
            <w:proofErr w:type="spellEnd"/>
            <w:r>
              <w:rPr>
                <w:rFonts w:ascii="Arial Narrow" w:hAnsi="Arial Narrow"/>
                <w:sz w:val="18"/>
                <w:szCs w:val="18"/>
                <w:lang w:eastAsia="en-US"/>
              </w:rPr>
              <w:t xml:space="preserve"> </w:t>
            </w:r>
          </w:p>
        </w:tc>
        <w:tc>
          <w:tcPr>
            <w:tcW w:w="97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Bc. Kirchner </w:t>
            </w:r>
          </w:p>
        </w:tc>
      </w:tr>
      <w:tr w:rsidR="004431FA" w:rsidTr="007B2BCE">
        <w:trPr>
          <w:jc w:val="center"/>
        </w:trPr>
        <w:tc>
          <w:tcPr>
            <w:tcW w:w="10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nepřítomen</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nepřítomen</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9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nepřítomen</w:t>
            </w:r>
          </w:p>
        </w:tc>
      </w:tr>
      <w:tr w:rsidR="004431FA" w:rsidTr="007B2BCE">
        <w:trPr>
          <w:jc w:val="center"/>
        </w:trPr>
        <w:tc>
          <w:tcPr>
            <w:tcW w:w="1032"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4431FA" w:rsidRDefault="004431FA" w:rsidP="007B2BCE">
            <w:pPr>
              <w:overflowPunct w:val="0"/>
              <w:autoSpaceDE w:val="0"/>
              <w:autoSpaceDN w:val="0"/>
              <w:adjustRightInd w:val="0"/>
              <w:spacing w:line="276" w:lineRule="auto"/>
              <w:textAlignment w:val="baseline"/>
              <w:rPr>
                <w:rFonts w:ascii="Arial Narrow" w:hAnsi="Arial Narrow"/>
                <w:sz w:val="18"/>
                <w:szCs w:val="18"/>
                <w:lang w:eastAsia="en-US"/>
              </w:rPr>
            </w:pPr>
            <w:r>
              <w:rPr>
                <w:rFonts w:ascii="Arial Narrow" w:hAnsi="Arial Narrow"/>
                <w:sz w:val="18"/>
                <w:szCs w:val="18"/>
                <w:lang w:eastAsia="en-US"/>
              </w:rPr>
              <w:t xml:space="preserve">T. Kopecký </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 Kolečková </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Ing. Kostková</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Meluzín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Oprchal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L. Smutná </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A. Tůma</w:t>
            </w:r>
          </w:p>
        </w:tc>
        <w:tc>
          <w:tcPr>
            <w:tcW w:w="1095"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R. Vondra</w:t>
            </w:r>
          </w:p>
        </w:tc>
        <w:tc>
          <w:tcPr>
            <w:tcW w:w="973" w:type="dxa"/>
            <w:tcBorders>
              <w:top w:val="single" w:sz="4" w:space="0" w:color="auto"/>
              <w:left w:val="single" w:sz="4" w:space="0" w:color="auto"/>
              <w:bottom w:val="single" w:sz="4" w:space="0" w:color="auto"/>
              <w:right w:val="single" w:sz="4" w:space="0" w:color="auto"/>
            </w:tcBorders>
            <w:shd w:val="pct10" w:color="auto" w:fill="auto"/>
            <w:vAlign w:val="center"/>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p>
        </w:tc>
      </w:tr>
      <w:tr w:rsidR="004431FA" w:rsidTr="007B2BCE">
        <w:trPr>
          <w:jc w:val="center"/>
        </w:trPr>
        <w:tc>
          <w:tcPr>
            <w:tcW w:w="10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nepřítomen</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973" w:type="dxa"/>
            <w:tcBorders>
              <w:top w:val="single" w:sz="4" w:space="0" w:color="auto"/>
              <w:left w:val="single" w:sz="4" w:space="0" w:color="auto"/>
              <w:bottom w:val="single" w:sz="4" w:space="0" w:color="auto"/>
              <w:right w:val="single" w:sz="4" w:space="0" w:color="auto"/>
            </w:tcBorders>
            <w:shd w:val="clear" w:color="auto" w:fill="auto"/>
            <w:vAlign w:val="center"/>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p>
        </w:tc>
      </w:tr>
    </w:tbl>
    <w:p w:rsidR="00210C0F" w:rsidRDefault="00210C0F" w:rsidP="0075763E">
      <w:pPr>
        <w:jc w:val="both"/>
        <w:rPr>
          <w:b/>
          <w:sz w:val="24"/>
          <w:szCs w:val="24"/>
          <w:u w:val="single"/>
        </w:rPr>
      </w:pPr>
    </w:p>
    <w:p w:rsidR="00231D8D" w:rsidRPr="004431FA" w:rsidRDefault="00231D8D" w:rsidP="002854EC">
      <w:pPr>
        <w:jc w:val="both"/>
        <w:rPr>
          <w:b/>
          <w:sz w:val="22"/>
          <w:szCs w:val="22"/>
          <w:u w:val="single"/>
        </w:rPr>
      </w:pPr>
      <w:r w:rsidRPr="004431FA">
        <w:rPr>
          <w:b/>
          <w:sz w:val="22"/>
          <w:szCs w:val="22"/>
          <w:u w:val="single"/>
        </w:rPr>
        <w:t>Bod 12. programu ZMČ – Změna ÚPmB, 44. soubor, změna B56/15-I, žádost o revokaci usnesení</w:t>
      </w:r>
    </w:p>
    <w:p w:rsidR="00CD23FF" w:rsidRPr="004431FA" w:rsidRDefault="00CD23FF" w:rsidP="002854EC">
      <w:pPr>
        <w:jc w:val="both"/>
        <w:rPr>
          <w:sz w:val="22"/>
          <w:szCs w:val="22"/>
        </w:rPr>
      </w:pPr>
      <w:r w:rsidRPr="004431FA">
        <w:rPr>
          <w:sz w:val="22"/>
          <w:szCs w:val="22"/>
        </w:rPr>
        <w:t xml:space="preserve">Rada předkládá zastupitelstvu  žádost  paní </w:t>
      </w:r>
      <w:proofErr w:type="gramStart"/>
      <w:r w:rsidR="00814EB4">
        <w:rPr>
          <w:sz w:val="22"/>
          <w:szCs w:val="22"/>
        </w:rPr>
        <w:t>…..</w:t>
      </w:r>
      <w:r w:rsidRPr="004431FA">
        <w:rPr>
          <w:sz w:val="22"/>
          <w:szCs w:val="22"/>
        </w:rPr>
        <w:t xml:space="preserve"> o revokaci</w:t>
      </w:r>
      <w:proofErr w:type="gramEnd"/>
      <w:r w:rsidRPr="004431FA">
        <w:rPr>
          <w:sz w:val="22"/>
          <w:szCs w:val="22"/>
        </w:rPr>
        <w:t xml:space="preserve"> usnesení ZMČ ke změně ÚPmB č. B56/15-I, zahrnuté do 44. souboru změn. </w:t>
      </w:r>
    </w:p>
    <w:p w:rsidR="00CD23FF" w:rsidRPr="004431FA" w:rsidRDefault="00CD23FF" w:rsidP="002854EC">
      <w:pPr>
        <w:jc w:val="both"/>
        <w:rPr>
          <w:sz w:val="22"/>
          <w:szCs w:val="22"/>
        </w:rPr>
      </w:pPr>
      <w:r w:rsidRPr="004431FA">
        <w:rPr>
          <w:sz w:val="22"/>
          <w:szCs w:val="22"/>
        </w:rPr>
        <w:t xml:space="preserve">Rada se seznámila se žádostí na svém  42/VII. zasedání dne </w:t>
      </w:r>
      <w:r w:rsidR="001A01BA" w:rsidRPr="004431FA">
        <w:rPr>
          <w:sz w:val="22"/>
          <w:szCs w:val="22"/>
        </w:rPr>
        <w:t>30. 5. 2016</w:t>
      </w:r>
      <w:r w:rsidRPr="004431FA">
        <w:rPr>
          <w:sz w:val="22"/>
          <w:szCs w:val="22"/>
        </w:rPr>
        <w:t>.</w:t>
      </w:r>
    </w:p>
    <w:p w:rsidR="00CD23FF" w:rsidRPr="004431FA" w:rsidRDefault="00CD23FF" w:rsidP="002854EC">
      <w:pPr>
        <w:jc w:val="both"/>
        <w:rPr>
          <w:sz w:val="22"/>
          <w:szCs w:val="22"/>
        </w:rPr>
      </w:pPr>
      <w:r w:rsidRPr="004431FA">
        <w:rPr>
          <w:sz w:val="22"/>
          <w:szCs w:val="22"/>
        </w:rPr>
        <w:t>Rada doporučuje Zastupitelstvu znovu projednat změnu ÚPmB č. B56/15-I, zahrnutou do 44. souboru změn a hlasovat o obou variantách usnesení ( revokovat/nerevokovat).</w:t>
      </w:r>
    </w:p>
    <w:p w:rsidR="00F321A4" w:rsidRPr="004431FA" w:rsidRDefault="00F321A4" w:rsidP="002854EC">
      <w:pPr>
        <w:jc w:val="both"/>
        <w:rPr>
          <w:sz w:val="22"/>
          <w:szCs w:val="22"/>
        </w:rPr>
      </w:pPr>
    </w:p>
    <w:p w:rsidR="00F321A4" w:rsidRPr="004431FA" w:rsidRDefault="00F321A4" w:rsidP="002854EC">
      <w:pPr>
        <w:jc w:val="both"/>
        <w:rPr>
          <w:sz w:val="22"/>
          <w:szCs w:val="22"/>
        </w:rPr>
      </w:pPr>
      <w:r w:rsidRPr="004431FA">
        <w:rPr>
          <w:sz w:val="22"/>
          <w:szCs w:val="22"/>
        </w:rPr>
        <w:t xml:space="preserve">Starosta všem přítomným připomenul, o co se přesně jedná a dále předal slovo </w:t>
      </w:r>
      <w:r w:rsidR="00814EB4">
        <w:rPr>
          <w:sz w:val="22"/>
          <w:szCs w:val="22"/>
        </w:rPr>
        <w:t>….</w:t>
      </w:r>
      <w:r w:rsidRPr="004431FA">
        <w:rPr>
          <w:sz w:val="22"/>
          <w:szCs w:val="22"/>
        </w:rPr>
        <w:t xml:space="preserve">, zástupkyni paní </w:t>
      </w:r>
      <w:proofErr w:type="gramStart"/>
      <w:r w:rsidR="00814EB4">
        <w:rPr>
          <w:sz w:val="22"/>
          <w:szCs w:val="22"/>
        </w:rPr>
        <w:t>….</w:t>
      </w:r>
      <w:r w:rsidRPr="004431FA">
        <w:rPr>
          <w:sz w:val="22"/>
          <w:szCs w:val="22"/>
        </w:rPr>
        <w:t xml:space="preserve"> a pana</w:t>
      </w:r>
      <w:proofErr w:type="gramEnd"/>
      <w:r w:rsidRPr="004431FA">
        <w:rPr>
          <w:sz w:val="22"/>
          <w:szCs w:val="22"/>
        </w:rPr>
        <w:t xml:space="preserve"> </w:t>
      </w:r>
      <w:r w:rsidR="00814EB4">
        <w:rPr>
          <w:sz w:val="22"/>
          <w:szCs w:val="22"/>
        </w:rPr>
        <w:t>….</w:t>
      </w:r>
      <w:r w:rsidRPr="004431FA">
        <w:rPr>
          <w:sz w:val="22"/>
          <w:szCs w:val="22"/>
        </w:rPr>
        <w:t xml:space="preserve"> v projednávané věci, která </w:t>
      </w:r>
      <w:r w:rsidR="007E3C9A" w:rsidRPr="004431FA">
        <w:rPr>
          <w:sz w:val="22"/>
          <w:szCs w:val="22"/>
        </w:rPr>
        <w:t xml:space="preserve">pohovořila o celé situaci a </w:t>
      </w:r>
      <w:r w:rsidRPr="004431FA">
        <w:rPr>
          <w:sz w:val="22"/>
          <w:szCs w:val="22"/>
        </w:rPr>
        <w:t>uvedla skutečnost, že se jedná o stavbu jednoho rodinného domu.</w:t>
      </w:r>
    </w:p>
    <w:p w:rsidR="00F321A4" w:rsidRPr="004431FA" w:rsidRDefault="00F321A4" w:rsidP="002854EC">
      <w:pPr>
        <w:jc w:val="both"/>
        <w:rPr>
          <w:sz w:val="22"/>
          <w:szCs w:val="22"/>
        </w:rPr>
      </w:pPr>
      <w:r w:rsidRPr="004431FA">
        <w:rPr>
          <w:sz w:val="22"/>
          <w:szCs w:val="22"/>
        </w:rPr>
        <w:t>Diskuze: starosta, Ing. Hana Kašpaříková, Ing. Jitka Gallová, Ing. Jan Harašta, CSc., Antonín Tůma, Ing. Sylva Kostková, Ing. Martin Chvátal, Bc. Michal Krátký, místostarosta.</w:t>
      </w:r>
    </w:p>
    <w:p w:rsidR="00F321A4" w:rsidRPr="004431FA" w:rsidRDefault="00F321A4" w:rsidP="002854EC">
      <w:pPr>
        <w:pStyle w:val="Zkladntext"/>
        <w:jc w:val="both"/>
        <w:rPr>
          <w:b/>
          <w:sz w:val="22"/>
          <w:szCs w:val="22"/>
          <w:u w:val="none"/>
        </w:rPr>
      </w:pPr>
    </w:p>
    <w:p w:rsidR="00F321A4" w:rsidRPr="004431FA" w:rsidRDefault="00F321A4" w:rsidP="002854EC">
      <w:pPr>
        <w:pStyle w:val="Zkladntext"/>
        <w:jc w:val="both"/>
        <w:rPr>
          <w:sz w:val="22"/>
          <w:szCs w:val="22"/>
          <w:u w:val="none"/>
        </w:rPr>
      </w:pPr>
      <w:r w:rsidRPr="004431FA">
        <w:rPr>
          <w:sz w:val="22"/>
          <w:szCs w:val="22"/>
          <w:u w:val="none"/>
        </w:rPr>
        <w:t xml:space="preserve">Místostarosta podal </w:t>
      </w:r>
      <w:r w:rsidR="007E3C9A" w:rsidRPr="004431FA">
        <w:rPr>
          <w:sz w:val="22"/>
          <w:szCs w:val="22"/>
          <w:u w:val="none"/>
        </w:rPr>
        <w:t>návrh na změnu usnesení</w:t>
      </w:r>
    </w:p>
    <w:p w:rsidR="00CD23FF" w:rsidRPr="004431FA" w:rsidRDefault="00CD23FF" w:rsidP="002854EC">
      <w:pPr>
        <w:pStyle w:val="Zkladntext"/>
        <w:jc w:val="both"/>
        <w:rPr>
          <w:b/>
          <w:sz w:val="22"/>
          <w:szCs w:val="22"/>
          <w:u w:val="none"/>
        </w:rPr>
      </w:pPr>
      <w:r w:rsidRPr="004431FA">
        <w:rPr>
          <w:b/>
          <w:sz w:val="22"/>
          <w:szCs w:val="22"/>
          <w:u w:val="none"/>
        </w:rPr>
        <w:t xml:space="preserve">Návrh </w:t>
      </w:r>
      <w:r w:rsidR="001A01BA" w:rsidRPr="004431FA">
        <w:rPr>
          <w:b/>
          <w:sz w:val="22"/>
          <w:szCs w:val="22"/>
          <w:u w:val="none"/>
        </w:rPr>
        <w:t>usnesení:</w:t>
      </w:r>
    </w:p>
    <w:p w:rsidR="00CD23FF" w:rsidRPr="004431FA" w:rsidRDefault="001A01BA" w:rsidP="002854EC">
      <w:pPr>
        <w:pStyle w:val="Zkladntext"/>
        <w:jc w:val="both"/>
        <w:rPr>
          <w:sz w:val="22"/>
          <w:szCs w:val="22"/>
          <w:u w:val="none"/>
        </w:rPr>
      </w:pPr>
      <w:r w:rsidRPr="004431FA">
        <w:rPr>
          <w:sz w:val="22"/>
          <w:szCs w:val="22"/>
          <w:u w:val="none"/>
        </w:rPr>
        <w:t>Zastupitelstvo MČ Brno-</w:t>
      </w:r>
      <w:r w:rsidR="00CD23FF" w:rsidRPr="004431FA">
        <w:rPr>
          <w:sz w:val="22"/>
          <w:szCs w:val="22"/>
          <w:u w:val="none"/>
        </w:rPr>
        <w:t xml:space="preserve">Tuřany </w:t>
      </w:r>
      <w:r w:rsidR="00CD23FF" w:rsidRPr="004431FA">
        <w:rPr>
          <w:b/>
          <w:sz w:val="22"/>
          <w:szCs w:val="22"/>
          <w:u w:val="none"/>
        </w:rPr>
        <w:t xml:space="preserve">revokuje </w:t>
      </w:r>
      <w:r w:rsidR="00CD23FF" w:rsidRPr="004431FA">
        <w:rPr>
          <w:sz w:val="22"/>
          <w:szCs w:val="22"/>
          <w:u w:val="none"/>
        </w:rPr>
        <w:t xml:space="preserve">svoje usnesení, přijaté na 10/VII. zasedání ZMČ, kterým nedoporučila k dalšímu projednávání změnu ÚPmB B56/15-I, zahrnutou do 44. souboru změn </w:t>
      </w:r>
      <w:r w:rsidR="00CD23FF" w:rsidRPr="004431FA">
        <w:rPr>
          <w:b/>
          <w:sz w:val="22"/>
          <w:szCs w:val="22"/>
          <w:u w:val="none"/>
        </w:rPr>
        <w:t>a</w:t>
      </w:r>
      <w:r w:rsidR="00CD23FF" w:rsidRPr="004431FA">
        <w:rPr>
          <w:sz w:val="22"/>
          <w:szCs w:val="22"/>
          <w:u w:val="none"/>
        </w:rPr>
        <w:t xml:space="preserve"> </w:t>
      </w:r>
      <w:r w:rsidR="00CD23FF" w:rsidRPr="004431FA">
        <w:rPr>
          <w:b/>
          <w:sz w:val="22"/>
          <w:szCs w:val="22"/>
          <w:u w:val="none"/>
        </w:rPr>
        <w:t>doporučuje</w:t>
      </w:r>
      <w:r w:rsidR="00CD23FF" w:rsidRPr="004431FA">
        <w:rPr>
          <w:sz w:val="22"/>
          <w:szCs w:val="22"/>
          <w:u w:val="none"/>
        </w:rPr>
        <w:t xml:space="preserve"> změnu ÚPmB B56/15-I, zahrnutou do 44. soub</w:t>
      </w:r>
      <w:r w:rsidR="007E3C9A" w:rsidRPr="004431FA">
        <w:rPr>
          <w:sz w:val="22"/>
          <w:szCs w:val="22"/>
          <w:u w:val="none"/>
        </w:rPr>
        <w:t>oru změn pouze v rozsahu nezbytném pro výstavbu jednoho rodinného domu.</w:t>
      </w:r>
    </w:p>
    <w:p w:rsidR="00CD23FF" w:rsidRPr="004431FA" w:rsidRDefault="007E3C9A" w:rsidP="002854EC">
      <w:pPr>
        <w:jc w:val="both"/>
        <w:rPr>
          <w:b/>
          <w:sz w:val="22"/>
          <w:szCs w:val="22"/>
          <w:u w:val="single"/>
        </w:rPr>
      </w:pPr>
      <w:r w:rsidRPr="004431FA">
        <w:rPr>
          <w:sz w:val="22"/>
          <w:szCs w:val="22"/>
        </w:rPr>
        <w:t>Hlasování: pro 11, proti 0, zdržel se 2</w:t>
      </w:r>
      <w:r w:rsidR="00CD23FF" w:rsidRPr="004431FA">
        <w:rPr>
          <w:sz w:val="22"/>
          <w:szCs w:val="22"/>
        </w:rPr>
        <w:t xml:space="preserve"> – </w:t>
      </w:r>
      <w:r w:rsidR="00CD23FF" w:rsidRPr="004431FA">
        <w:rPr>
          <w:b/>
          <w:sz w:val="22"/>
          <w:szCs w:val="22"/>
        </w:rPr>
        <w:t>schváleno</w:t>
      </w:r>
    </w:p>
    <w:tbl>
      <w:tblPr>
        <w:tblW w:w="9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Look w:val="04A0" w:firstRow="1" w:lastRow="0" w:firstColumn="1" w:lastColumn="0" w:noHBand="0" w:noVBand="1"/>
      </w:tblPr>
      <w:tblGrid>
        <w:gridCol w:w="1032"/>
        <w:gridCol w:w="1033"/>
        <w:gridCol w:w="1033"/>
        <w:gridCol w:w="1033"/>
        <w:gridCol w:w="1034"/>
        <w:gridCol w:w="1034"/>
        <w:gridCol w:w="1033"/>
        <w:gridCol w:w="1095"/>
        <w:gridCol w:w="973"/>
      </w:tblGrid>
      <w:tr w:rsidR="004431FA" w:rsidTr="007B2BCE">
        <w:trPr>
          <w:trHeight w:val="475"/>
          <w:jc w:val="center"/>
        </w:trPr>
        <w:tc>
          <w:tcPr>
            <w:tcW w:w="1032"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Dorazil </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Mgr. et Mgr Dvořáček </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Ing. Harašta CSc.</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Horák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Chvátal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Bc. Jakubec </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Bc. Krátký </w:t>
            </w:r>
          </w:p>
        </w:tc>
        <w:tc>
          <w:tcPr>
            <w:tcW w:w="1095"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w:t>
            </w:r>
            <w:proofErr w:type="spellStart"/>
            <w:r>
              <w:rPr>
                <w:rFonts w:ascii="Arial Narrow" w:hAnsi="Arial Narrow"/>
                <w:sz w:val="18"/>
                <w:szCs w:val="18"/>
                <w:lang w:eastAsia="en-US"/>
              </w:rPr>
              <w:t>Kašpaříková</w:t>
            </w:r>
            <w:proofErr w:type="spellEnd"/>
            <w:r>
              <w:rPr>
                <w:rFonts w:ascii="Arial Narrow" w:hAnsi="Arial Narrow"/>
                <w:sz w:val="18"/>
                <w:szCs w:val="18"/>
                <w:lang w:eastAsia="en-US"/>
              </w:rPr>
              <w:t xml:space="preserve"> </w:t>
            </w:r>
          </w:p>
        </w:tc>
        <w:tc>
          <w:tcPr>
            <w:tcW w:w="97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Bc. Kirchner </w:t>
            </w:r>
          </w:p>
        </w:tc>
      </w:tr>
      <w:tr w:rsidR="004431FA" w:rsidTr="007B2BCE">
        <w:trPr>
          <w:jc w:val="center"/>
        </w:trPr>
        <w:tc>
          <w:tcPr>
            <w:tcW w:w="10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1FA" w:rsidRDefault="00FB1FDE"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zdržel se</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nepřítomen</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nepřítomen</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1FA" w:rsidRDefault="00FB1FDE"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zdržel se</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9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nepřítomen</w:t>
            </w:r>
          </w:p>
        </w:tc>
      </w:tr>
      <w:tr w:rsidR="004431FA" w:rsidTr="007B2BCE">
        <w:trPr>
          <w:jc w:val="center"/>
        </w:trPr>
        <w:tc>
          <w:tcPr>
            <w:tcW w:w="1032"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4431FA" w:rsidRDefault="004431FA" w:rsidP="007B2BCE">
            <w:pPr>
              <w:overflowPunct w:val="0"/>
              <w:autoSpaceDE w:val="0"/>
              <w:autoSpaceDN w:val="0"/>
              <w:adjustRightInd w:val="0"/>
              <w:spacing w:line="276" w:lineRule="auto"/>
              <w:textAlignment w:val="baseline"/>
              <w:rPr>
                <w:rFonts w:ascii="Arial Narrow" w:hAnsi="Arial Narrow"/>
                <w:sz w:val="18"/>
                <w:szCs w:val="18"/>
                <w:lang w:eastAsia="en-US"/>
              </w:rPr>
            </w:pPr>
            <w:r>
              <w:rPr>
                <w:rFonts w:ascii="Arial Narrow" w:hAnsi="Arial Narrow"/>
                <w:sz w:val="18"/>
                <w:szCs w:val="18"/>
                <w:lang w:eastAsia="en-US"/>
              </w:rPr>
              <w:t xml:space="preserve">T. Kopecký </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 Kolečková </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Ing. Kostková</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Meluzín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Oprchal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L. Smutná </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A. Tůma</w:t>
            </w:r>
          </w:p>
        </w:tc>
        <w:tc>
          <w:tcPr>
            <w:tcW w:w="1095"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R. Vondra</w:t>
            </w:r>
          </w:p>
        </w:tc>
        <w:tc>
          <w:tcPr>
            <w:tcW w:w="973" w:type="dxa"/>
            <w:tcBorders>
              <w:top w:val="single" w:sz="4" w:space="0" w:color="auto"/>
              <w:left w:val="single" w:sz="4" w:space="0" w:color="auto"/>
              <w:bottom w:val="single" w:sz="4" w:space="0" w:color="auto"/>
              <w:right w:val="single" w:sz="4" w:space="0" w:color="auto"/>
            </w:tcBorders>
            <w:shd w:val="pct10" w:color="auto" w:fill="auto"/>
            <w:vAlign w:val="center"/>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p>
        </w:tc>
      </w:tr>
      <w:tr w:rsidR="004431FA" w:rsidTr="007B2BCE">
        <w:trPr>
          <w:jc w:val="center"/>
        </w:trPr>
        <w:tc>
          <w:tcPr>
            <w:tcW w:w="10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nepřítomen</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973" w:type="dxa"/>
            <w:tcBorders>
              <w:top w:val="single" w:sz="4" w:space="0" w:color="auto"/>
              <w:left w:val="single" w:sz="4" w:space="0" w:color="auto"/>
              <w:bottom w:val="single" w:sz="4" w:space="0" w:color="auto"/>
              <w:right w:val="single" w:sz="4" w:space="0" w:color="auto"/>
            </w:tcBorders>
            <w:shd w:val="clear" w:color="auto" w:fill="auto"/>
            <w:vAlign w:val="center"/>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p>
        </w:tc>
      </w:tr>
    </w:tbl>
    <w:p w:rsidR="00231D8D" w:rsidRPr="00231D8D" w:rsidRDefault="00231D8D" w:rsidP="0075763E">
      <w:pPr>
        <w:jc w:val="both"/>
        <w:rPr>
          <w:b/>
          <w:sz w:val="24"/>
          <w:szCs w:val="24"/>
          <w:u w:val="single"/>
        </w:rPr>
      </w:pPr>
    </w:p>
    <w:p w:rsidR="00231D8D" w:rsidRPr="004431FA" w:rsidRDefault="00231D8D" w:rsidP="002854EC">
      <w:pPr>
        <w:jc w:val="both"/>
        <w:rPr>
          <w:b/>
          <w:sz w:val="22"/>
          <w:szCs w:val="22"/>
          <w:u w:val="single"/>
        </w:rPr>
      </w:pPr>
      <w:r w:rsidRPr="004431FA">
        <w:rPr>
          <w:b/>
          <w:sz w:val="22"/>
          <w:szCs w:val="22"/>
          <w:u w:val="single"/>
        </w:rPr>
        <w:t>Bod 13. programu ZMČ – Rámcová dohoda „Komunikační obchvat Tuřan“</w:t>
      </w:r>
    </w:p>
    <w:p w:rsidR="005A70D7" w:rsidRPr="004431FA" w:rsidRDefault="005A70D7" w:rsidP="002854EC">
      <w:pPr>
        <w:jc w:val="both"/>
        <w:rPr>
          <w:sz w:val="22"/>
          <w:szCs w:val="22"/>
        </w:rPr>
      </w:pPr>
      <w:r w:rsidRPr="004431FA">
        <w:rPr>
          <w:sz w:val="22"/>
          <w:szCs w:val="22"/>
        </w:rPr>
        <w:t>Rada předkládá zastupitelstvu návrh rámcové dohody o spolupráci při přípravě a realizaci investice „Komunikační obchvat Tuřan“.</w:t>
      </w:r>
    </w:p>
    <w:p w:rsidR="005A70D7" w:rsidRPr="004431FA" w:rsidRDefault="005A70D7" w:rsidP="002854EC">
      <w:pPr>
        <w:jc w:val="both"/>
        <w:rPr>
          <w:b/>
          <w:sz w:val="22"/>
          <w:szCs w:val="22"/>
        </w:rPr>
      </w:pPr>
      <w:r w:rsidRPr="004431FA">
        <w:rPr>
          <w:sz w:val="22"/>
          <w:szCs w:val="22"/>
        </w:rPr>
        <w:t>Rada se seznámila s návrhem na svém 44/VII. zasedání dne 13. 6. 2016 a doporučuje zastupitelstvu souhlasit s návrhem rámcové dohody o spolupráci při přípravě a realizaci investice „Komunikační obchvat Tuřan“, který tvoří přílohu zápisu.</w:t>
      </w:r>
    </w:p>
    <w:p w:rsidR="005A70D7" w:rsidRPr="004431FA" w:rsidRDefault="005A70D7" w:rsidP="002854EC">
      <w:pPr>
        <w:pStyle w:val="Zkladntext"/>
        <w:jc w:val="both"/>
        <w:rPr>
          <w:b/>
          <w:sz w:val="22"/>
          <w:szCs w:val="22"/>
          <w:u w:val="none"/>
        </w:rPr>
      </w:pPr>
      <w:r w:rsidRPr="004431FA">
        <w:rPr>
          <w:b/>
          <w:sz w:val="22"/>
          <w:szCs w:val="22"/>
          <w:u w:val="none"/>
        </w:rPr>
        <w:t xml:space="preserve">Návrh </w:t>
      </w:r>
      <w:r w:rsidR="001A01BA" w:rsidRPr="004431FA">
        <w:rPr>
          <w:b/>
          <w:sz w:val="22"/>
          <w:szCs w:val="22"/>
          <w:u w:val="none"/>
        </w:rPr>
        <w:t>usnesení:</w:t>
      </w:r>
    </w:p>
    <w:p w:rsidR="005A70D7" w:rsidRPr="004431FA" w:rsidRDefault="001A01BA" w:rsidP="002854EC">
      <w:pPr>
        <w:jc w:val="both"/>
        <w:rPr>
          <w:sz w:val="22"/>
          <w:szCs w:val="22"/>
        </w:rPr>
      </w:pPr>
      <w:r w:rsidRPr="004431FA">
        <w:rPr>
          <w:sz w:val="22"/>
          <w:szCs w:val="22"/>
        </w:rPr>
        <w:t>Zastupitelstvo MČ Brno-</w:t>
      </w:r>
      <w:r w:rsidR="005A70D7" w:rsidRPr="004431FA">
        <w:rPr>
          <w:sz w:val="22"/>
          <w:szCs w:val="22"/>
        </w:rPr>
        <w:t xml:space="preserve">Tuřany </w:t>
      </w:r>
      <w:r w:rsidR="005A70D7" w:rsidRPr="004431FA">
        <w:rPr>
          <w:b/>
          <w:sz w:val="22"/>
          <w:szCs w:val="22"/>
        </w:rPr>
        <w:t xml:space="preserve">souhlasí </w:t>
      </w:r>
      <w:r w:rsidR="005A70D7" w:rsidRPr="004431FA">
        <w:rPr>
          <w:sz w:val="22"/>
          <w:szCs w:val="22"/>
        </w:rPr>
        <w:t xml:space="preserve">s návrhem rámcové dohody o spolupráci při přípravě a realizaci investice „Komunikační obchvat </w:t>
      </w:r>
      <w:r w:rsidRPr="004431FA">
        <w:rPr>
          <w:sz w:val="22"/>
          <w:szCs w:val="22"/>
        </w:rPr>
        <w:t>Tuřan“ uvedeným</w:t>
      </w:r>
      <w:r w:rsidR="005A70D7" w:rsidRPr="004431FA">
        <w:rPr>
          <w:sz w:val="22"/>
          <w:szCs w:val="22"/>
        </w:rPr>
        <w:t xml:space="preserve"> v příloze usnesení.</w:t>
      </w:r>
    </w:p>
    <w:p w:rsidR="00231D8D" w:rsidRPr="004431FA" w:rsidRDefault="009A0B56" w:rsidP="002854EC">
      <w:pPr>
        <w:jc w:val="both"/>
        <w:rPr>
          <w:b/>
          <w:sz w:val="22"/>
          <w:szCs w:val="22"/>
          <w:u w:val="single"/>
        </w:rPr>
      </w:pPr>
      <w:r w:rsidRPr="004431FA">
        <w:rPr>
          <w:sz w:val="22"/>
          <w:szCs w:val="22"/>
        </w:rPr>
        <w:t>Hlasování: pro 13</w:t>
      </w:r>
      <w:r w:rsidR="00B96FF5" w:rsidRPr="004431FA">
        <w:rPr>
          <w:sz w:val="22"/>
          <w:szCs w:val="22"/>
        </w:rPr>
        <w:t xml:space="preserve">, proti 0, zdržel se 0 – </w:t>
      </w:r>
      <w:r w:rsidR="00B96FF5" w:rsidRPr="004431FA">
        <w:rPr>
          <w:b/>
          <w:sz w:val="22"/>
          <w:szCs w:val="22"/>
        </w:rPr>
        <w:t>schváleno</w:t>
      </w:r>
    </w:p>
    <w:tbl>
      <w:tblPr>
        <w:tblW w:w="9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Look w:val="04A0" w:firstRow="1" w:lastRow="0" w:firstColumn="1" w:lastColumn="0" w:noHBand="0" w:noVBand="1"/>
      </w:tblPr>
      <w:tblGrid>
        <w:gridCol w:w="1032"/>
        <w:gridCol w:w="1033"/>
        <w:gridCol w:w="1033"/>
        <w:gridCol w:w="1033"/>
        <w:gridCol w:w="1034"/>
        <w:gridCol w:w="1034"/>
        <w:gridCol w:w="1033"/>
        <w:gridCol w:w="1095"/>
        <w:gridCol w:w="973"/>
      </w:tblGrid>
      <w:tr w:rsidR="004431FA" w:rsidTr="007B2BCE">
        <w:trPr>
          <w:trHeight w:val="475"/>
          <w:jc w:val="center"/>
        </w:trPr>
        <w:tc>
          <w:tcPr>
            <w:tcW w:w="1032"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Dorazil </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Mgr. et Mgr Dvořáček </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Ing. Harašta CSc.</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Horák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Chvátal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Bc. Jakubec </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Bc. Krátký </w:t>
            </w:r>
          </w:p>
        </w:tc>
        <w:tc>
          <w:tcPr>
            <w:tcW w:w="1095"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w:t>
            </w:r>
            <w:proofErr w:type="spellStart"/>
            <w:r>
              <w:rPr>
                <w:rFonts w:ascii="Arial Narrow" w:hAnsi="Arial Narrow"/>
                <w:sz w:val="18"/>
                <w:szCs w:val="18"/>
                <w:lang w:eastAsia="en-US"/>
              </w:rPr>
              <w:t>Kašpaříková</w:t>
            </w:r>
            <w:proofErr w:type="spellEnd"/>
            <w:r>
              <w:rPr>
                <w:rFonts w:ascii="Arial Narrow" w:hAnsi="Arial Narrow"/>
                <w:sz w:val="18"/>
                <w:szCs w:val="18"/>
                <w:lang w:eastAsia="en-US"/>
              </w:rPr>
              <w:t xml:space="preserve"> </w:t>
            </w:r>
          </w:p>
        </w:tc>
        <w:tc>
          <w:tcPr>
            <w:tcW w:w="97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Bc. Kirchner </w:t>
            </w:r>
          </w:p>
        </w:tc>
      </w:tr>
      <w:tr w:rsidR="004431FA" w:rsidTr="007B2BCE">
        <w:trPr>
          <w:jc w:val="center"/>
        </w:trPr>
        <w:tc>
          <w:tcPr>
            <w:tcW w:w="10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nepřítomen</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nepřítomen</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9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nepřítomen</w:t>
            </w:r>
          </w:p>
        </w:tc>
      </w:tr>
      <w:tr w:rsidR="004431FA" w:rsidTr="007B2BCE">
        <w:trPr>
          <w:jc w:val="center"/>
        </w:trPr>
        <w:tc>
          <w:tcPr>
            <w:tcW w:w="1032"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4431FA" w:rsidRDefault="004431FA" w:rsidP="007B2BCE">
            <w:pPr>
              <w:overflowPunct w:val="0"/>
              <w:autoSpaceDE w:val="0"/>
              <w:autoSpaceDN w:val="0"/>
              <w:adjustRightInd w:val="0"/>
              <w:spacing w:line="276" w:lineRule="auto"/>
              <w:textAlignment w:val="baseline"/>
              <w:rPr>
                <w:rFonts w:ascii="Arial Narrow" w:hAnsi="Arial Narrow"/>
                <w:sz w:val="18"/>
                <w:szCs w:val="18"/>
                <w:lang w:eastAsia="en-US"/>
              </w:rPr>
            </w:pPr>
            <w:r>
              <w:rPr>
                <w:rFonts w:ascii="Arial Narrow" w:hAnsi="Arial Narrow"/>
                <w:sz w:val="18"/>
                <w:szCs w:val="18"/>
                <w:lang w:eastAsia="en-US"/>
              </w:rPr>
              <w:t xml:space="preserve">T. Kopecký </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 Kolečková </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Ing. Kostková</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Meluzín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Oprchal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L. Smutná </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A. Tůma</w:t>
            </w:r>
          </w:p>
        </w:tc>
        <w:tc>
          <w:tcPr>
            <w:tcW w:w="1095"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R. Vondra</w:t>
            </w:r>
          </w:p>
        </w:tc>
        <w:tc>
          <w:tcPr>
            <w:tcW w:w="973" w:type="dxa"/>
            <w:tcBorders>
              <w:top w:val="single" w:sz="4" w:space="0" w:color="auto"/>
              <w:left w:val="single" w:sz="4" w:space="0" w:color="auto"/>
              <w:bottom w:val="single" w:sz="4" w:space="0" w:color="auto"/>
              <w:right w:val="single" w:sz="4" w:space="0" w:color="auto"/>
            </w:tcBorders>
            <w:shd w:val="pct10" w:color="auto" w:fill="auto"/>
            <w:vAlign w:val="center"/>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p>
        </w:tc>
      </w:tr>
      <w:tr w:rsidR="004431FA" w:rsidTr="007B2BCE">
        <w:trPr>
          <w:jc w:val="center"/>
        </w:trPr>
        <w:tc>
          <w:tcPr>
            <w:tcW w:w="10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nepřítomen</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973" w:type="dxa"/>
            <w:tcBorders>
              <w:top w:val="single" w:sz="4" w:space="0" w:color="auto"/>
              <w:left w:val="single" w:sz="4" w:space="0" w:color="auto"/>
              <w:bottom w:val="single" w:sz="4" w:space="0" w:color="auto"/>
              <w:right w:val="single" w:sz="4" w:space="0" w:color="auto"/>
            </w:tcBorders>
            <w:shd w:val="clear" w:color="auto" w:fill="auto"/>
            <w:vAlign w:val="center"/>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p>
        </w:tc>
      </w:tr>
    </w:tbl>
    <w:p w:rsidR="00231D8D" w:rsidRPr="004431FA" w:rsidRDefault="00231D8D" w:rsidP="002854EC">
      <w:pPr>
        <w:jc w:val="both"/>
        <w:rPr>
          <w:b/>
          <w:sz w:val="22"/>
          <w:szCs w:val="22"/>
          <w:u w:val="single"/>
        </w:rPr>
      </w:pPr>
      <w:r w:rsidRPr="004431FA">
        <w:rPr>
          <w:b/>
          <w:sz w:val="22"/>
          <w:szCs w:val="22"/>
          <w:u w:val="single"/>
        </w:rPr>
        <w:lastRenderedPageBreak/>
        <w:t xml:space="preserve">Bod 14. programu ZMČ – Návrh vyhlášky – Statut města Brna </w:t>
      </w:r>
    </w:p>
    <w:p w:rsidR="008E2E83" w:rsidRPr="004431FA" w:rsidRDefault="008E2E83" w:rsidP="002854EC">
      <w:pPr>
        <w:jc w:val="both"/>
        <w:rPr>
          <w:sz w:val="22"/>
          <w:szCs w:val="22"/>
        </w:rPr>
      </w:pPr>
      <w:r w:rsidRPr="004431FA">
        <w:rPr>
          <w:sz w:val="22"/>
          <w:szCs w:val="22"/>
        </w:rPr>
        <w:t>Rada předkládá Zastupitelstvu žádost organizačního odboru MMB o zaslání stanoviska městské části včetně případných připomínek k návrhu obecně závazné vyhlášky statutárního města Brna, kterou se mění a doplňuje obecně závazná vyhláška statutárního města Brna č. 20/2001, kterou se vydává Statut města Brna, ve znění pozdějších vyhlášek.</w:t>
      </w:r>
    </w:p>
    <w:p w:rsidR="008E2E83" w:rsidRPr="004431FA" w:rsidRDefault="008E2E83" w:rsidP="002854EC">
      <w:pPr>
        <w:jc w:val="both"/>
        <w:rPr>
          <w:sz w:val="22"/>
          <w:szCs w:val="22"/>
        </w:rPr>
      </w:pPr>
      <w:r w:rsidRPr="004431FA">
        <w:rPr>
          <w:sz w:val="22"/>
          <w:szCs w:val="22"/>
        </w:rPr>
        <w:t xml:space="preserve">Rada na své 44/VII. schůzi pod bodem programu č. 23 doporučila Zastupitelstvu souhlasit </w:t>
      </w:r>
      <w:r w:rsidRPr="004431FA">
        <w:rPr>
          <w:sz w:val="22"/>
          <w:szCs w:val="22"/>
        </w:rPr>
        <w:br/>
        <w:t>s návrhem obecně závazné vyhlášky statutárního města Brna, kterou se mění a doplňuje obecně závazná vyhláška statutárního města Brna č. 20/2001, kterou se vydává Statut města Brna, ve znění pozdějších vyhlášek.</w:t>
      </w:r>
    </w:p>
    <w:p w:rsidR="008E2E83" w:rsidRPr="004431FA" w:rsidRDefault="008E2E83" w:rsidP="002854EC">
      <w:pPr>
        <w:pStyle w:val="Zkladntext"/>
        <w:jc w:val="both"/>
        <w:rPr>
          <w:b/>
          <w:sz w:val="22"/>
          <w:szCs w:val="22"/>
          <w:u w:val="none"/>
        </w:rPr>
      </w:pPr>
      <w:r w:rsidRPr="004431FA">
        <w:rPr>
          <w:b/>
          <w:sz w:val="22"/>
          <w:szCs w:val="22"/>
          <w:u w:val="none"/>
        </w:rPr>
        <w:t xml:space="preserve">Návrh </w:t>
      </w:r>
      <w:r w:rsidR="001A01BA" w:rsidRPr="004431FA">
        <w:rPr>
          <w:b/>
          <w:sz w:val="22"/>
          <w:szCs w:val="22"/>
          <w:u w:val="none"/>
        </w:rPr>
        <w:t>usnesení:</w:t>
      </w:r>
    </w:p>
    <w:p w:rsidR="008E2E83" w:rsidRPr="004431FA" w:rsidRDefault="001A01BA" w:rsidP="002854EC">
      <w:pPr>
        <w:jc w:val="both"/>
        <w:rPr>
          <w:sz w:val="22"/>
          <w:szCs w:val="22"/>
        </w:rPr>
      </w:pPr>
      <w:r w:rsidRPr="004431FA">
        <w:rPr>
          <w:sz w:val="22"/>
          <w:szCs w:val="22"/>
        </w:rPr>
        <w:t>Zastupitelstvo MČ Brno-</w:t>
      </w:r>
      <w:r w:rsidR="008E2E83" w:rsidRPr="004431FA">
        <w:rPr>
          <w:sz w:val="22"/>
          <w:szCs w:val="22"/>
        </w:rPr>
        <w:t xml:space="preserve">Tuřany </w:t>
      </w:r>
      <w:r w:rsidR="008E2E83" w:rsidRPr="004431FA">
        <w:rPr>
          <w:b/>
          <w:sz w:val="22"/>
          <w:szCs w:val="22"/>
        </w:rPr>
        <w:t xml:space="preserve">souhlasí </w:t>
      </w:r>
      <w:r w:rsidR="008E2E83" w:rsidRPr="004431FA">
        <w:rPr>
          <w:sz w:val="22"/>
          <w:szCs w:val="22"/>
        </w:rPr>
        <w:t>s návrhem obecně závazné vyhlášky statutárního města Brna, kterou se mění a doplňuje obecně závazná vyhláška statutárního města Brna č. 20/2001, kterou se vydává Statut města Brna, ve znění pozdějších vyhlášek.</w:t>
      </w:r>
    </w:p>
    <w:p w:rsidR="00CD012D" w:rsidRPr="004431FA" w:rsidRDefault="009A0B56" w:rsidP="002854EC">
      <w:pPr>
        <w:jc w:val="both"/>
        <w:rPr>
          <w:b/>
          <w:sz w:val="22"/>
          <w:szCs w:val="22"/>
          <w:u w:val="single"/>
        </w:rPr>
      </w:pPr>
      <w:r w:rsidRPr="004431FA">
        <w:rPr>
          <w:sz w:val="22"/>
          <w:szCs w:val="22"/>
        </w:rPr>
        <w:t>Hlasování: pro 13</w:t>
      </w:r>
      <w:r w:rsidR="00CD012D" w:rsidRPr="004431FA">
        <w:rPr>
          <w:sz w:val="22"/>
          <w:szCs w:val="22"/>
        </w:rPr>
        <w:t xml:space="preserve">, proti 0, zdržel se 0 – </w:t>
      </w:r>
      <w:r w:rsidR="00CD012D" w:rsidRPr="004431FA">
        <w:rPr>
          <w:b/>
          <w:sz w:val="22"/>
          <w:szCs w:val="22"/>
        </w:rPr>
        <w:t>schváleno</w:t>
      </w:r>
    </w:p>
    <w:tbl>
      <w:tblPr>
        <w:tblW w:w="9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Look w:val="04A0" w:firstRow="1" w:lastRow="0" w:firstColumn="1" w:lastColumn="0" w:noHBand="0" w:noVBand="1"/>
      </w:tblPr>
      <w:tblGrid>
        <w:gridCol w:w="1032"/>
        <w:gridCol w:w="1033"/>
        <w:gridCol w:w="1033"/>
        <w:gridCol w:w="1033"/>
        <w:gridCol w:w="1034"/>
        <w:gridCol w:w="1034"/>
        <w:gridCol w:w="1033"/>
        <w:gridCol w:w="1095"/>
        <w:gridCol w:w="973"/>
      </w:tblGrid>
      <w:tr w:rsidR="004431FA" w:rsidTr="007B2BCE">
        <w:trPr>
          <w:trHeight w:val="475"/>
          <w:jc w:val="center"/>
        </w:trPr>
        <w:tc>
          <w:tcPr>
            <w:tcW w:w="1032"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Dorazil </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Mgr. et Mgr Dvořáček </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Ing. Harašta CSc.</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Horák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Chvátal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Bc. Jakubec </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Bc. Krátký </w:t>
            </w:r>
          </w:p>
        </w:tc>
        <w:tc>
          <w:tcPr>
            <w:tcW w:w="1095"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w:t>
            </w:r>
            <w:proofErr w:type="spellStart"/>
            <w:r>
              <w:rPr>
                <w:rFonts w:ascii="Arial Narrow" w:hAnsi="Arial Narrow"/>
                <w:sz w:val="18"/>
                <w:szCs w:val="18"/>
                <w:lang w:eastAsia="en-US"/>
              </w:rPr>
              <w:t>Kašpaříková</w:t>
            </w:r>
            <w:proofErr w:type="spellEnd"/>
            <w:r>
              <w:rPr>
                <w:rFonts w:ascii="Arial Narrow" w:hAnsi="Arial Narrow"/>
                <w:sz w:val="18"/>
                <w:szCs w:val="18"/>
                <w:lang w:eastAsia="en-US"/>
              </w:rPr>
              <w:t xml:space="preserve"> </w:t>
            </w:r>
          </w:p>
        </w:tc>
        <w:tc>
          <w:tcPr>
            <w:tcW w:w="97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Bc. Kirchner </w:t>
            </w:r>
          </w:p>
        </w:tc>
      </w:tr>
      <w:tr w:rsidR="004431FA" w:rsidTr="007B2BCE">
        <w:trPr>
          <w:jc w:val="center"/>
        </w:trPr>
        <w:tc>
          <w:tcPr>
            <w:tcW w:w="10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nepřítomen</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nepřítomen</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9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nepřítomen</w:t>
            </w:r>
          </w:p>
        </w:tc>
      </w:tr>
      <w:tr w:rsidR="004431FA" w:rsidTr="007B2BCE">
        <w:trPr>
          <w:jc w:val="center"/>
        </w:trPr>
        <w:tc>
          <w:tcPr>
            <w:tcW w:w="1032"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4431FA" w:rsidRDefault="004431FA" w:rsidP="007B2BCE">
            <w:pPr>
              <w:overflowPunct w:val="0"/>
              <w:autoSpaceDE w:val="0"/>
              <w:autoSpaceDN w:val="0"/>
              <w:adjustRightInd w:val="0"/>
              <w:spacing w:line="276" w:lineRule="auto"/>
              <w:textAlignment w:val="baseline"/>
              <w:rPr>
                <w:rFonts w:ascii="Arial Narrow" w:hAnsi="Arial Narrow"/>
                <w:sz w:val="18"/>
                <w:szCs w:val="18"/>
                <w:lang w:eastAsia="en-US"/>
              </w:rPr>
            </w:pPr>
            <w:r>
              <w:rPr>
                <w:rFonts w:ascii="Arial Narrow" w:hAnsi="Arial Narrow"/>
                <w:sz w:val="18"/>
                <w:szCs w:val="18"/>
                <w:lang w:eastAsia="en-US"/>
              </w:rPr>
              <w:t xml:space="preserve">T. Kopecký </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 Kolečková </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Ing. Kostková</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Meluzín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Oprchal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L. Smutná </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A. Tůma</w:t>
            </w:r>
          </w:p>
        </w:tc>
        <w:tc>
          <w:tcPr>
            <w:tcW w:w="1095"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R. Vondra</w:t>
            </w:r>
          </w:p>
        </w:tc>
        <w:tc>
          <w:tcPr>
            <w:tcW w:w="973" w:type="dxa"/>
            <w:tcBorders>
              <w:top w:val="single" w:sz="4" w:space="0" w:color="auto"/>
              <w:left w:val="single" w:sz="4" w:space="0" w:color="auto"/>
              <w:bottom w:val="single" w:sz="4" w:space="0" w:color="auto"/>
              <w:right w:val="single" w:sz="4" w:space="0" w:color="auto"/>
            </w:tcBorders>
            <w:shd w:val="pct10" w:color="auto" w:fill="auto"/>
            <w:vAlign w:val="center"/>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p>
        </w:tc>
      </w:tr>
      <w:tr w:rsidR="004431FA" w:rsidTr="007B2BCE">
        <w:trPr>
          <w:jc w:val="center"/>
        </w:trPr>
        <w:tc>
          <w:tcPr>
            <w:tcW w:w="10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nepřítomen</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973" w:type="dxa"/>
            <w:tcBorders>
              <w:top w:val="single" w:sz="4" w:space="0" w:color="auto"/>
              <w:left w:val="single" w:sz="4" w:space="0" w:color="auto"/>
              <w:bottom w:val="single" w:sz="4" w:space="0" w:color="auto"/>
              <w:right w:val="single" w:sz="4" w:space="0" w:color="auto"/>
            </w:tcBorders>
            <w:shd w:val="clear" w:color="auto" w:fill="auto"/>
            <w:vAlign w:val="center"/>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p>
        </w:tc>
      </w:tr>
    </w:tbl>
    <w:p w:rsidR="00231D8D" w:rsidRPr="00231D8D" w:rsidRDefault="00231D8D" w:rsidP="0075763E">
      <w:pPr>
        <w:jc w:val="both"/>
        <w:rPr>
          <w:b/>
          <w:sz w:val="24"/>
          <w:szCs w:val="24"/>
          <w:u w:val="single"/>
        </w:rPr>
      </w:pPr>
    </w:p>
    <w:p w:rsidR="00231D8D" w:rsidRPr="004431FA" w:rsidRDefault="00231D8D" w:rsidP="002854EC">
      <w:pPr>
        <w:jc w:val="both"/>
        <w:rPr>
          <w:b/>
          <w:sz w:val="22"/>
          <w:szCs w:val="22"/>
          <w:u w:val="single"/>
        </w:rPr>
      </w:pPr>
      <w:r w:rsidRPr="004431FA">
        <w:rPr>
          <w:b/>
          <w:sz w:val="22"/>
          <w:szCs w:val="22"/>
          <w:u w:val="single"/>
        </w:rPr>
        <w:t xml:space="preserve">Bod 15. programu ZMČ – Písemný podnět opozičních zastupitelů </w:t>
      </w:r>
    </w:p>
    <w:p w:rsidR="0075763E" w:rsidRPr="004431FA" w:rsidRDefault="0075763E" w:rsidP="002854EC">
      <w:pPr>
        <w:jc w:val="both"/>
        <w:rPr>
          <w:sz w:val="22"/>
          <w:szCs w:val="22"/>
        </w:rPr>
      </w:pPr>
      <w:r w:rsidRPr="004431FA">
        <w:rPr>
          <w:sz w:val="22"/>
          <w:szCs w:val="22"/>
        </w:rPr>
        <w:t xml:space="preserve">Rada předkládá Zastupitelstvu písemný podnět opozičních zastupitelů ze dne 21. 2. 2016. </w:t>
      </w:r>
    </w:p>
    <w:p w:rsidR="0075763E" w:rsidRPr="004431FA" w:rsidRDefault="0075763E" w:rsidP="002854EC">
      <w:pPr>
        <w:jc w:val="both"/>
        <w:rPr>
          <w:sz w:val="22"/>
          <w:szCs w:val="22"/>
        </w:rPr>
      </w:pPr>
      <w:r w:rsidRPr="004431FA">
        <w:rPr>
          <w:sz w:val="22"/>
          <w:szCs w:val="22"/>
        </w:rPr>
        <w:t xml:space="preserve">Rada na své 44/VII. schůzi pod bodem programu č. 24 vzala písemný podnět opozičních zastupitelů ze dne 21. 2. 2016 na vědomí a požádala, aby o vyjádření Rady k tomuto podnětu bylo informováno Zastupitelstvo. </w:t>
      </w:r>
    </w:p>
    <w:p w:rsidR="009A0B56" w:rsidRPr="004431FA" w:rsidRDefault="009A0B56" w:rsidP="002854EC">
      <w:pPr>
        <w:jc w:val="both"/>
        <w:rPr>
          <w:sz w:val="22"/>
          <w:szCs w:val="22"/>
        </w:rPr>
      </w:pPr>
    </w:p>
    <w:p w:rsidR="009A0B56" w:rsidRPr="004431FA" w:rsidRDefault="009A0B56" w:rsidP="002854EC">
      <w:pPr>
        <w:jc w:val="both"/>
        <w:rPr>
          <w:sz w:val="22"/>
          <w:szCs w:val="22"/>
        </w:rPr>
      </w:pPr>
      <w:r w:rsidRPr="004431FA">
        <w:rPr>
          <w:sz w:val="22"/>
          <w:szCs w:val="22"/>
        </w:rPr>
        <w:t>Diskuze: Ing. Jan Harašta, CSc., Ing. Michal Meluzín, starosta, Bc. Michal Krátký</w:t>
      </w:r>
    </w:p>
    <w:p w:rsidR="0075763E" w:rsidRPr="004431FA" w:rsidRDefault="0075763E" w:rsidP="002854EC">
      <w:pPr>
        <w:pStyle w:val="Zkladntext"/>
        <w:jc w:val="both"/>
        <w:rPr>
          <w:b/>
          <w:sz w:val="22"/>
          <w:szCs w:val="22"/>
          <w:u w:val="none"/>
        </w:rPr>
      </w:pPr>
      <w:r w:rsidRPr="004431FA">
        <w:rPr>
          <w:b/>
          <w:sz w:val="22"/>
          <w:szCs w:val="22"/>
          <w:u w:val="none"/>
        </w:rPr>
        <w:t xml:space="preserve">Návrh </w:t>
      </w:r>
      <w:r w:rsidR="001A01BA" w:rsidRPr="004431FA">
        <w:rPr>
          <w:b/>
          <w:sz w:val="22"/>
          <w:szCs w:val="22"/>
          <w:u w:val="none"/>
        </w:rPr>
        <w:t>usnesení:</w:t>
      </w:r>
    </w:p>
    <w:p w:rsidR="0075763E" w:rsidRPr="004431FA" w:rsidRDefault="001A01BA" w:rsidP="002854EC">
      <w:pPr>
        <w:jc w:val="both"/>
        <w:rPr>
          <w:sz w:val="22"/>
          <w:szCs w:val="22"/>
        </w:rPr>
      </w:pPr>
      <w:r w:rsidRPr="004431FA">
        <w:rPr>
          <w:sz w:val="22"/>
          <w:szCs w:val="22"/>
        </w:rPr>
        <w:t>Zastupitelstvo MČ Brno-</w:t>
      </w:r>
      <w:r w:rsidR="0075763E" w:rsidRPr="004431FA">
        <w:rPr>
          <w:sz w:val="22"/>
          <w:szCs w:val="22"/>
        </w:rPr>
        <w:t xml:space="preserve">Tuřany </w:t>
      </w:r>
      <w:r w:rsidR="0075763E" w:rsidRPr="004431FA">
        <w:rPr>
          <w:b/>
          <w:sz w:val="22"/>
          <w:szCs w:val="22"/>
        </w:rPr>
        <w:t xml:space="preserve">bere na vědomí </w:t>
      </w:r>
      <w:r w:rsidR="0075763E" w:rsidRPr="004431FA">
        <w:rPr>
          <w:sz w:val="22"/>
          <w:szCs w:val="22"/>
        </w:rPr>
        <w:t>vyjádření Rady městské části k dokumentu „Podnět opozičních zastupitelů“ ze dne 25. 2. 2016.</w:t>
      </w:r>
    </w:p>
    <w:p w:rsidR="0075763E" w:rsidRPr="004431FA" w:rsidRDefault="009A0B56" w:rsidP="002854EC">
      <w:pPr>
        <w:jc w:val="both"/>
        <w:rPr>
          <w:b/>
          <w:sz w:val="22"/>
          <w:szCs w:val="22"/>
          <w:u w:val="single"/>
        </w:rPr>
      </w:pPr>
      <w:r w:rsidRPr="004431FA">
        <w:rPr>
          <w:sz w:val="22"/>
          <w:szCs w:val="22"/>
        </w:rPr>
        <w:t>Hlasování: pro 11, proti 0, zdržel se 2</w:t>
      </w:r>
      <w:r w:rsidR="0075763E" w:rsidRPr="004431FA">
        <w:rPr>
          <w:sz w:val="22"/>
          <w:szCs w:val="22"/>
        </w:rPr>
        <w:t xml:space="preserve"> – </w:t>
      </w:r>
      <w:r w:rsidR="0075763E" w:rsidRPr="004431FA">
        <w:rPr>
          <w:b/>
          <w:sz w:val="22"/>
          <w:szCs w:val="22"/>
        </w:rPr>
        <w:t>schváleno</w:t>
      </w:r>
    </w:p>
    <w:tbl>
      <w:tblPr>
        <w:tblW w:w="9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Look w:val="04A0" w:firstRow="1" w:lastRow="0" w:firstColumn="1" w:lastColumn="0" w:noHBand="0" w:noVBand="1"/>
      </w:tblPr>
      <w:tblGrid>
        <w:gridCol w:w="1032"/>
        <w:gridCol w:w="1033"/>
        <w:gridCol w:w="1033"/>
        <w:gridCol w:w="1033"/>
        <w:gridCol w:w="1034"/>
        <w:gridCol w:w="1034"/>
        <w:gridCol w:w="1033"/>
        <w:gridCol w:w="1095"/>
        <w:gridCol w:w="973"/>
      </w:tblGrid>
      <w:tr w:rsidR="004431FA" w:rsidTr="007B2BCE">
        <w:trPr>
          <w:trHeight w:val="475"/>
          <w:jc w:val="center"/>
        </w:trPr>
        <w:tc>
          <w:tcPr>
            <w:tcW w:w="1032"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Dorazil </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Mgr. et Mgr Dvořáček </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Ing. Harašta CSc.</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Horák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Chvátal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Bc. Jakubec </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Bc. Krátký </w:t>
            </w:r>
          </w:p>
        </w:tc>
        <w:tc>
          <w:tcPr>
            <w:tcW w:w="1095"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w:t>
            </w:r>
            <w:proofErr w:type="spellStart"/>
            <w:r>
              <w:rPr>
                <w:rFonts w:ascii="Arial Narrow" w:hAnsi="Arial Narrow"/>
                <w:sz w:val="18"/>
                <w:szCs w:val="18"/>
                <w:lang w:eastAsia="en-US"/>
              </w:rPr>
              <w:t>Kašpaříková</w:t>
            </w:r>
            <w:proofErr w:type="spellEnd"/>
            <w:r>
              <w:rPr>
                <w:rFonts w:ascii="Arial Narrow" w:hAnsi="Arial Narrow"/>
                <w:sz w:val="18"/>
                <w:szCs w:val="18"/>
                <w:lang w:eastAsia="en-US"/>
              </w:rPr>
              <w:t xml:space="preserve"> </w:t>
            </w:r>
          </w:p>
        </w:tc>
        <w:tc>
          <w:tcPr>
            <w:tcW w:w="97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Bc. Kirchner </w:t>
            </w:r>
          </w:p>
        </w:tc>
      </w:tr>
      <w:tr w:rsidR="004431FA" w:rsidTr="007B2BCE">
        <w:trPr>
          <w:jc w:val="center"/>
        </w:trPr>
        <w:tc>
          <w:tcPr>
            <w:tcW w:w="10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nepřítomen</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nepřítomen</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1FA" w:rsidRDefault="00F257F4"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zdržela se</w:t>
            </w:r>
          </w:p>
        </w:tc>
        <w:tc>
          <w:tcPr>
            <w:tcW w:w="9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nepřítomen</w:t>
            </w:r>
          </w:p>
        </w:tc>
      </w:tr>
      <w:tr w:rsidR="004431FA" w:rsidTr="007B2BCE">
        <w:trPr>
          <w:jc w:val="center"/>
        </w:trPr>
        <w:tc>
          <w:tcPr>
            <w:tcW w:w="1032"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4431FA" w:rsidRDefault="004431FA" w:rsidP="007B2BCE">
            <w:pPr>
              <w:overflowPunct w:val="0"/>
              <w:autoSpaceDE w:val="0"/>
              <w:autoSpaceDN w:val="0"/>
              <w:adjustRightInd w:val="0"/>
              <w:spacing w:line="276" w:lineRule="auto"/>
              <w:textAlignment w:val="baseline"/>
              <w:rPr>
                <w:rFonts w:ascii="Arial Narrow" w:hAnsi="Arial Narrow"/>
                <w:sz w:val="18"/>
                <w:szCs w:val="18"/>
                <w:lang w:eastAsia="en-US"/>
              </w:rPr>
            </w:pPr>
            <w:r>
              <w:rPr>
                <w:rFonts w:ascii="Arial Narrow" w:hAnsi="Arial Narrow"/>
                <w:sz w:val="18"/>
                <w:szCs w:val="18"/>
                <w:lang w:eastAsia="en-US"/>
              </w:rPr>
              <w:t xml:space="preserve">T. Kopecký </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 Kolečková </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Ing. Kostková</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Meluzín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Oprchal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L. Smutná </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A. Tůma</w:t>
            </w:r>
          </w:p>
        </w:tc>
        <w:tc>
          <w:tcPr>
            <w:tcW w:w="1095"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R. Vondra</w:t>
            </w:r>
          </w:p>
        </w:tc>
        <w:tc>
          <w:tcPr>
            <w:tcW w:w="973" w:type="dxa"/>
            <w:tcBorders>
              <w:top w:val="single" w:sz="4" w:space="0" w:color="auto"/>
              <w:left w:val="single" w:sz="4" w:space="0" w:color="auto"/>
              <w:bottom w:val="single" w:sz="4" w:space="0" w:color="auto"/>
              <w:right w:val="single" w:sz="4" w:space="0" w:color="auto"/>
            </w:tcBorders>
            <w:shd w:val="pct10" w:color="auto" w:fill="auto"/>
            <w:vAlign w:val="center"/>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p>
        </w:tc>
      </w:tr>
      <w:tr w:rsidR="004431FA" w:rsidTr="007B2BCE">
        <w:trPr>
          <w:jc w:val="center"/>
        </w:trPr>
        <w:tc>
          <w:tcPr>
            <w:tcW w:w="10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nepřítomen</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1FA" w:rsidRDefault="00F257F4"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zdržel se</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973" w:type="dxa"/>
            <w:tcBorders>
              <w:top w:val="single" w:sz="4" w:space="0" w:color="auto"/>
              <w:left w:val="single" w:sz="4" w:space="0" w:color="auto"/>
              <w:bottom w:val="single" w:sz="4" w:space="0" w:color="auto"/>
              <w:right w:val="single" w:sz="4" w:space="0" w:color="auto"/>
            </w:tcBorders>
            <w:shd w:val="clear" w:color="auto" w:fill="auto"/>
            <w:vAlign w:val="center"/>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p>
        </w:tc>
      </w:tr>
    </w:tbl>
    <w:p w:rsidR="00AD7FC3" w:rsidRDefault="00AD7FC3" w:rsidP="0075763E">
      <w:pPr>
        <w:jc w:val="both"/>
        <w:rPr>
          <w:b/>
          <w:sz w:val="24"/>
          <w:szCs w:val="24"/>
          <w:u w:val="single"/>
        </w:rPr>
      </w:pPr>
    </w:p>
    <w:p w:rsidR="0075763E" w:rsidRPr="004431FA" w:rsidRDefault="00231D8D" w:rsidP="002854EC">
      <w:pPr>
        <w:jc w:val="both"/>
        <w:rPr>
          <w:b/>
          <w:sz w:val="22"/>
          <w:szCs w:val="22"/>
          <w:u w:val="single"/>
        </w:rPr>
      </w:pPr>
      <w:r w:rsidRPr="004431FA">
        <w:rPr>
          <w:b/>
          <w:sz w:val="22"/>
          <w:szCs w:val="22"/>
          <w:u w:val="single"/>
        </w:rPr>
        <w:t xml:space="preserve">Bod 16. programu ZMČ – Prodej části </w:t>
      </w:r>
      <w:proofErr w:type="spellStart"/>
      <w:proofErr w:type="gramStart"/>
      <w:r w:rsidRPr="004431FA">
        <w:rPr>
          <w:b/>
          <w:sz w:val="22"/>
          <w:szCs w:val="22"/>
          <w:u w:val="single"/>
        </w:rPr>
        <w:t>p.č</w:t>
      </w:r>
      <w:proofErr w:type="spellEnd"/>
      <w:r w:rsidRPr="004431FA">
        <w:rPr>
          <w:b/>
          <w:sz w:val="22"/>
          <w:szCs w:val="22"/>
          <w:u w:val="single"/>
        </w:rPr>
        <w:t>.</w:t>
      </w:r>
      <w:proofErr w:type="gramEnd"/>
      <w:r w:rsidRPr="004431FA">
        <w:rPr>
          <w:b/>
          <w:sz w:val="22"/>
          <w:szCs w:val="22"/>
          <w:u w:val="single"/>
        </w:rPr>
        <w:t xml:space="preserve"> 250/71 v k.ú. Brněnské Ivanovice </w:t>
      </w:r>
    </w:p>
    <w:p w:rsidR="0075763E" w:rsidRPr="004431FA" w:rsidRDefault="0075763E" w:rsidP="002854EC">
      <w:pPr>
        <w:jc w:val="both"/>
        <w:rPr>
          <w:b/>
          <w:sz w:val="22"/>
          <w:szCs w:val="22"/>
          <w:u w:val="single"/>
        </w:rPr>
      </w:pPr>
      <w:r w:rsidRPr="004431FA">
        <w:rPr>
          <w:sz w:val="22"/>
          <w:szCs w:val="22"/>
        </w:rPr>
        <w:t xml:space="preserve">Rada předkládá Zastupitelstvu odstoupení společnosti </w:t>
      </w:r>
      <w:proofErr w:type="spellStart"/>
      <w:r w:rsidRPr="004431FA">
        <w:rPr>
          <w:sz w:val="22"/>
          <w:szCs w:val="22"/>
        </w:rPr>
        <w:t>Recykl</w:t>
      </w:r>
      <w:proofErr w:type="spellEnd"/>
      <w:r w:rsidRPr="004431FA">
        <w:rPr>
          <w:sz w:val="22"/>
          <w:szCs w:val="22"/>
        </w:rPr>
        <w:t xml:space="preserve"> Brno s.r.o. od záměru odkupu pozemku </w:t>
      </w:r>
      <w:proofErr w:type="spellStart"/>
      <w:proofErr w:type="gramStart"/>
      <w:r w:rsidRPr="004431FA">
        <w:rPr>
          <w:sz w:val="22"/>
          <w:szCs w:val="22"/>
        </w:rPr>
        <w:t>p.č</w:t>
      </w:r>
      <w:proofErr w:type="spellEnd"/>
      <w:r w:rsidRPr="004431FA">
        <w:rPr>
          <w:sz w:val="22"/>
          <w:szCs w:val="22"/>
        </w:rPr>
        <w:t>.</w:t>
      </w:r>
      <w:proofErr w:type="gramEnd"/>
      <w:r w:rsidRPr="004431FA">
        <w:rPr>
          <w:sz w:val="22"/>
          <w:szCs w:val="22"/>
        </w:rPr>
        <w:t xml:space="preserve"> 250/71 a 250/28 v k.ú. Brněnské Ivanovice a opětovně žádost o vyjádření k prodeji části pozemku </w:t>
      </w:r>
      <w:proofErr w:type="spellStart"/>
      <w:proofErr w:type="gramStart"/>
      <w:r w:rsidRPr="004431FA">
        <w:rPr>
          <w:sz w:val="22"/>
          <w:szCs w:val="22"/>
        </w:rPr>
        <w:t>p.č</w:t>
      </w:r>
      <w:proofErr w:type="spellEnd"/>
      <w:r w:rsidRPr="004431FA">
        <w:rPr>
          <w:sz w:val="22"/>
          <w:szCs w:val="22"/>
        </w:rPr>
        <w:t>.</w:t>
      </w:r>
      <w:proofErr w:type="gramEnd"/>
      <w:r w:rsidRPr="004431FA">
        <w:rPr>
          <w:sz w:val="22"/>
          <w:szCs w:val="22"/>
        </w:rPr>
        <w:t xml:space="preserve"> 250/71 v k.ú. Brněnské Ivanovice, a to společnosti MARSTON-CZ, s.r.o.</w:t>
      </w:r>
    </w:p>
    <w:p w:rsidR="0075763E" w:rsidRPr="004431FA" w:rsidRDefault="0075763E" w:rsidP="002854EC">
      <w:pPr>
        <w:jc w:val="both"/>
        <w:rPr>
          <w:sz w:val="22"/>
          <w:szCs w:val="22"/>
        </w:rPr>
      </w:pPr>
      <w:r w:rsidRPr="004431FA">
        <w:rPr>
          <w:sz w:val="22"/>
          <w:szCs w:val="22"/>
        </w:rPr>
        <w:t xml:space="preserve">Rada na své 44/VII. schůzi pod bodem programu č. 25 doporučila Zastupitelstvu vzít na vědomí odstoupení společnosti </w:t>
      </w:r>
      <w:proofErr w:type="spellStart"/>
      <w:r w:rsidRPr="004431FA">
        <w:rPr>
          <w:sz w:val="22"/>
          <w:szCs w:val="22"/>
        </w:rPr>
        <w:t>Recykl</w:t>
      </w:r>
      <w:proofErr w:type="spellEnd"/>
      <w:r w:rsidRPr="004431FA">
        <w:rPr>
          <w:sz w:val="22"/>
          <w:szCs w:val="22"/>
        </w:rPr>
        <w:t xml:space="preserve"> Brno s.r.o. od záměru odkupu pozemku </w:t>
      </w:r>
      <w:proofErr w:type="spellStart"/>
      <w:proofErr w:type="gramStart"/>
      <w:r w:rsidRPr="004431FA">
        <w:rPr>
          <w:sz w:val="22"/>
          <w:szCs w:val="22"/>
        </w:rPr>
        <w:t>p.č</w:t>
      </w:r>
      <w:proofErr w:type="spellEnd"/>
      <w:r w:rsidRPr="004431FA">
        <w:rPr>
          <w:sz w:val="22"/>
          <w:szCs w:val="22"/>
        </w:rPr>
        <w:t>.</w:t>
      </w:r>
      <w:proofErr w:type="gramEnd"/>
      <w:r w:rsidRPr="004431FA">
        <w:rPr>
          <w:sz w:val="22"/>
          <w:szCs w:val="22"/>
        </w:rPr>
        <w:t xml:space="preserve"> 250/71 a 250/28 v k.ú. Brněnské Ivanovice, a dále doporučila Zastupitelstvu doporučit prodej části pozemku </w:t>
      </w:r>
      <w:proofErr w:type="spellStart"/>
      <w:proofErr w:type="gramStart"/>
      <w:r w:rsidRPr="004431FA">
        <w:rPr>
          <w:sz w:val="22"/>
          <w:szCs w:val="22"/>
        </w:rPr>
        <w:t>p.č</w:t>
      </w:r>
      <w:proofErr w:type="spellEnd"/>
      <w:r w:rsidRPr="004431FA">
        <w:rPr>
          <w:sz w:val="22"/>
          <w:szCs w:val="22"/>
        </w:rPr>
        <w:t>.</w:t>
      </w:r>
      <w:proofErr w:type="gramEnd"/>
      <w:r w:rsidRPr="004431FA">
        <w:rPr>
          <w:sz w:val="22"/>
          <w:szCs w:val="22"/>
        </w:rPr>
        <w:t xml:space="preserve"> 250/71 (podle pracovní verze GP č. 1127-96/2015 označené jako pozemek </w:t>
      </w:r>
      <w:proofErr w:type="spellStart"/>
      <w:r w:rsidRPr="004431FA">
        <w:rPr>
          <w:sz w:val="22"/>
          <w:szCs w:val="22"/>
        </w:rPr>
        <w:t>p.č</w:t>
      </w:r>
      <w:proofErr w:type="spellEnd"/>
      <w:r w:rsidRPr="004431FA">
        <w:rPr>
          <w:sz w:val="22"/>
          <w:szCs w:val="22"/>
        </w:rPr>
        <w:t>. 250/156) v k.ú. Brněnské Ivanovice, a to společnosti MARSTON-CZ, s.r.o.</w:t>
      </w:r>
    </w:p>
    <w:p w:rsidR="009A0B56" w:rsidRPr="004431FA" w:rsidRDefault="009A0B56" w:rsidP="002854EC">
      <w:pPr>
        <w:jc w:val="both"/>
        <w:rPr>
          <w:sz w:val="22"/>
          <w:szCs w:val="22"/>
        </w:rPr>
      </w:pPr>
    </w:p>
    <w:p w:rsidR="009A0B56" w:rsidRPr="004431FA" w:rsidRDefault="009A0B56" w:rsidP="002854EC">
      <w:pPr>
        <w:jc w:val="both"/>
        <w:rPr>
          <w:sz w:val="22"/>
          <w:szCs w:val="22"/>
        </w:rPr>
      </w:pPr>
      <w:r w:rsidRPr="004431FA">
        <w:rPr>
          <w:sz w:val="22"/>
          <w:szCs w:val="22"/>
        </w:rPr>
        <w:t>Diskuze: starosta, Ing. Hana Kašpaříková, Bc. Michal Krátký</w:t>
      </w:r>
    </w:p>
    <w:p w:rsidR="009A0B56" w:rsidRPr="004431FA" w:rsidRDefault="009A0B56" w:rsidP="0075763E">
      <w:pPr>
        <w:jc w:val="both"/>
        <w:rPr>
          <w:sz w:val="22"/>
          <w:szCs w:val="22"/>
        </w:rPr>
      </w:pPr>
    </w:p>
    <w:p w:rsidR="009A0B56" w:rsidRPr="004431FA" w:rsidRDefault="009A0B56" w:rsidP="002854EC">
      <w:pPr>
        <w:jc w:val="both"/>
        <w:rPr>
          <w:sz w:val="22"/>
          <w:szCs w:val="22"/>
        </w:rPr>
      </w:pPr>
      <w:r w:rsidRPr="004431FA">
        <w:rPr>
          <w:sz w:val="22"/>
          <w:szCs w:val="22"/>
        </w:rPr>
        <w:t>Ing. Hana Kašpaříková podala protinávrh usnesení.</w:t>
      </w:r>
    </w:p>
    <w:p w:rsidR="0075763E" w:rsidRPr="004431FA" w:rsidRDefault="0075763E" w:rsidP="002854EC">
      <w:pPr>
        <w:pStyle w:val="Zkladntext"/>
        <w:jc w:val="both"/>
        <w:rPr>
          <w:b/>
          <w:sz w:val="22"/>
          <w:szCs w:val="22"/>
          <w:u w:val="none"/>
        </w:rPr>
      </w:pPr>
      <w:r w:rsidRPr="004431FA">
        <w:rPr>
          <w:b/>
          <w:sz w:val="22"/>
          <w:szCs w:val="22"/>
          <w:u w:val="none"/>
        </w:rPr>
        <w:t xml:space="preserve">Návrh </w:t>
      </w:r>
      <w:r w:rsidR="001A01BA" w:rsidRPr="004431FA">
        <w:rPr>
          <w:b/>
          <w:sz w:val="22"/>
          <w:szCs w:val="22"/>
          <w:u w:val="none"/>
        </w:rPr>
        <w:t>usnesení:</w:t>
      </w:r>
    </w:p>
    <w:p w:rsidR="0075763E" w:rsidRPr="004431FA" w:rsidRDefault="001A01BA" w:rsidP="002854EC">
      <w:pPr>
        <w:jc w:val="both"/>
        <w:rPr>
          <w:sz w:val="22"/>
          <w:szCs w:val="22"/>
        </w:rPr>
      </w:pPr>
      <w:r w:rsidRPr="004431FA">
        <w:rPr>
          <w:sz w:val="22"/>
          <w:szCs w:val="22"/>
        </w:rPr>
        <w:t>Zastupitelstvo MČ Brno-</w:t>
      </w:r>
      <w:r w:rsidR="0075763E" w:rsidRPr="004431FA">
        <w:rPr>
          <w:sz w:val="22"/>
          <w:szCs w:val="22"/>
        </w:rPr>
        <w:t xml:space="preserve">Tuřany </w:t>
      </w:r>
      <w:r w:rsidR="0075763E" w:rsidRPr="004431FA">
        <w:rPr>
          <w:b/>
          <w:sz w:val="22"/>
          <w:szCs w:val="22"/>
        </w:rPr>
        <w:t xml:space="preserve">bere na vědomí </w:t>
      </w:r>
      <w:r w:rsidR="0075763E" w:rsidRPr="004431FA">
        <w:rPr>
          <w:sz w:val="22"/>
          <w:szCs w:val="22"/>
        </w:rPr>
        <w:t xml:space="preserve">odstoupení společnosti </w:t>
      </w:r>
      <w:proofErr w:type="spellStart"/>
      <w:r w:rsidR="0075763E" w:rsidRPr="004431FA">
        <w:rPr>
          <w:sz w:val="22"/>
          <w:szCs w:val="22"/>
        </w:rPr>
        <w:t>Recykl</w:t>
      </w:r>
      <w:proofErr w:type="spellEnd"/>
      <w:r w:rsidR="0075763E" w:rsidRPr="004431FA">
        <w:rPr>
          <w:sz w:val="22"/>
          <w:szCs w:val="22"/>
        </w:rPr>
        <w:t xml:space="preserve"> Brno s.r.o. od záměru odkupu pozemku </w:t>
      </w:r>
      <w:proofErr w:type="spellStart"/>
      <w:proofErr w:type="gramStart"/>
      <w:r w:rsidR="0075763E" w:rsidRPr="004431FA">
        <w:rPr>
          <w:sz w:val="22"/>
          <w:szCs w:val="22"/>
        </w:rPr>
        <w:t>p.č</w:t>
      </w:r>
      <w:proofErr w:type="spellEnd"/>
      <w:r w:rsidR="0075763E" w:rsidRPr="004431FA">
        <w:rPr>
          <w:sz w:val="22"/>
          <w:szCs w:val="22"/>
        </w:rPr>
        <w:t>.</w:t>
      </w:r>
      <w:proofErr w:type="gramEnd"/>
      <w:r w:rsidR="0075763E" w:rsidRPr="004431FA">
        <w:rPr>
          <w:sz w:val="22"/>
          <w:szCs w:val="22"/>
        </w:rPr>
        <w:t xml:space="preserve"> 250/71 a 250/28 v k.ú. Brněnské Ivanovice </w:t>
      </w:r>
      <w:r w:rsidR="0075763E" w:rsidRPr="004431FA">
        <w:rPr>
          <w:b/>
          <w:sz w:val="22"/>
          <w:szCs w:val="22"/>
        </w:rPr>
        <w:t>a doporučuje</w:t>
      </w:r>
    </w:p>
    <w:p w:rsidR="0075763E" w:rsidRPr="004431FA" w:rsidRDefault="0075763E" w:rsidP="002854EC">
      <w:pPr>
        <w:jc w:val="both"/>
        <w:rPr>
          <w:sz w:val="22"/>
          <w:szCs w:val="22"/>
        </w:rPr>
      </w:pPr>
      <w:r w:rsidRPr="004431FA">
        <w:rPr>
          <w:sz w:val="22"/>
          <w:szCs w:val="22"/>
        </w:rPr>
        <w:lastRenderedPageBreak/>
        <w:t>p</w:t>
      </w:r>
      <w:r w:rsidR="009A0B56" w:rsidRPr="004431FA">
        <w:rPr>
          <w:sz w:val="22"/>
          <w:szCs w:val="22"/>
        </w:rPr>
        <w:t xml:space="preserve">rodej části pozemku </w:t>
      </w:r>
      <w:proofErr w:type="spellStart"/>
      <w:proofErr w:type="gramStart"/>
      <w:r w:rsidR="009A0B56" w:rsidRPr="004431FA">
        <w:rPr>
          <w:sz w:val="22"/>
          <w:szCs w:val="22"/>
        </w:rPr>
        <w:t>p.č</w:t>
      </w:r>
      <w:proofErr w:type="spellEnd"/>
      <w:r w:rsidR="009A0B56" w:rsidRPr="004431FA">
        <w:rPr>
          <w:sz w:val="22"/>
          <w:szCs w:val="22"/>
        </w:rPr>
        <w:t>.</w:t>
      </w:r>
      <w:proofErr w:type="gramEnd"/>
      <w:r w:rsidR="009A0B56" w:rsidRPr="004431FA">
        <w:rPr>
          <w:sz w:val="22"/>
          <w:szCs w:val="22"/>
        </w:rPr>
        <w:t xml:space="preserve"> 250/71</w:t>
      </w:r>
      <w:r w:rsidRPr="004431FA">
        <w:rPr>
          <w:sz w:val="22"/>
          <w:szCs w:val="22"/>
        </w:rPr>
        <w:t xml:space="preserve"> v k.ú. Brněnské Ivanovice</w:t>
      </w:r>
      <w:r w:rsidR="009A0B56" w:rsidRPr="004431FA">
        <w:rPr>
          <w:sz w:val="22"/>
          <w:szCs w:val="22"/>
        </w:rPr>
        <w:t xml:space="preserve"> dle zákresu v mapě (viz příloha, přesné vymezení bude podle aktualizovaného GP č. 1127-96/2015), a to společnosti MARSTON-CZ, s.r.o. za podmínky uzavření </w:t>
      </w:r>
      <w:r w:rsidR="006751E6" w:rsidRPr="004431FA">
        <w:rPr>
          <w:sz w:val="22"/>
          <w:szCs w:val="22"/>
        </w:rPr>
        <w:t>memoranda o spolupráci mezi firmou MARSTON-CZ, s.r.o. a Městskou částí Brno-Tuřany do září 2016 ve věci postupu při případném managementu prodávaného pozemku, a to v závislosti na výsledku biologického monitoringu v lokalitě.</w:t>
      </w:r>
    </w:p>
    <w:p w:rsidR="0075763E" w:rsidRPr="004431FA" w:rsidRDefault="006751E6" w:rsidP="002854EC">
      <w:pPr>
        <w:jc w:val="both"/>
        <w:rPr>
          <w:b/>
          <w:sz w:val="22"/>
          <w:szCs w:val="22"/>
          <w:u w:val="single"/>
        </w:rPr>
      </w:pPr>
      <w:r w:rsidRPr="004431FA">
        <w:rPr>
          <w:sz w:val="22"/>
          <w:szCs w:val="22"/>
        </w:rPr>
        <w:t>Hlasování: pro 12</w:t>
      </w:r>
      <w:r w:rsidR="0075763E" w:rsidRPr="004431FA">
        <w:rPr>
          <w:sz w:val="22"/>
          <w:szCs w:val="22"/>
        </w:rPr>
        <w:t>, proti 0,</w:t>
      </w:r>
      <w:r w:rsidRPr="004431FA">
        <w:rPr>
          <w:sz w:val="22"/>
          <w:szCs w:val="22"/>
        </w:rPr>
        <w:t xml:space="preserve"> zdržel se 1</w:t>
      </w:r>
      <w:r w:rsidR="0075763E" w:rsidRPr="004431FA">
        <w:rPr>
          <w:sz w:val="22"/>
          <w:szCs w:val="22"/>
        </w:rPr>
        <w:t xml:space="preserve"> – </w:t>
      </w:r>
      <w:r w:rsidR="0075763E" w:rsidRPr="004431FA">
        <w:rPr>
          <w:b/>
          <w:sz w:val="22"/>
          <w:szCs w:val="22"/>
        </w:rPr>
        <w:t>schváleno</w:t>
      </w:r>
    </w:p>
    <w:tbl>
      <w:tblPr>
        <w:tblW w:w="9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Look w:val="04A0" w:firstRow="1" w:lastRow="0" w:firstColumn="1" w:lastColumn="0" w:noHBand="0" w:noVBand="1"/>
      </w:tblPr>
      <w:tblGrid>
        <w:gridCol w:w="1032"/>
        <w:gridCol w:w="1033"/>
        <w:gridCol w:w="1033"/>
        <w:gridCol w:w="1033"/>
        <w:gridCol w:w="1034"/>
        <w:gridCol w:w="1034"/>
        <w:gridCol w:w="1033"/>
        <w:gridCol w:w="1095"/>
        <w:gridCol w:w="973"/>
      </w:tblGrid>
      <w:tr w:rsidR="004431FA" w:rsidTr="007B2BCE">
        <w:trPr>
          <w:trHeight w:val="475"/>
          <w:jc w:val="center"/>
        </w:trPr>
        <w:tc>
          <w:tcPr>
            <w:tcW w:w="1032"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Dorazil </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Mgr. et Mgr Dvořáček </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Ing. Harašta CSc.</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Horák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Chvátal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Bc. Jakubec </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Bc. Krátký </w:t>
            </w:r>
          </w:p>
        </w:tc>
        <w:tc>
          <w:tcPr>
            <w:tcW w:w="1095"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w:t>
            </w:r>
            <w:proofErr w:type="spellStart"/>
            <w:r>
              <w:rPr>
                <w:rFonts w:ascii="Arial Narrow" w:hAnsi="Arial Narrow"/>
                <w:sz w:val="18"/>
                <w:szCs w:val="18"/>
                <w:lang w:eastAsia="en-US"/>
              </w:rPr>
              <w:t>Kašpaříková</w:t>
            </w:r>
            <w:proofErr w:type="spellEnd"/>
            <w:r>
              <w:rPr>
                <w:rFonts w:ascii="Arial Narrow" w:hAnsi="Arial Narrow"/>
                <w:sz w:val="18"/>
                <w:szCs w:val="18"/>
                <w:lang w:eastAsia="en-US"/>
              </w:rPr>
              <w:t xml:space="preserve"> </w:t>
            </w:r>
          </w:p>
        </w:tc>
        <w:tc>
          <w:tcPr>
            <w:tcW w:w="97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Bc. Kirchner </w:t>
            </w:r>
          </w:p>
        </w:tc>
      </w:tr>
      <w:tr w:rsidR="004431FA" w:rsidTr="007B2BCE">
        <w:trPr>
          <w:jc w:val="center"/>
        </w:trPr>
        <w:tc>
          <w:tcPr>
            <w:tcW w:w="10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1FA" w:rsidRDefault="00F257F4"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zdržel se</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nepřítomen</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nepřítomen</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9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nepřítomen</w:t>
            </w:r>
          </w:p>
        </w:tc>
      </w:tr>
      <w:tr w:rsidR="004431FA" w:rsidTr="007B2BCE">
        <w:trPr>
          <w:jc w:val="center"/>
        </w:trPr>
        <w:tc>
          <w:tcPr>
            <w:tcW w:w="1032"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4431FA" w:rsidRDefault="004431FA" w:rsidP="007B2BCE">
            <w:pPr>
              <w:overflowPunct w:val="0"/>
              <w:autoSpaceDE w:val="0"/>
              <w:autoSpaceDN w:val="0"/>
              <w:adjustRightInd w:val="0"/>
              <w:spacing w:line="276" w:lineRule="auto"/>
              <w:textAlignment w:val="baseline"/>
              <w:rPr>
                <w:rFonts w:ascii="Arial Narrow" w:hAnsi="Arial Narrow"/>
                <w:sz w:val="18"/>
                <w:szCs w:val="18"/>
                <w:lang w:eastAsia="en-US"/>
              </w:rPr>
            </w:pPr>
            <w:r>
              <w:rPr>
                <w:rFonts w:ascii="Arial Narrow" w:hAnsi="Arial Narrow"/>
                <w:sz w:val="18"/>
                <w:szCs w:val="18"/>
                <w:lang w:eastAsia="en-US"/>
              </w:rPr>
              <w:t xml:space="preserve">T. Kopecký </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 Kolečková </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Ing. Kostková</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Meluzín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Oprchal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L. Smutná </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A. Tůma</w:t>
            </w:r>
          </w:p>
        </w:tc>
        <w:tc>
          <w:tcPr>
            <w:tcW w:w="1095"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R. Vondra</w:t>
            </w:r>
          </w:p>
        </w:tc>
        <w:tc>
          <w:tcPr>
            <w:tcW w:w="973" w:type="dxa"/>
            <w:tcBorders>
              <w:top w:val="single" w:sz="4" w:space="0" w:color="auto"/>
              <w:left w:val="single" w:sz="4" w:space="0" w:color="auto"/>
              <w:bottom w:val="single" w:sz="4" w:space="0" w:color="auto"/>
              <w:right w:val="single" w:sz="4" w:space="0" w:color="auto"/>
            </w:tcBorders>
            <w:shd w:val="pct10" w:color="auto" w:fill="auto"/>
            <w:vAlign w:val="center"/>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p>
        </w:tc>
      </w:tr>
      <w:tr w:rsidR="004431FA" w:rsidTr="007B2BCE">
        <w:trPr>
          <w:jc w:val="center"/>
        </w:trPr>
        <w:tc>
          <w:tcPr>
            <w:tcW w:w="10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nepřítomen</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973" w:type="dxa"/>
            <w:tcBorders>
              <w:top w:val="single" w:sz="4" w:space="0" w:color="auto"/>
              <w:left w:val="single" w:sz="4" w:space="0" w:color="auto"/>
              <w:bottom w:val="single" w:sz="4" w:space="0" w:color="auto"/>
              <w:right w:val="single" w:sz="4" w:space="0" w:color="auto"/>
            </w:tcBorders>
            <w:shd w:val="clear" w:color="auto" w:fill="auto"/>
            <w:vAlign w:val="center"/>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p>
        </w:tc>
      </w:tr>
    </w:tbl>
    <w:p w:rsidR="00231D8D" w:rsidRPr="00231D8D" w:rsidRDefault="00231D8D" w:rsidP="0075763E">
      <w:pPr>
        <w:jc w:val="both"/>
        <w:rPr>
          <w:b/>
          <w:sz w:val="24"/>
          <w:szCs w:val="24"/>
          <w:u w:val="single"/>
        </w:rPr>
      </w:pPr>
    </w:p>
    <w:p w:rsidR="00231D8D" w:rsidRPr="004431FA" w:rsidRDefault="00231D8D" w:rsidP="002854EC">
      <w:pPr>
        <w:jc w:val="both"/>
        <w:rPr>
          <w:b/>
          <w:sz w:val="22"/>
          <w:szCs w:val="22"/>
          <w:u w:val="single"/>
        </w:rPr>
      </w:pPr>
      <w:r w:rsidRPr="004431FA">
        <w:rPr>
          <w:b/>
          <w:sz w:val="22"/>
          <w:szCs w:val="22"/>
          <w:u w:val="single"/>
        </w:rPr>
        <w:t xml:space="preserve">Bod 17. programu ZMČ – Směna části </w:t>
      </w:r>
      <w:proofErr w:type="spellStart"/>
      <w:proofErr w:type="gramStart"/>
      <w:r w:rsidRPr="004431FA">
        <w:rPr>
          <w:b/>
          <w:sz w:val="22"/>
          <w:szCs w:val="22"/>
          <w:u w:val="single"/>
        </w:rPr>
        <w:t>p.č</w:t>
      </w:r>
      <w:proofErr w:type="spellEnd"/>
      <w:r w:rsidRPr="004431FA">
        <w:rPr>
          <w:b/>
          <w:sz w:val="22"/>
          <w:szCs w:val="22"/>
          <w:u w:val="single"/>
        </w:rPr>
        <w:t>.</w:t>
      </w:r>
      <w:proofErr w:type="gramEnd"/>
      <w:r w:rsidRPr="004431FA">
        <w:rPr>
          <w:b/>
          <w:sz w:val="22"/>
          <w:szCs w:val="22"/>
          <w:u w:val="single"/>
        </w:rPr>
        <w:t xml:space="preserve"> 971/2 v k.ú. Brněnské Ivanovice </w:t>
      </w:r>
    </w:p>
    <w:p w:rsidR="0075763E" w:rsidRPr="004431FA" w:rsidRDefault="0075763E" w:rsidP="002854EC">
      <w:pPr>
        <w:jc w:val="both"/>
        <w:rPr>
          <w:sz w:val="22"/>
          <w:szCs w:val="22"/>
        </w:rPr>
      </w:pPr>
      <w:r w:rsidRPr="004431FA">
        <w:rPr>
          <w:sz w:val="22"/>
          <w:szCs w:val="22"/>
        </w:rPr>
        <w:t xml:space="preserve">Rada předkládá Zastupitelstvu žádost pana </w:t>
      </w:r>
      <w:r w:rsidR="00814EB4">
        <w:rPr>
          <w:sz w:val="22"/>
          <w:szCs w:val="22"/>
        </w:rPr>
        <w:t>…</w:t>
      </w:r>
      <w:bookmarkStart w:id="1" w:name="_GoBack"/>
      <w:bookmarkEnd w:id="1"/>
      <w:r w:rsidRPr="004431FA">
        <w:rPr>
          <w:sz w:val="22"/>
          <w:szCs w:val="22"/>
        </w:rPr>
        <w:t xml:space="preserve"> o doplnění vyjádření </w:t>
      </w:r>
      <w:proofErr w:type="gramStart"/>
      <w:r w:rsidRPr="004431FA">
        <w:rPr>
          <w:sz w:val="22"/>
          <w:szCs w:val="22"/>
        </w:rPr>
        <w:t>č.j.</w:t>
      </w:r>
      <w:proofErr w:type="gramEnd"/>
      <w:r w:rsidRPr="004431FA">
        <w:rPr>
          <w:sz w:val="22"/>
          <w:szCs w:val="22"/>
        </w:rPr>
        <w:t>: MČBT/0922/2016/</w:t>
      </w:r>
      <w:proofErr w:type="spellStart"/>
      <w:r w:rsidRPr="004431FA">
        <w:rPr>
          <w:sz w:val="22"/>
          <w:szCs w:val="22"/>
        </w:rPr>
        <w:t>Pol</w:t>
      </w:r>
      <w:proofErr w:type="spellEnd"/>
      <w:r w:rsidRPr="004431FA">
        <w:rPr>
          <w:sz w:val="22"/>
          <w:szCs w:val="22"/>
        </w:rPr>
        <w:t xml:space="preserve"> tak, aby do směny byla zahrnuta i část pozemku </w:t>
      </w:r>
      <w:proofErr w:type="spellStart"/>
      <w:proofErr w:type="gramStart"/>
      <w:r w:rsidRPr="004431FA">
        <w:rPr>
          <w:sz w:val="22"/>
          <w:szCs w:val="22"/>
        </w:rPr>
        <w:t>p.č</w:t>
      </w:r>
      <w:proofErr w:type="spellEnd"/>
      <w:r w:rsidRPr="004431FA">
        <w:rPr>
          <w:sz w:val="22"/>
          <w:szCs w:val="22"/>
        </w:rPr>
        <w:t>.</w:t>
      </w:r>
      <w:proofErr w:type="gramEnd"/>
      <w:r w:rsidRPr="004431FA">
        <w:rPr>
          <w:sz w:val="22"/>
          <w:szCs w:val="22"/>
        </w:rPr>
        <w:t xml:space="preserve"> 971/2 v k.ú. Brněnské Ivanovice o minimální plošné výměře, která je zaplocená a je součástí stávajícího areálu ve vlastnictví žadatele.</w:t>
      </w:r>
    </w:p>
    <w:p w:rsidR="0075763E" w:rsidRPr="004431FA" w:rsidRDefault="0075763E" w:rsidP="002854EC">
      <w:pPr>
        <w:jc w:val="both"/>
        <w:rPr>
          <w:sz w:val="22"/>
          <w:szCs w:val="22"/>
        </w:rPr>
      </w:pPr>
      <w:r w:rsidRPr="004431FA">
        <w:rPr>
          <w:sz w:val="22"/>
          <w:szCs w:val="22"/>
        </w:rPr>
        <w:t xml:space="preserve">Rada na své 44/VII. schůzi pod bodem programu č. 26 doporučila Zastupitelstvu doporučit směnu části pozemku </w:t>
      </w:r>
      <w:proofErr w:type="spellStart"/>
      <w:proofErr w:type="gramStart"/>
      <w:r w:rsidRPr="004431FA">
        <w:rPr>
          <w:sz w:val="22"/>
          <w:szCs w:val="22"/>
        </w:rPr>
        <w:t>p.č</w:t>
      </w:r>
      <w:proofErr w:type="spellEnd"/>
      <w:r w:rsidRPr="004431FA">
        <w:rPr>
          <w:sz w:val="22"/>
          <w:szCs w:val="22"/>
        </w:rPr>
        <w:t>.</w:t>
      </w:r>
      <w:proofErr w:type="gramEnd"/>
      <w:r w:rsidRPr="004431FA">
        <w:rPr>
          <w:sz w:val="22"/>
          <w:szCs w:val="22"/>
        </w:rPr>
        <w:t xml:space="preserve"> 971/2 v k.ú. Brněnské Ivanovice o minimální plošné výměře za část pozemku </w:t>
      </w:r>
      <w:proofErr w:type="spellStart"/>
      <w:proofErr w:type="gramStart"/>
      <w:r w:rsidRPr="004431FA">
        <w:rPr>
          <w:sz w:val="22"/>
          <w:szCs w:val="22"/>
        </w:rPr>
        <w:t>p.č</w:t>
      </w:r>
      <w:proofErr w:type="spellEnd"/>
      <w:r w:rsidRPr="004431FA">
        <w:rPr>
          <w:sz w:val="22"/>
          <w:szCs w:val="22"/>
        </w:rPr>
        <w:t>.</w:t>
      </w:r>
      <w:proofErr w:type="gramEnd"/>
      <w:r w:rsidRPr="004431FA">
        <w:rPr>
          <w:sz w:val="22"/>
          <w:szCs w:val="22"/>
        </w:rPr>
        <w:t xml:space="preserve"> 1316/5 v k.ú. Brněnské Ivanovice.</w:t>
      </w:r>
    </w:p>
    <w:p w:rsidR="0075763E" w:rsidRPr="004431FA" w:rsidRDefault="0075763E" w:rsidP="002854EC">
      <w:pPr>
        <w:pStyle w:val="Zkladntext"/>
        <w:jc w:val="both"/>
        <w:rPr>
          <w:b/>
          <w:sz w:val="22"/>
          <w:szCs w:val="22"/>
          <w:u w:val="none"/>
        </w:rPr>
      </w:pPr>
      <w:r w:rsidRPr="004431FA">
        <w:rPr>
          <w:b/>
          <w:sz w:val="22"/>
          <w:szCs w:val="22"/>
          <w:u w:val="none"/>
        </w:rPr>
        <w:t xml:space="preserve">Návrh </w:t>
      </w:r>
      <w:r w:rsidR="001A01BA" w:rsidRPr="004431FA">
        <w:rPr>
          <w:b/>
          <w:sz w:val="22"/>
          <w:szCs w:val="22"/>
          <w:u w:val="none"/>
        </w:rPr>
        <w:t>usnesení:</w:t>
      </w:r>
    </w:p>
    <w:p w:rsidR="0075763E" w:rsidRPr="004431FA" w:rsidRDefault="0075763E" w:rsidP="002854EC">
      <w:pPr>
        <w:jc w:val="both"/>
        <w:rPr>
          <w:sz w:val="22"/>
          <w:szCs w:val="22"/>
        </w:rPr>
      </w:pPr>
      <w:r w:rsidRPr="004431FA">
        <w:rPr>
          <w:sz w:val="22"/>
          <w:szCs w:val="22"/>
        </w:rPr>
        <w:t xml:space="preserve">Zastupitelstvo MČ Brno–Tuřany </w:t>
      </w:r>
      <w:r w:rsidRPr="004431FA">
        <w:rPr>
          <w:b/>
          <w:sz w:val="22"/>
          <w:szCs w:val="22"/>
        </w:rPr>
        <w:t xml:space="preserve">doporučuje </w:t>
      </w:r>
      <w:r w:rsidRPr="004431FA">
        <w:rPr>
          <w:sz w:val="22"/>
          <w:szCs w:val="22"/>
        </w:rPr>
        <w:t xml:space="preserve">směnu části pozemku </w:t>
      </w:r>
      <w:proofErr w:type="spellStart"/>
      <w:proofErr w:type="gramStart"/>
      <w:r w:rsidRPr="004431FA">
        <w:rPr>
          <w:sz w:val="22"/>
          <w:szCs w:val="22"/>
        </w:rPr>
        <w:t>p.č</w:t>
      </w:r>
      <w:proofErr w:type="spellEnd"/>
      <w:r w:rsidRPr="004431FA">
        <w:rPr>
          <w:sz w:val="22"/>
          <w:szCs w:val="22"/>
        </w:rPr>
        <w:t>.</w:t>
      </w:r>
      <w:proofErr w:type="gramEnd"/>
      <w:r w:rsidRPr="004431FA">
        <w:rPr>
          <w:sz w:val="22"/>
          <w:szCs w:val="22"/>
        </w:rPr>
        <w:t xml:space="preserve"> 971/2 v k.ú. Brněnské Ivanovice o minimální plošné výměře za část pozemku </w:t>
      </w:r>
      <w:proofErr w:type="spellStart"/>
      <w:proofErr w:type="gramStart"/>
      <w:r w:rsidRPr="004431FA">
        <w:rPr>
          <w:sz w:val="22"/>
          <w:szCs w:val="22"/>
        </w:rPr>
        <w:t>p.č</w:t>
      </w:r>
      <w:proofErr w:type="spellEnd"/>
      <w:r w:rsidRPr="004431FA">
        <w:rPr>
          <w:sz w:val="22"/>
          <w:szCs w:val="22"/>
        </w:rPr>
        <w:t>.</w:t>
      </w:r>
      <w:proofErr w:type="gramEnd"/>
      <w:r w:rsidRPr="004431FA">
        <w:rPr>
          <w:sz w:val="22"/>
          <w:szCs w:val="22"/>
        </w:rPr>
        <w:t xml:space="preserve"> 1316/5 v k.ú. Brněnské Ivanovice.</w:t>
      </w:r>
    </w:p>
    <w:p w:rsidR="0075763E" w:rsidRPr="004431FA" w:rsidRDefault="006751E6" w:rsidP="002854EC">
      <w:pPr>
        <w:jc w:val="both"/>
        <w:rPr>
          <w:b/>
          <w:sz w:val="22"/>
          <w:szCs w:val="22"/>
          <w:u w:val="single"/>
        </w:rPr>
      </w:pPr>
      <w:r w:rsidRPr="004431FA">
        <w:rPr>
          <w:sz w:val="22"/>
          <w:szCs w:val="22"/>
        </w:rPr>
        <w:t>Hlasování: pro 13</w:t>
      </w:r>
      <w:r w:rsidR="0075763E" w:rsidRPr="004431FA">
        <w:rPr>
          <w:sz w:val="22"/>
          <w:szCs w:val="22"/>
        </w:rPr>
        <w:t xml:space="preserve">, proti 0, zdržel se 0 – </w:t>
      </w:r>
      <w:r w:rsidR="0075763E" w:rsidRPr="004431FA">
        <w:rPr>
          <w:b/>
          <w:sz w:val="22"/>
          <w:szCs w:val="22"/>
        </w:rPr>
        <w:t>schváleno</w:t>
      </w:r>
    </w:p>
    <w:tbl>
      <w:tblPr>
        <w:tblW w:w="9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Look w:val="04A0" w:firstRow="1" w:lastRow="0" w:firstColumn="1" w:lastColumn="0" w:noHBand="0" w:noVBand="1"/>
      </w:tblPr>
      <w:tblGrid>
        <w:gridCol w:w="1032"/>
        <w:gridCol w:w="1033"/>
        <w:gridCol w:w="1033"/>
        <w:gridCol w:w="1033"/>
        <w:gridCol w:w="1034"/>
        <w:gridCol w:w="1034"/>
        <w:gridCol w:w="1033"/>
        <w:gridCol w:w="1095"/>
        <w:gridCol w:w="973"/>
      </w:tblGrid>
      <w:tr w:rsidR="004431FA" w:rsidTr="007B2BCE">
        <w:trPr>
          <w:trHeight w:val="475"/>
          <w:jc w:val="center"/>
        </w:trPr>
        <w:tc>
          <w:tcPr>
            <w:tcW w:w="1032"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Dorazil </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Mgr. et Mgr Dvořáček </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Ing. Harašta CSc.</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Horák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Chvátal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Bc. Jakubec </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Bc. Krátký </w:t>
            </w:r>
          </w:p>
        </w:tc>
        <w:tc>
          <w:tcPr>
            <w:tcW w:w="1095"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w:t>
            </w:r>
            <w:proofErr w:type="spellStart"/>
            <w:r>
              <w:rPr>
                <w:rFonts w:ascii="Arial Narrow" w:hAnsi="Arial Narrow"/>
                <w:sz w:val="18"/>
                <w:szCs w:val="18"/>
                <w:lang w:eastAsia="en-US"/>
              </w:rPr>
              <w:t>Kašpaříková</w:t>
            </w:r>
            <w:proofErr w:type="spellEnd"/>
            <w:r>
              <w:rPr>
                <w:rFonts w:ascii="Arial Narrow" w:hAnsi="Arial Narrow"/>
                <w:sz w:val="18"/>
                <w:szCs w:val="18"/>
                <w:lang w:eastAsia="en-US"/>
              </w:rPr>
              <w:t xml:space="preserve"> </w:t>
            </w:r>
          </w:p>
        </w:tc>
        <w:tc>
          <w:tcPr>
            <w:tcW w:w="97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Bc. Kirchner </w:t>
            </w:r>
          </w:p>
        </w:tc>
      </w:tr>
      <w:tr w:rsidR="004431FA" w:rsidTr="007B2BCE">
        <w:trPr>
          <w:jc w:val="center"/>
        </w:trPr>
        <w:tc>
          <w:tcPr>
            <w:tcW w:w="10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nepřítomen</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nepřítomen</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9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nepřítomen</w:t>
            </w:r>
          </w:p>
        </w:tc>
      </w:tr>
      <w:tr w:rsidR="004431FA" w:rsidTr="007B2BCE">
        <w:trPr>
          <w:jc w:val="center"/>
        </w:trPr>
        <w:tc>
          <w:tcPr>
            <w:tcW w:w="1032"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4431FA" w:rsidRDefault="004431FA" w:rsidP="007B2BCE">
            <w:pPr>
              <w:overflowPunct w:val="0"/>
              <w:autoSpaceDE w:val="0"/>
              <w:autoSpaceDN w:val="0"/>
              <w:adjustRightInd w:val="0"/>
              <w:spacing w:line="276" w:lineRule="auto"/>
              <w:textAlignment w:val="baseline"/>
              <w:rPr>
                <w:rFonts w:ascii="Arial Narrow" w:hAnsi="Arial Narrow"/>
                <w:sz w:val="18"/>
                <w:szCs w:val="18"/>
                <w:lang w:eastAsia="en-US"/>
              </w:rPr>
            </w:pPr>
            <w:r>
              <w:rPr>
                <w:rFonts w:ascii="Arial Narrow" w:hAnsi="Arial Narrow"/>
                <w:sz w:val="18"/>
                <w:szCs w:val="18"/>
                <w:lang w:eastAsia="en-US"/>
              </w:rPr>
              <w:t xml:space="preserve">T. Kopecký </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 Kolečková </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Ing. Kostková</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Meluzín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Oprchal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L. Smutná </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A. Tůma</w:t>
            </w:r>
          </w:p>
        </w:tc>
        <w:tc>
          <w:tcPr>
            <w:tcW w:w="1095"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R. Vondra</w:t>
            </w:r>
          </w:p>
        </w:tc>
        <w:tc>
          <w:tcPr>
            <w:tcW w:w="973" w:type="dxa"/>
            <w:tcBorders>
              <w:top w:val="single" w:sz="4" w:space="0" w:color="auto"/>
              <w:left w:val="single" w:sz="4" w:space="0" w:color="auto"/>
              <w:bottom w:val="single" w:sz="4" w:space="0" w:color="auto"/>
              <w:right w:val="single" w:sz="4" w:space="0" w:color="auto"/>
            </w:tcBorders>
            <w:shd w:val="pct10" w:color="auto" w:fill="auto"/>
            <w:vAlign w:val="center"/>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p>
        </w:tc>
      </w:tr>
      <w:tr w:rsidR="004431FA" w:rsidTr="007B2BCE">
        <w:trPr>
          <w:jc w:val="center"/>
        </w:trPr>
        <w:tc>
          <w:tcPr>
            <w:tcW w:w="10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nepřítomen</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973" w:type="dxa"/>
            <w:tcBorders>
              <w:top w:val="single" w:sz="4" w:space="0" w:color="auto"/>
              <w:left w:val="single" w:sz="4" w:space="0" w:color="auto"/>
              <w:bottom w:val="single" w:sz="4" w:space="0" w:color="auto"/>
              <w:right w:val="single" w:sz="4" w:space="0" w:color="auto"/>
            </w:tcBorders>
            <w:shd w:val="clear" w:color="auto" w:fill="auto"/>
            <w:vAlign w:val="center"/>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p>
        </w:tc>
      </w:tr>
    </w:tbl>
    <w:p w:rsidR="00231D8D" w:rsidRPr="00231D8D" w:rsidRDefault="00231D8D" w:rsidP="0075763E">
      <w:pPr>
        <w:jc w:val="both"/>
        <w:rPr>
          <w:b/>
          <w:sz w:val="24"/>
          <w:szCs w:val="24"/>
          <w:u w:val="single"/>
        </w:rPr>
      </w:pPr>
    </w:p>
    <w:p w:rsidR="00231D8D" w:rsidRPr="004431FA" w:rsidRDefault="00231D8D" w:rsidP="002854EC">
      <w:pPr>
        <w:jc w:val="both"/>
        <w:rPr>
          <w:b/>
          <w:sz w:val="22"/>
          <w:szCs w:val="22"/>
          <w:u w:val="single"/>
        </w:rPr>
      </w:pPr>
      <w:r w:rsidRPr="004431FA">
        <w:rPr>
          <w:b/>
          <w:sz w:val="22"/>
          <w:szCs w:val="22"/>
          <w:u w:val="single"/>
        </w:rPr>
        <w:t xml:space="preserve">Bod 18. programu ZMČ – Prodej části </w:t>
      </w:r>
      <w:proofErr w:type="spellStart"/>
      <w:proofErr w:type="gramStart"/>
      <w:r w:rsidRPr="004431FA">
        <w:rPr>
          <w:b/>
          <w:sz w:val="22"/>
          <w:szCs w:val="22"/>
          <w:u w:val="single"/>
        </w:rPr>
        <w:t>p.č</w:t>
      </w:r>
      <w:proofErr w:type="spellEnd"/>
      <w:r w:rsidRPr="004431FA">
        <w:rPr>
          <w:b/>
          <w:sz w:val="22"/>
          <w:szCs w:val="22"/>
          <w:u w:val="single"/>
        </w:rPr>
        <w:t>.</w:t>
      </w:r>
      <w:proofErr w:type="gramEnd"/>
      <w:r w:rsidRPr="004431FA">
        <w:rPr>
          <w:b/>
          <w:sz w:val="22"/>
          <w:szCs w:val="22"/>
          <w:u w:val="single"/>
        </w:rPr>
        <w:t xml:space="preserve"> 879/1 v k.ú. Brněnské Ivanovice </w:t>
      </w:r>
    </w:p>
    <w:p w:rsidR="0075763E" w:rsidRPr="004431FA" w:rsidRDefault="0075763E" w:rsidP="002854EC">
      <w:pPr>
        <w:jc w:val="both"/>
        <w:rPr>
          <w:sz w:val="22"/>
          <w:szCs w:val="22"/>
        </w:rPr>
      </w:pPr>
      <w:r w:rsidRPr="004431FA">
        <w:rPr>
          <w:sz w:val="22"/>
          <w:szCs w:val="22"/>
        </w:rPr>
        <w:t xml:space="preserve">Rada předkládá Zastupitelstvu žádost MO MMB o vyjádření k prodeji zastavěné části pozemku </w:t>
      </w:r>
      <w:proofErr w:type="spellStart"/>
      <w:proofErr w:type="gramStart"/>
      <w:r w:rsidRPr="004431FA">
        <w:rPr>
          <w:sz w:val="22"/>
          <w:szCs w:val="22"/>
        </w:rPr>
        <w:t>p.č</w:t>
      </w:r>
      <w:proofErr w:type="spellEnd"/>
      <w:r w:rsidRPr="004431FA">
        <w:rPr>
          <w:sz w:val="22"/>
          <w:szCs w:val="22"/>
        </w:rPr>
        <w:t>.</w:t>
      </w:r>
      <w:proofErr w:type="gramEnd"/>
      <w:r w:rsidRPr="004431FA">
        <w:rPr>
          <w:sz w:val="22"/>
          <w:szCs w:val="22"/>
        </w:rPr>
        <w:t xml:space="preserve"> 879/1 v k.ú. Brněnské Ivanovice stavbou garáže </w:t>
      </w:r>
      <w:proofErr w:type="spellStart"/>
      <w:proofErr w:type="gramStart"/>
      <w:r w:rsidRPr="004431FA">
        <w:rPr>
          <w:sz w:val="22"/>
          <w:szCs w:val="22"/>
        </w:rPr>
        <w:t>č.e</w:t>
      </w:r>
      <w:proofErr w:type="spellEnd"/>
      <w:r w:rsidRPr="004431FA">
        <w:rPr>
          <w:sz w:val="22"/>
          <w:szCs w:val="22"/>
        </w:rPr>
        <w:t>.</w:t>
      </w:r>
      <w:proofErr w:type="gramEnd"/>
      <w:r w:rsidRPr="004431FA">
        <w:rPr>
          <w:sz w:val="22"/>
          <w:szCs w:val="22"/>
        </w:rPr>
        <w:t xml:space="preserve"> 325, která není zapsaná v katastru nemovitostí.</w:t>
      </w:r>
    </w:p>
    <w:p w:rsidR="00641088" w:rsidRPr="004431FA" w:rsidRDefault="0075763E" w:rsidP="002854EC">
      <w:pPr>
        <w:jc w:val="both"/>
        <w:rPr>
          <w:sz w:val="22"/>
          <w:szCs w:val="22"/>
        </w:rPr>
      </w:pPr>
      <w:r w:rsidRPr="004431FA">
        <w:rPr>
          <w:sz w:val="22"/>
          <w:szCs w:val="22"/>
        </w:rPr>
        <w:t xml:space="preserve">Rada na své 44/VII. schůzi pod bodem programu č. 27 doporučila Zastupitelstvu souhlasit s prodejem zastavěné části pozemku </w:t>
      </w:r>
      <w:proofErr w:type="spellStart"/>
      <w:proofErr w:type="gramStart"/>
      <w:r w:rsidRPr="004431FA">
        <w:rPr>
          <w:sz w:val="22"/>
          <w:szCs w:val="22"/>
        </w:rPr>
        <w:t>p.č</w:t>
      </w:r>
      <w:proofErr w:type="spellEnd"/>
      <w:r w:rsidRPr="004431FA">
        <w:rPr>
          <w:sz w:val="22"/>
          <w:szCs w:val="22"/>
        </w:rPr>
        <w:t>.</w:t>
      </w:r>
      <w:proofErr w:type="gramEnd"/>
      <w:r w:rsidRPr="004431FA">
        <w:rPr>
          <w:sz w:val="22"/>
          <w:szCs w:val="22"/>
        </w:rPr>
        <w:t xml:space="preserve"> 879/1 v k.ú. Brněnské Ivanovice stavbou garáže </w:t>
      </w:r>
      <w:r w:rsidRPr="004431FA">
        <w:rPr>
          <w:sz w:val="22"/>
          <w:szCs w:val="22"/>
        </w:rPr>
        <w:br/>
      </w:r>
      <w:proofErr w:type="spellStart"/>
      <w:proofErr w:type="gramStart"/>
      <w:r w:rsidRPr="004431FA">
        <w:rPr>
          <w:sz w:val="22"/>
          <w:szCs w:val="22"/>
        </w:rPr>
        <w:t>č.e</w:t>
      </w:r>
      <w:proofErr w:type="spellEnd"/>
      <w:r w:rsidRPr="004431FA">
        <w:rPr>
          <w:sz w:val="22"/>
          <w:szCs w:val="22"/>
        </w:rPr>
        <w:t>.</w:t>
      </w:r>
      <w:proofErr w:type="gramEnd"/>
      <w:r w:rsidRPr="004431FA">
        <w:rPr>
          <w:sz w:val="22"/>
          <w:szCs w:val="22"/>
        </w:rPr>
        <w:t xml:space="preserve"> 325, která není zapsaná v katastru nemovitostí.</w:t>
      </w:r>
    </w:p>
    <w:p w:rsidR="0075763E" w:rsidRPr="004431FA" w:rsidRDefault="0075763E" w:rsidP="002854EC">
      <w:pPr>
        <w:pStyle w:val="Zkladntext"/>
        <w:jc w:val="both"/>
        <w:rPr>
          <w:b/>
          <w:sz w:val="22"/>
          <w:szCs w:val="22"/>
          <w:u w:val="none"/>
        </w:rPr>
      </w:pPr>
      <w:r w:rsidRPr="004431FA">
        <w:rPr>
          <w:b/>
          <w:sz w:val="22"/>
          <w:szCs w:val="22"/>
          <w:u w:val="none"/>
        </w:rPr>
        <w:t xml:space="preserve">Návrh </w:t>
      </w:r>
      <w:r w:rsidR="001A01BA" w:rsidRPr="004431FA">
        <w:rPr>
          <w:b/>
          <w:sz w:val="22"/>
          <w:szCs w:val="22"/>
          <w:u w:val="none"/>
        </w:rPr>
        <w:t>usnesení:</w:t>
      </w:r>
    </w:p>
    <w:p w:rsidR="0075763E" w:rsidRPr="004431FA" w:rsidRDefault="0075763E" w:rsidP="002854EC">
      <w:pPr>
        <w:jc w:val="both"/>
        <w:rPr>
          <w:sz w:val="22"/>
          <w:szCs w:val="22"/>
        </w:rPr>
      </w:pPr>
      <w:r w:rsidRPr="004431FA">
        <w:rPr>
          <w:sz w:val="22"/>
          <w:szCs w:val="22"/>
        </w:rPr>
        <w:t xml:space="preserve">Zastupitelstvo MČ Brno–Tuřany </w:t>
      </w:r>
      <w:r w:rsidRPr="004431FA">
        <w:rPr>
          <w:b/>
          <w:sz w:val="22"/>
          <w:szCs w:val="22"/>
        </w:rPr>
        <w:t xml:space="preserve">souhlasí </w:t>
      </w:r>
      <w:r w:rsidRPr="004431FA">
        <w:rPr>
          <w:sz w:val="22"/>
          <w:szCs w:val="22"/>
        </w:rPr>
        <w:t xml:space="preserve">s prodejem zastavěné části pozemku </w:t>
      </w:r>
      <w:proofErr w:type="spellStart"/>
      <w:proofErr w:type="gramStart"/>
      <w:r w:rsidRPr="004431FA">
        <w:rPr>
          <w:sz w:val="22"/>
          <w:szCs w:val="22"/>
        </w:rPr>
        <w:t>p.č</w:t>
      </w:r>
      <w:proofErr w:type="spellEnd"/>
      <w:r w:rsidRPr="004431FA">
        <w:rPr>
          <w:sz w:val="22"/>
          <w:szCs w:val="22"/>
        </w:rPr>
        <w:t>.</w:t>
      </w:r>
      <w:proofErr w:type="gramEnd"/>
      <w:r w:rsidRPr="004431FA">
        <w:rPr>
          <w:sz w:val="22"/>
          <w:szCs w:val="22"/>
        </w:rPr>
        <w:t xml:space="preserve"> 879/1 v k.ú. Brněnské Ivanovice stavbou garáže </w:t>
      </w:r>
      <w:proofErr w:type="spellStart"/>
      <w:proofErr w:type="gramStart"/>
      <w:r w:rsidRPr="004431FA">
        <w:rPr>
          <w:sz w:val="22"/>
          <w:szCs w:val="22"/>
        </w:rPr>
        <w:t>č.e</w:t>
      </w:r>
      <w:proofErr w:type="spellEnd"/>
      <w:r w:rsidRPr="004431FA">
        <w:rPr>
          <w:sz w:val="22"/>
          <w:szCs w:val="22"/>
        </w:rPr>
        <w:t>.</w:t>
      </w:r>
      <w:proofErr w:type="gramEnd"/>
      <w:r w:rsidRPr="004431FA">
        <w:rPr>
          <w:sz w:val="22"/>
          <w:szCs w:val="22"/>
        </w:rPr>
        <w:t xml:space="preserve"> 325, která není zapsaná v katastru nemovitostí.</w:t>
      </w:r>
    </w:p>
    <w:p w:rsidR="0075763E" w:rsidRPr="004431FA" w:rsidRDefault="006751E6" w:rsidP="002854EC">
      <w:pPr>
        <w:jc w:val="both"/>
        <w:rPr>
          <w:b/>
          <w:sz w:val="22"/>
          <w:szCs w:val="22"/>
          <w:u w:val="single"/>
        </w:rPr>
      </w:pPr>
      <w:r w:rsidRPr="004431FA">
        <w:rPr>
          <w:sz w:val="22"/>
          <w:szCs w:val="22"/>
        </w:rPr>
        <w:t>Hlasování: pro 13</w:t>
      </w:r>
      <w:r w:rsidR="0075763E" w:rsidRPr="004431FA">
        <w:rPr>
          <w:sz w:val="22"/>
          <w:szCs w:val="22"/>
        </w:rPr>
        <w:t xml:space="preserve">, proti 0, zdržel se 0 – </w:t>
      </w:r>
      <w:r w:rsidR="0075763E" w:rsidRPr="004431FA">
        <w:rPr>
          <w:b/>
          <w:sz w:val="22"/>
          <w:szCs w:val="22"/>
        </w:rPr>
        <w:t>schváleno</w:t>
      </w:r>
    </w:p>
    <w:tbl>
      <w:tblPr>
        <w:tblW w:w="9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Look w:val="04A0" w:firstRow="1" w:lastRow="0" w:firstColumn="1" w:lastColumn="0" w:noHBand="0" w:noVBand="1"/>
      </w:tblPr>
      <w:tblGrid>
        <w:gridCol w:w="1032"/>
        <w:gridCol w:w="1033"/>
        <w:gridCol w:w="1033"/>
        <w:gridCol w:w="1033"/>
        <w:gridCol w:w="1034"/>
        <w:gridCol w:w="1034"/>
        <w:gridCol w:w="1033"/>
        <w:gridCol w:w="1095"/>
        <w:gridCol w:w="973"/>
      </w:tblGrid>
      <w:tr w:rsidR="004431FA" w:rsidTr="007B2BCE">
        <w:trPr>
          <w:trHeight w:val="475"/>
          <w:jc w:val="center"/>
        </w:trPr>
        <w:tc>
          <w:tcPr>
            <w:tcW w:w="1032"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Dorazil </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Mgr. et Mgr Dvořáček </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Ing. Harašta CSc.</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Horák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Chvátal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Bc. Jakubec </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Bc. Krátký </w:t>
            </w:r>
          </w:p>
        </w:tc>
        <w:tc>
          <w:tcPr>
            <w:tcW w:w="1095"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w:t>
            </w:r>
            <w:proofErr w:type="spellStart"/>
            <w:r>
              <w:rPr>
                <w:rFonts w:ascii="Arial Narrow" w:hAnsi="Arial Narrow"/>
                <w:sz w:val="18"/>
                <w:szCs w:val="18"/>
                <w:lang w:eastAsia="en-US"/>
              </w:rPr>
              <w:t>Kašpaříková</w:t>
            </w:r>
            <w:proofErr w:type="spellEnd"/>
            <w:r>
              <w:rPr>
                <w:rFonts w:ascii="Arial Narrow" w:hAnsi="Arial Narrow"/>
                <w:sz w:val="18"/>
                <w:szCs w:val="18"/>
                <w:lang w:eastAsia="en-US"/>
              </w:rPr>
              <w:t xml:space="preserve"> </w:t>
            </w:r>
          </w:p>
        </w:tc>
        <w:tc>
          <w:tcPr>
            <w:tcW w:w="97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Bc. Kirchner </w:t>
            </w:r>
          </w:p>
        </w:tc>
      </w:tr>
      <w:tr w:rsidR="004431FA" w:rsidTr="007B2BCE">
        <w:trPr>
          <w:jc w:val="center"/>
        </w:trPr>
        <w:tc>
          <w:tcPr>
            <w:tcW w:w="10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nepřítomen</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nepřítomen</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9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nepřítomen</w:t>
            </w:r>
          </w:p>
        </w:tc>
      </w:tr>
      <w:tr w:rsidR="004431FA" w:rsidTr="007B2BCE">
        <w:trPr>
          <w:jc w:val="center"/>
        </w:trPr>
        <w:tc>
          <w:tcPr>
            <w:tcW w:w="1032"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4431FA" w:rsidRDefault="004431FA" w:rsidP="007B2BCE">
            <w:pPr>
              <w:overflowPunct w:val="0"/>
              <w:autoSpaceDE w:val="0"/>
              <w:autoSpaceDN w:val="0"/>
              <w:adjustRightInd w:val="0"/>
              <w:spacing w:line="276" w:lineRule="auto"/>
              <w:textAlignment w:val="baseline"/>
              <w:rPr>
                <w:rFonts w:ascii="Arial Narrow" w:hAnsi="Arial Narrow"/>
                <w:sz w:val="18"/>
                <w:szCs w:val="18"/>
                <w:lang w:eastAsia="en-US"/>
              </w:rPr>
            </w:pPr>
            <w:r>
              <w:rPr>
                <w:rFonts w:ascii="Arial Narrow" w:hAnsi="Arial Narrow"/>
                <w:sz w:val="18"/>
                <w:szCs w:val="18"/>
                <w:lang w:eastAsia="en-US"/>
              </w:rPr>
              <w:t xml:space="preserve">T. Kopecký </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 Kolečková </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Ing. Kostková</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Meluzín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Oprchal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L. Smutná </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A. Tůma</w:t>
            </w:r>
          </w:p>
        </w:tc>
        <w:tc>
          <w:tcPr>
            <w:tcW w:w="1095"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R. Vondra</w:t>
            </w:r>
          </w:p>
        </w:tc>
        <w:tc>
          <w:tcPr>
            <w:tcW w:w="973" w:type="dxa"/>
            <w:tcBorders>
              <w:top w:val="single" w:sz="4" w:space="0" w:color="auto"/>
              <w:left w:val="single" w:sz="4" w:space="0" w:color="auto"/>
              <w:bottom w:val="single" w:sz="4" w:space="0" w:color="auto"/>
              <w:right w:val="single" w:sz="4" w:space="0" w:color="auto"/>
            </w:tcBorders>
            <w:shd w:val="pct10" w:color="auto" w:fill="auto"/>
            <w:vAlign w:val="center"/>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p>
        </w:tc>
      </w:tr>
      <w:tr w:rsidR="004431FA" w:rsidTr="007B2BCE">
        <w:trPr>
          <w:jc w:val="center"/>
        </w:trPr>
        <w:tc>
          <w:tcPr>
            <w:tcW w:w="10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nepřítomen</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973" w:type="dxa"/>
            <w:tcBorders>
              <w:top w:val="single" w:sz="4" w:space="0" w:color="auto"/>
              <w:left w:val="single" w:sz="4" w:space="0" w:color="auto"/>
              <w:bottom w:val="single" w:sz="4" w:space="0" w:color="auto"/>
              <w:right w:val="single" w:sz="4" w:space="0" w:color="auto"/>
            </w:tcBorders>
            <w:shd w:val="clear" w:color="auto" w:fill="auto"/>
            <w:vAlign w:val="center"/>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p>
        </w:tc>
      </w:tr>
    </w:tbl>
    <w:p w:rsidR="00231D8D" w:rsidRPr="00231D8D" w:rsidRDefault="00231D8D" w:rsidP="0075763E">
      <w:pPr>
        <w:jc w:val="both"/>
        <w:rPr>
          <w:b/>
          <w:sz w:val="24"/>
          <w:szCs w:val="24"/>
          <w:u w:val="single"/>
        </w:rPr>
      </w:pPr>
    </w:p>
    <w:p w:rsidR="00231D8D" w:rsidRPr="004431FA" w:rsidRDefault="00231D8D" w:rsidP="002854EC">
      <w:pPr>
        <w:jc w:val="both"/>
        <w:rPr>
          <w:b/>
          <w:sz w:val="22"/>
          <w:szCs w:val="22"/>
          <w:u w:val="single"/>
        </w:rPr>
      </w:pPr>
      <w:r w:rsidRPr="004431FA">
        <w:rPr>
          <w:b/>
          <w:sz w:val="22"/>
          <w:szCs w:val="22"/>
          <w:u w:val="single"/>
        </w:rPr>
        <w:t xml:space="preserve">Bod 19. programu ZMČ – Prodej části pozemku </w:t>
      </w:r>
      <w:proofErr w:type="spellStart"/>
      <w:proofErr w:type="gramStart"/>
      <w:r w:rsidRPr="004431FA">
        <w:rPr>
          <w:b/>
          <w:sz w:val="22"/>
          <w:szCs w:val="22"/>
          <w:u w:val="single"/>
        </w:rPr>
        <w:t>p.č</w:t>
      </w:r>
      <w:proofErr w:type="spellEnd"/>
      <w:r w:rsidRPr="004431FA">
        <w:rPr>
          <w:b/>
          <w:sz w:val="22"/>
          <w:szCs w:val="22"/>
          <w:u w:val="single"/>
        </w:rPr>
        <w:t>.</w:t>
      </w:r>
      <w:proofErr w:type="gramEnd"/>
      <w:r w:rsidRPr="004431FA">
        <w:rPr>
          <w:b/>
          <w:sz w:val="22"/>
          <w:szCs w:val="22"/>
          <w:u w:val="single"/>
        </w:rPr>
        <w:t xml:space="preserve"> 183 v k.ú. Dvorska</w:t>
      </w:r>
    </w:p>
    <w:p w:rsidR="00A737AF" w:rsidRPr="004431FA" w:rsidRDefault="00A737AF" w:rsidP="002854EC">
      <w:pPr>
        <w:jc w:val="both"/>
        <w:rPr>
          <w:sz w:val="22"/>
          <w:szCs w:val="22"/>
        </w:rPr>
      </w:pPr>
      <w:r w:rsidRPr="004431FA">
        <w:rPr>
          <w:sz w:val="22"/>
          <w:szCs w:val="22"/>
        </w:rPr>
        <w:t xml:space="preserve">Rada předkládá Zastupitelstvu žádost o vyjádření k prodeji nebo pronájmu části pozemku </w:t>
      </w:r>
      <w:proofErr w:type="spellStart"/>
      <w:proofErr w:type="gramStart"/>
      <w:r w:rsidRPr="004431FA">
        <w:rPr>
          <w:sz w:val="22"/>
          <w:szCs w:val="22"/>
        </w:rPr>
        <w:t>p.č</w:t>
      </w:r>
      <w:proofErr w:type="spellEnd"/>
      <w:r w:rsidRPr="004431FA">
        <w:rPr>
          <w:sz w:val="22"/>
          <w:szCs w:val="22"/>
        </w:rPr>
        <w:t>.</w:t>
      </w:r>
      <w:proofErr w:type="gramEnd"/>
      <w:r w:rsidRPr="004431FA">
        <w:rPr>
          <w:sz w:val="22"/>
          <w:szCs w:val="22"/>
        </w:rPr>
        <w:t xml:space="preserve"> 183 v k.ú. Dvorska o celkové výměře cca 14 m</w:t>
      </w:r>
      <w:r w:rsidRPr="004431FA">
        <w:rPr>
          <w:sz w:val="22"/>
          <w:szCs w:val="22"/>
          <w:vertAlign w:val="superscript"/>
        </w:rPr>
        <w:t>2</w:t>
      </w:r>
      <w:r w:rsidRPr="004431FA">
        <w:rPr>
          <w:sz w:val="22"/>
          <w:szCs w:val="22"/>
        </w:rPr>
        <w:t xml:space="preserve">, která navazuje na stavbu RD za účelem zateplení RD a která navazuje na </w:t>
      </w:r>
      <w:proofErr w:type="spellStart"/>
      <w:proofErr w:type="gramStart"/>
      <w:r w:rsidRPr="004431FA">
        <w:rPr>
          <w:sz w:val="22"/>
          <w:szCs w:val="22"/>
        </w:rPr>
        <w:t>p.č</w:t>
      </w:r>
      <w:proofErr w:type="spellEnd"/>
      <w:r w:rsidRPr="004431FA">
        <w:rPr>
          <w:sz w:val="22"/>
          <w:szCs w:val="22"/>
        </w:rPr>
        <w:t>.</w:t>
      </w:r>
      <w:proofErr w:type="gramEnd"/>
      <w:r w:rsidRPr="004431FA">
        <w:rPr>
          <w:sz w:val="22"/>
          <w:szCs w:val="22"/>
        </w:rPr>
        <w:t xml:space="preserve"> 173/1 v k.ú. Dvorska za účelem vybudování oplocení pozemku.</w:t>
      </w:r>
    </w:p>
    <w:p w:rsidR="00A737AF" w:rsidRPr="004431FA" w:rsidRDefault="00A737AF" w:rsidP="002854EC">
      <w:pPr>
        <w:jc w:val="both"/>
        <w:rPr>
          <w:sz w:val="22"/>
          <w:szCs w:val="22"/>
        </w:rPr>
      </w:pPr>
      <w:r w:rsidRPr="004431FA">
        <w:rPr>
          <w:sz w:val="22"/>
          <w:szCs w:val="22"/>
        </w:rPr>
        <w:t xml:space="preserve">Rada na své 44/VII. schůzi pod bodem programu č. 28 doporučila Zastupitelstvu souhlasit s prodejem části pozemku </w:t>
      </w:r>
      <w:proofErr w:type="spellStart"/>
      <w:proofErr w:type="gramStart"/>
      <w:r w:rsidRPr="004431FA">
        <w:rPr>
          <w:sz w:val="22"/>
          <w:szCs w:val="22"/>
        </w:rPr>
        <w:t>p.č</w:t>
      </w:r>
      <w:proofErr w:type="spellEnd"/>
      <w:r w:rsidRPr="004431FA">
        <w:rPr>
          <w:sz w:val="22"/>
          <w:szCs w:val="22"/>
        </w:rPr>
        <w:t>.</w:t>
      </w:r>
      <w:proofErr w:type="gramEnd"/>
      <w:r w:rsidRPr="004431FA">
        <w:rPr>
          <w:sz w:val="22"/>
          <w:szCs w:val="22"/>
        </w:rPr>
        <w:t xml:space="preserve"> 183 v k.ú. Dvorska.</w:t>
      </w:r>
    </w:p>
    <w:p w:rsidR="00A737AF" w:rsidRPr="004431FA" w:rsidRDefault="00A737AF" w:rsidP="002854EC">
      <w:pPr>
        <w:jc w:val="both"/>
        <w:rPr>
          <w:sz w:val="22"/>
          <w:szCs w:val="22"/>
        </w:rPr>
      </w:pPr>
      <w:r w:rsidRPr="004431FA">
        <w:rPr>
          <w:b/>
          <w:sz w:val="22"/>
          <w:szCs w:val="22"/>
        </w:rPr>
        <w:t xml:space="preserve">Návrh </w:t>
      </w:r>
      <w:r w:rsidR="008F76BB" w:rsidRPr="004431FA">
        <w:rPr>
          <w:b/>
          <w:sz w:val="22"/>
          <w:szCs w:val="22"/>
        </w:rPr>
        <w:t>usnesení:</w:t>
      </w:r>
    </w:p>
    <w:p w:rsidR="0075763E" w:rsidRPr="004431FA" w:rsidRDefault="00A737AF" w:rsidP="002854EC">
      <w:pPr>
        <w:jc w:val="both"/>
        <w:rPr>
          <w:sz w:val="22"/>
          <w:szCs w:val="22"/>
        </w:rPr>
      </w:pPr>
      <w:r w:rsidRPr="004431FA">
        <w:rPr>
          <w:sz w:val="22"/>
          <w:szCs w:val="22"/>
        </w:rPr>
        <w:t xml:space="preserve">Zastupitelstvo MČ Brno–Tuřany </w:t>
      </w:r>
      <w:r w:rsidRPr="004431FA">
        <w:rPr>
          <w:b/>
          <w:sz w:val="22"/>
          <w:szCs w:val="22"/>
        </w:rPr>
        <w:t xml:space="preserve">souhlasí </w:t>
      </w:r>
      <w:r w:rsidRPr="004431FA">
        <w:rPr>
          <w:sz w:val="22"/>
          <w:szCs w:val="22"/>
        </w:rPr>
        <w:t xml:space="preserve">s prodejem části pozemku </w:t>
      </w:r>
      <w:proofErr w:type="spellStart"/>
      <w:proofErr w:type="gramStart"/>
      <w:r w:rsidRPr="004431FA">
        <w:rPr>
          <w:sz w:val="22"/>
          <w:szCs w:val="22"/>
        </w:rPr>
        <w:t>p.č</w:t>
      </w:r>
      <w:proofErr w:type="spellEnd"/>
      <w:r w:rsidRPr="004431FA">
        <w:rPr>
          <w:sz w:val="22"/>
          <w:szCs w:val="22"/>
        </w:rPr>
        <w:t>.</w:t>
      </w:r>
      <w:proofErr w:type="gramEnd"/>
      <w:r w:rsidRPr="004431FA">
        <w:rPr>
          <w:sz w:val="22"/>
          <w:szCs w:val="22"/>
        </w:rPr>
        <w:t xml:space="preserve"> 183 v k.ú. Dvorska.</w:t>
      </w:r>
    </w:p>
    <w:p w:rsidR="0075763E" w:rsidRPr="004431FA" w:rsidRDefault="006751E6" w:rsidP="002854EC">
      <w:pPr>
        <w:jc w:val="both"/>
        <w:rPr>
          <w:b/>
          <w:sz w:val="22"/>
          <w:szCs w:val="22"/>
          <w:u w:val="single"/>
        </w:rPr>
      </w:pPr>
      <w:r w:rsidRPr="004431FA">
        <w:rPr>
          <w:sz w:val="22"/>
          <w:szCs w:val="22"/>
        </w:rPr>
        <w:lastRenderedPageBreak/>
        <w:t>Hlasování: pro 11</w:t>
      </w:r>
      <w:r w:rsidR="0075763E" w:rsidRPr="004431FA">
        <w:rPr>
          <w:sz w:val="22"/>
          <w:szCs w:val="22"/>
        </w:rPr>
        <w:t>, proti 0, zdrž</w:t>
      </w:r>
      <w:r w:rsidRPr="004431FA">
        <w:rPr>
          <w:sz w:val="22"/>
          <w:szCs w:val="22"/>
        </w:rPr>
        <w:t>el se 2</w:t>
      </w:r>
      <w:r w:rsidR="0075763E" w:rsidRPr="004431FA">
        <w:rPr>
          <w:sz w:val="22"/>
          <w:szCs w:val="22"/>
        </w:rPr>
        <w:t xml:space="preserve"> – </w:t>
      </w:r>
      <w:r w:rsidR="0075763E" w:rsidRPr="004431FA">
        <w:rPr>
          <w:b/>
          <w:sz w:val="22"/>
          <w:szCs w:val="22"/>
        </w:rPr>
        <w:t>schváleno</w:t>
      </w:r>
    </w:p>
    <w:tbl>
      <w:tblPr>
        <w:tblW w:w="9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Look w:val="04A0" w:firstRow="1" w:lastRow="0" w:firstColumn="1" w:lastColumn="0" w:noHBand="0" w:noVBand="1"/>
      </w:tblPr>
      <w:tblGrid>
        <w:gridCol w:w="1032"/>
        <w:gridCol w:w="1033"/>
        <w:gridCol w:w="1033"/>
        <w:gridCol w:w="1033"/>
        <w:gridCol w:w="1034"/>
        <w:gridCol w:w="1034"/>
        <w:gridCol w:w="1033"/>
        <w:gridCol w:w="1095"/>
        <w:gridCol w:w="973"/>
      </w:tblGrid>
      <w:tr w:rsidR="004431FA" w:rsidTr="007B2BCE">
        <w:trPr>
          <w:trHeight w:val="475"/>
          <w:jc w:val="center"/>
        </w:trPr>
        <w:tc>
          <w:tcPr>
            <w:tcW w:w="1032"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Dorazil </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Mgr. et Mgr Dvořáček </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Ing. Harašta CSc.</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Horák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Chvátal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Bc. Jakubec </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Bc. Krátký </w:t>
            </w:r>
          </w:p>
        </w:tc>
        <w:tc>
          <w:tcPr>
            <w:tcW w:w="1095"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w:t>
            </w:r>
            <w:proofErr w:type="spellStart"/>
            <w:r>
              <w:rPr>
                <w:rFonts w:ascii="Arial Narrow" w:hAnsi="Arial Narrow"/>
                <w:sz w:val="18"/>
                <w:szCs w:val="18"/>
                <w:lang w:eastAsia="en-US"/>
              </w:rPr>
              <w:t>Kašpaříková</w:t>
            </w:r>
            <w:proofErr w:type="spellEnd"/>
            <w:r>
              <w:rPr>
                <w:rFonts w:ascii="Arial Narrow" w:hAnsi="Arial Narrow"/>
                <w:sz w:val="18"/>
                <w:szCs w:val="18"/>
                <w:lang w:eastAsia="en-US"/>
              </w:rPr>
              <w:t xml:space="preserve"> </w:t>
            </w:r>
          </w:p>
        </w:tc>
        <w:tc>
          <w:tcPr>
            <w:tcW w:w="97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Bc. Kirchner </w:t>
            </w:r>
          </w:p>
        </w:tc>
      </w:tr>
      <w:tr w:rsidR="004431FA" w:rsidTr="007B2BCE">
        <w:trPr>
          <w:jc w:val="center"/>
        </w:trPr>
        <w:tc>
          <w:tcPr>
            <w:tcW w:w="10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1FA" w:rsidRDefault="00F257F4"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zdržel se</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nepřítomen</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nepřítomen</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9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nepřítomen</w:t>
            </w:r>
          </w:p>
        </w:tc>
      </w:tr>
      <w:tr w:rsidR="004431FA" w:rsidTr="007B2BCE">
        <w:trPr>
          <w:jc w:val="center"/>
        </w:trPr>
        <w:tc>
          <w:tcPr>
            <w:tcW w:w="1032"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4431FA" w:rsidRDefault="004431FA" w:rsidP="007B2BCE">
            <w:pPr>
              <w:overflowPunct w:val="0"/>
              <w:autoSpaceDE w:val="0"/>
              <w:autoSpaceDN w:val="0"/>
              <w:adjustRightInd w:val="0"/>
              <w:spacing w:line="276" w:lineRule="auto"/>
              <w:textAlignment w:val="baseline"/>
              <w:rPr>
                <w:rFonts w:ascii="Arial Narrow" w:hAnsi="Arial Narrow"/>
                <w:sz w:val="18"/>
                <w:szCs w:val="18"/>
                <w:lang w:eastAsia="en-US"/>
              </w:rPr>
            </w:pPr>
            <w:r>
              <w:rPr>
                <w:rFonts w:ascii="Arial Narrow" w:hAnsi="Arial Narrow"/>
                <w:sz w:val="18"/>
                <w:szCs w:val="18"/>
                <w:lang w:eastAsia="en-US"/>
              </w:rPr>
              <w:t xml:space="preserve">T. Kopecký </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 Kolečková </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Ing. Kostková</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Meluzín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Ing. Oprchal </w:t>
            </w:r>
          </w:p>
        </w:tc>
        <w:tc>
          <w:tcPr>
            <w:tcW w:w="10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 xml:space="preserve">L. Smutná </w:t>
            </w:r>
          </w:p>
        </w:tc>
        <w:tc>
          <w:tcPr>
            <w:tcW w:w="103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A. Tůma</w:t>
            </w:r>
          </w:p>
        </w:tc>
        <w:tc>
          <w:tcPr>
            <w:tcW w:w="1095"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R. Vondra</w:t>
            </w:r>
          </w:p>
        </w:tc>
        <w:tc>
          <w:tcPr>
            <w:tcW w:w="973" w:type="dxa"/>
            <w:tcBorders>
              <w:top w:val="single" w:sz="4" w:space="0" w:color="auto"/>
              <w:left w:val="single" w:sz="4" w:space="0" w:color="auto"/>
              <w:bottom w:val="single" w:sz="4" w:space="0" w:color="auto"/>
              <w:right w:val="single" w:sz="4" w:space="0" w:color="auto"/>
            </w:tcBorders>
            <w:shd w:val="pct10" w:color="auto" w:fill="auto"/>
            <w:vAlign w:val="center"/>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p>
        </w:tc>
      </w:tr>
      <w:tr w:rsidR="004431FA" w:rsidTr="007B2BCE">
        <w:trPr>
          <w:jc w:val="center"/>
        </w:trPr>
        <w:tc>
          <w:tcPr>
            <w:tcW w:w="10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nepřítomen</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1FA" w:rsidRDefault="00F257F4"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zdržela se</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r>
              <w:rPr>
                <w:rFonts w:ascii="Arial Narrow" w:hAnsi="Arial Narrow"/>
                <w:sz w:val="18"/>
                <w:szCs w:val="18"/>
                <w:lang w:eastAsia="en-US"/>
              </w:rPr>
              <w:t>pro</w:t>
            </w:r>
          </w:p>
        </w:tc>
        <w:tc>
          <w:tcPr>
            <w:tcW w:w="973" w:type="dxa"/>
            <w:tcBorders>
              <w:top w:val="single" w:sz="4" w:space="0" w:color="auto"/>
              <w:left w:val="single" w:sz="4" w:space="0" w:color="auto"/>
              <w:bottom w:val="single" w:sz="4" w:space="0" w:color="auto"/>
              <w:right w:val="single" w:sz="4" w:space="0" w:color="auto"/>
            </w:tcBorders>
            <w:shd w:val="clear" w:color="auto" w:fill="auto"/>
            <w:vAlign w:val="center"/>
          </w:tcPr>
          <w:p w:rsidR="004431FA" w:rsidRDefault="004431FA" w:rsidP="007B2BCE">
            <w:pPr>
              <w:overflowPunct w:val="0"/>
              <w:autoSpaceDE w:val="0"/>
              <w:autoSpaceDN w:val="0"/>
              <w:adjustRightInd w:val="0"/>
              <w:spacing w:line="276" w:lineRule="auto"/>
              <w:jc w:val="center"/>
              <w:textAlignment w:val="baseline"/>
              <w:rPr>
                <w:rFonts w:ascii="Arial Narrow" w:hAnsi="Arial Narrow"/>
                <w:sz w:val="18"/>
                <w:szCs w:val="18"/>
                <w:lang w:eastAsia="en-US"/>
              </w:rPr>
            </w:pPr>
          </w:p>
        </w:tc>
      </w:tr>
    </w:tbl>
    <w:p w:rsidR="00A0291C" w:rsidRPr="00A0291C" w:rsidRDefault="00A0291C" w:rsidP="0075763E">
      <w:pPr>
        <w:jc w:val="both"/>
        <w:rPr>
          <w:sz w:val="24"/>
          <w:szCs w:val="24"/>
        </w:rPr>
      </w:pPr>
    </w:p>
    <w:p w:rsidR="00B55EA0" w:rsidRPr="004431FA" w:rsidRDefault="00231D8D" w:rsidP="002854EC">
      <w:pPr>
        <w:numPr>
          <w:ilvl w:val="12"/>
          <w:numId w:val="0"/>
        </w:numPr>
        <w:jc w:val="both"/>
        <w:rPr>
          <w:b/>
          <w:sz w:val="22"/>
          <w:szCs w:val="22"/>
          <w:u w:val="single"/>
        </w:rPr>
      </w:pPr>
      <w:r w:rsidRPr="004431FA">
        <w:rPr>
          <w:b/>
          <w:sz w:val="22"/>
          <w:szCs w:val="22"/>
          <w:u w:val="single"/>
        </w:rPr>
        <w:t>Bod 20</w:t>
      </w:r>
      <w:r w:rsidR="00B55EA0" w:rsidRPr="004431FA">
        <w:rPr>
          <w:b/>
          <w:sz w:val="22"/>
          <w:szCs w:val="22"/>
          <w:u w:val="single"/>
        </w:rPr>
        <w:t xml:space="preserve">. programu ZMČ </w:t>
      </w:r>
      <w:r w:rsidR="0092439F" w:rsidRPr="004431FA">
        <w:rPr>
          <w:b/>
          <w:sz w:val="22"/>
          <w:szCs w:val="22"/>
          <w:u w:val="single"/>
        </w:rPr>
        <w:t>–</w:t>
      </w:r>
      <w:r w:rsidR="00B55EA0" w:rsidRPr="004431FA">
        <w:rPr>
          <w:b/>
          <w:sz w:val="22"/>
          <w:szCs w:val="22"/>
          <w:u w:val="single"/>
        </w:rPr>
        <w:t xml:space="preserve"> Různé</w:t>
      </w:r>
    </w:p>
    <w:p w:rsidR="00234A9D" w:rsidRPr="004431FA" w:rsidRDefault="00724F91" w:rsidP="002854EC">
      <w:pPr>
        <w:numPr>
          <w:ilvl w:val="12"/>
          <w:numId w:val="0"/>
        </w:numPr>
        <w:jc w:val="both"/>
        <w:rPr>
          <w:sz w:val="22"/>
          <w:szCs w:val="22"/>
        </w:rPr>
      </w:pPr>
      <w:r w:rsidRPr="004431FA">
        <w:rPr>
          <w:sz w:val="22"/>
          <w:szCs w:val="22"/>
          <w:u w:val="single"/>
        </w:rPr>
        <w:t>Ing. Hana Kašpaříková</w:t>
      </w:r>
      <w:r w:rsidRPr="004431FA">
        <w:rPr>
          <w:sz w:val="22"/>
          <w:szCs w:val="22"/>
        </w:rPr>
        <w:t xml:space="preserve"> – pochválila knihovnu Jiřího Mahena v nově zrekonstruovaných prostorách radnice a dále vznesla podnět, aby se před vchod do knihovny umístil stojan na kola.</w:t>
      </w:r>
      <w:r w:rsidR="006E5619" w:rsidRPr="004431FA">
        <w:rPr>
          <w:sz w:val="22"/>
          <w:szCs w:val="22"/>
        </w:rPr>
        <w:t xml:space="preserve"> Dále uvedla, že jsou připraveny materiály od pana Michala Šindeláře, kam se v rámci Brna budou umisťovat cyklostojany, bylo by vhodné toto místo do projektu také zahrnout, náklady na umístění by neslo město Brno. Vznesla dotaz, zda je s něčím takovým plánováno v budoucí rekonstrukci dvora radnice.</w:t>
      </w:r>
    </w:p>
    <w:p w:rsidR="006E5619" w:rsidRPr="004431FA" w:rsidRDefault="006E5619" w:rsidP="002854EC">
      <w:pPr>
        <w:numPr>
          <w:ilvl w:val="12"/>
          <w:numId w:val="0"/>
        </w:numPr>
        <w:jc w:val="both"/>
        <w:rPr>
          <w:sz w:val="22"/>
          <w:szCs w:val="22"/>
        </w:rPr>
      </w:pPr>
      <w:r w:rsidRPr="004431FA">
        <w:rPr>
          <w:sz w:val="22"/>
          <w:szCs w:val="22"/>
        </w:rPr>
        <w:t>Odpověděl starosta – cyklostojan je umístěn vpravo u vchodu do radnice, ve dvoře jsme nad nimi nepřemýšleli</w:t>
      </w:r>
      <w:r w:rsidR="000D0C6A" w:rsidRPr="004431FA">
        <w:rPr>
          <w:sz w:val="22"/>
          <w:szCs w:val="22"/>
        </w:rPr>
        <w:t>. Můžeme to nějakým způsobem přesunout.</w:t>
      </w:r>
    </w:p>
    <w:p w:rsidR="00FA4E6E" w:rsidRPr="004431FA" w:rsidRDefault="00FA4E6E" w:rsidP="002854EC">
      <w:pPr>
        <w:numPr>
          <w:ilvl w:val="12"/>
          <w:numId w:val="0"/>
        </w:numPr>
        <w:jc w:val="both"/>
        <w:rPr>
          <w:sz w:val="22"/>
          <w:szCs w:val="22"/>
        </w:rPr>
      </w:pPr>
      <w:r w:rsidRPr="004431FA">
        <w:rPr>
          <w:sz w:val="22"/>
          <w:szCs w:val="22"/>
        </w:rPr>
        <w:t>Diskuze: Ing. Hana Kašpaříková, starosta, místostarosta</w:t>
      </w:r>
    </w:p>
    <w:p w:rsidR="000D0C6A" w:rsidRPr="004431FA" w:rsidRDefault="000D0C6A" w:rsidP="002854EC">
      <w:pPr>
        <w:numPr>
          <w:ilvl w:val="12"/>
          <w:numId w:val="0"/>
        </w:numPr>
        <w:jc w:val="both"/>
        <w:rPr>
          <w:sz w:val="22"/>
          <w:szCs w:val="22"/>
        </w:rPr>
      </w:pPr>
    </w:p>
    <w:p w:rsidR="00E1228C" w:rsidRPr="004431FA" w:rsidRDefault="000D0C6A" w:rsidP="002854EC">
      <w:pPr>
        <w:numPr>
          <w:ilvl w:val="12"/>
          <w:numId w:val="0"/>
        </w:numPr>
        <w:jc w:val="both"/>
        <w:rPr>
          <w:sz w:val="22"/>
          <w:szCs w:val="22"/>
          <w:u w:val="single"/>
        </w:rPr>
      </w:pPr>
      <w:r w:rsidRPr="004431FA">
        <w:rPr>
          <w:sz w:val="22"/>
          <w:szCs w:val="22"/>
          <w:u w:val="single"/>
        </w:rPr>
        <w:t>Ing. Jan Harašta, CSc.</w:t>
      </w:r>
    </w:p>
    <w:p w:rsidR="00E1228C" w:rsidRPr="004431FA" w:rsidRDefault="000D0C6A" w:rsidP="002854EC">
      <w:pPr>
        <w:numPr>
          <w:ilvl w:val="12"/>
          <w:numId w:val="0"/>
        </w:numPr>
        <w:jc w:val="both"/>
        <w:rPr>
          <w:sz w:val="22"/>
          <w:szCs w:val="22"/>
        </w:rPr>
      </w:pPr>
      <w:r w:rsidRPr="004431FA">
        <w:rPr>
          <w:sz w:val="22"/>
          <w:szCs w:val="22"/>
        </w:rPr>
        <w:t>–</w:t>
      </w:r>
      <w:r w:rsidR="00E1228C" w:rsidRPr="004431FA">
        <w:rPr>
          <w:sz w:val="22"/>
          <w:szCs w:val="22"/>
        </w:rPr>
        <w:t xml:space="preserve"> S</w:t>
      </w:r>
      <w:r w:rsidRPr="004431FA">
        <w:rPr>
          <w:sz w:val="22"/>
          <w:szCs w:val="22"/>
        </w:rPr>
        <w:t>epsal pár podnětů jako občan MČ, je nespokojený s údržbou zeleně, zvláště v křižovatkách Špirkova-Hanácká, Střížova-Sokolnic</w:t>
      </w:r>
      <w:r w:rsidR="00BF1278" w:rsidRPr="004431FA">
        <w:rPr>
          <w:sz w:val="22"/>
          <w:szCs w:val="22"/>
        </w:rPr>
        <w:t xml:space="preserve">ká, </w:t>
      </w:r>
      <w:r w:rsidRPr="004431FA">
        <w:rPr>
          <w:sz w:val="22"/>
          <w:szCs w:val="22"/>
        </w:rPr>
        <w:t>viditelnost</w:t>
      </w:r>
      <w:r w:rsidR="00BF1278" w:rsidRPr="004431FA">
        <w:rPr>
          <w:sz w:val="22"/>
          <w:szCs w:val="22"/>
        </w:rPr>
        <w:t xml:space="preserve"> je velmi</w:t>
      </w:r>
      <w:r w:rsidRPr="004431FA">
        <w:rPr>
          <w:sz w:val="22"/>
          <w:szCs w:val="22"/>
        </w:rPr>
        <w:t xml:space="preserve"> problematická.</w:t>
      </w:r>
      <w:r w:rsidR="00BF1278" w:rsidRPr="004431FA">
        <w:rPr>
          <w:sz w:val="22"/>
          <w:szCs w:val="22"/>
        </w:rPr>
        <w:t xml:space="preserve"> </w:t>
      </w:r>
    </w:p>
    <w:p w:rsidR="00FA4E6E" w:rsidRPr="004431FA" w:rsidRDefault="00E1228C" w:rsidP="002854EC">
      <w:pPr>
        <w:numPr>
          <w:ilvl w:val="12"/>
          <w:numId w:val="0"/>
        </w:numPr>
        <w:jc w:val="both"/>
        <w:rPr>
          <w:sz w:val="22"/>
          <w:szCs w:val="22"/>
        </w:rPr>
      </w:pPr>
      <w:r w:rsidRPr="004431FA">
        <w:rPr>
          <w:sz w:val="22"/>
          <w:szCs w:val="22"/>
        </w:rPr>
        <w:t xml:space="preserve">– </w:t>
      </w:r>
      <w:r w:rsidR="00BF1278" w:rsidRPr="004431FA">
        <w:rPr>
          <w:sz w:val="22"/>
          <w:szCs w:val="22"/>
        </w:rPr>
        <w:t xml:space="preserve">Poté </w:t>
      </w:r>
      <w:r w:rsidR="00CB4E04" w:rsidRPr="004431FA">
        <w:rPr>
          <w:sz w:val="22"/>
          <w:szCs w:val="22"/>
        </w:rPr>
        <w:t>pohovořil o své pondělní příhodě, kdy paní na přechodu za deště nahodilo kolem jedoucí auto, proto iniciuje opravu komunikace před radnicí</w:t>
      </w:r>
      <w:r w:rsidR="00FA4E6E" w:rsidRPr="004431FA">
        <w:rPr>
          <w:sz w:val="22"/>
          <w:szCs w:val="22"/>
        </w:rPr>
        <w:t>.</w:t>
      </w:r>
    </w:p>
    <w:p w:rsidR="00FA4E6E" w:rsidRPr="004431FA" w:rsidRDefault="00FA4E6E" w:rsidP="002854EC">
      <w:pPr>
        <w:numPr>
          <w:ilvl w:val="12"/>
          <w:numId w:val="0"/>
        </w:numPr>
        <w:jc w:val="both"/>
        <w:rPr>
          <w:sz w:val="22"/>
          <w:szCs w:val="22"/>
        </w:rPr>
      </w:pPr>
      <w:r w:rsidRPr="004431FA">
        <w:rPr>
          <w:sz w:val="22"/>
          <w:szCs w:val="22"/>
        </w:rPr>
        <w:t>Zareagoval</w:t>
      </w:r>
      <w:r w:rsidR="00CB4E04" w:rsidRPr="004431FA">
        <w:rPr>
          <w:sz w:val="22"/>
          <w:szCs w:val="22"/>
        </w:rPr>
        <w:t xml:space="preserve"> staro</w:t>
      </w:r>
      <w:r w:rsidR="004301C5" w:rsidRPr="004431FA">
        <w:rPr>
          <w:sz w:val="22"/>
          <w:szCs w:val="22"/>
        </w:rPr>
        <w:t>sta – loni jsme žádali SÚS JMK</w:t>
      </w:r>
      <w:r w:rsidRPr="004431FA">
        <w:rPr>
          <w:sz w:val="22"/>
          <w:szCs w:val="22"/>
        </w:rPr>
        <w:t>, aby celou komunikaci opravili</w:t>
      </w:r>
      <w:r w:rsidR="00CB4E04" w:rsidRPr="004431FA">
        <w:rPr>
          <w:sz w:val="22"/>
          <w:szCs w:val="22"/>
        </w:rPr>
        <w:t>, bylo zamítnuto, do letošního plánu oprav tuto komunikaci nezařadili.</w:t>
      </w:r>
      <w:r w:rsidRPr="004431FA">
        <w:rPr>
          <w:sz w:val="22"/>
          <w:szCs w:val="22"/>
        </w:rPr>
        <w:t xml:space="preserve"> </w:t>
      </w:r>
    </w:p>
    <w:p w:rsidR="00FA4E6E" w:rsidRPr="004431FA" w:rsidRDefault="00FA4E6E" w:rsidP="002854EC">
      <w:pPr>
        <w:numPr>
          <w:ilvl w:val="12"/>
          <w:numId w:val="0"/>
        </w:numPr>
        <w:jc w:val="both"/>
        <w:rPr>
          <w:sz w:val="22"/>
          <w:szCs w:val="22"/>
        </w:rPr>
      </w:pPr>
      <w:r w:rsidRPr="004431FA">
        <w:rPr>
          <w:sz w:val="22"/>
          <w:szCs w:val="22"/>
        </w:rPr>
        <w:t xml:space="preserve">Diskuze: </w:t>
      </w:r>
      <w:r w:rsidR="0083621C" w:rsidRPr="004431FA">
        <w:rPr>
          <w:sz w:val="22"/>
          <w:szCs w:val="22"/>
        </w:rPr>
        <w:t>Ing. Hana Kašpaříková, starosta</w:t>
      </w:r>
    </w:p>
    <w:p w:rsidR="0083621C" w:rsidRPr="004431FA" w:rsidRDefault="0083621C" w:rsidP="002854EC">
      <w:pPr>
        <w:numPr>
          <w:ilvl w:val="12"/>
          <w:numId w:val="0"/>
        </w:numPr>
        <w:jc w:val="both"/>
        <w:rPr>
          <w:sz w:val="22"/>
          <w:szCs w:val="22"/>
        </w:rPr>
      </w:pPr>
    </w:p>
    <w:p w:rsidR="00CB4E04" w:rsidRPr="004431FA" w:rsidRDefault="00FA4E6E" w:rsidP="002854EC">
      <w:pPr>
        <w:numPr>
          <w:ilvl w:val="12"/>
          <w:numId w:val="0"/>
        </w:numPr>
        <w:jc w:val="both"/>
        <w:rPr>
          <w:sz w:val="22"/>
          <w:szCs w:val="22"/>
        </w:rPr>
      </w:pPr>
      <w:r w:rsidRPr="004431FA">
        <w:rPr>
          <w:sz w:val="22"/>
          <w:szCs w:val="22"/>
        </w:rPr>
        <w:t>Starosta dále odpověděl na podnět ohledně údržby zeleně. Dnes byla uskutečněna schůzka s firmou Minks, vše se řešilo.</w:t>
      </w:r>
    </w:p>
    <w:p w:rsidR="00C555A8" w:rsidRPr="004431FA" w:rsidRDefault="00FA4E6E" w:rsidP="002854EC">
      <w:pPr>
        <w:numPr>
          <w:ilvl w:val="12"/>
          <w:numId w:val="0"/>
        </w:numPr>
        <w:jc w:val="both"/>
        <w:rPr>
          <w:sz w:val="22"/>
          <w:szCs w:val="22"/>
        </w:rPr>
      </w:pPr>
      <w:r w:rsidRPr="004431FA">
        <w:rPr>
          <w:sz w:val="22"/>
          <w:szCs w:val="22"/>
        </w:rPr>
        <w:t>Diskuze: Ing. Jan Harašta, CSc., starosta</w:t>
      </w:r>
      <w:r w:rsidR="00C555A8" w:rsidRPr="004431FA">
        <w:rPr>
          <w:sz w:val="22"/>
          <w:szCs w:val="22"/>
        </w:rPr>
        <w:t>, Ing. Sylva Kostková</w:t>
      </w:r>
    </w:p>
    <w:p w:rsidR="0083621C" w:rsidRPr="004431FA" w:rsidRDefault="0083621C" w:rsidP="002854EC">
      <w:pPr>
        <w:numPr>
          <w:ilvl w:val="12"/>
          <w:numId w:val="0"/>
        </w:numPr>
        <w:jc w:val="both"/>
        <w:rPr>
          <w:sz w:val="22"/>
          <w:szCs w:val="22"/>
        </w:rPr>
      </w:pPr>
    </w:p>
    <w:p w:rsidR="00E1228C" w:rsidRPr="004431FA" w:rsidRDefault="00C555A8" w:rsidP="002854EC">
      <w:pPr>
        <w:numPr>
          <w:ilvl w:val="12"/>
          <w:numId w:val="0"/>
        </w:numPr>
        <w:jc w:val="both"/>
        <w:rPr>
          <w:sz w:val="22"/>
          <w:szCs w:val="22"/>
        </w:rPr>
      </w:pPr>
      <w:r w:rsidRPr="004431FA">
        <w:rPr>
          <w:sz w:val="22"/>
          <w:szCs w:val="22"/>
        </w:rPr>
        <w:t>–</w:t>
      </w:r>
      <w:r w:rsidR="00E1228C" w:rsidRPr="004431FA">
        <w:rPr>
          <w:sz w:val="22"/>
          <w:szCs w:val="22"/>
        </w:rPr>
        <w:t xml:space="preserve"> D</w:t>
      </w:r>
      <w:r w:rsidRPr="004431FA">
        <w:rPr>
          <w:sz w:val="22"/>
          <w:szCs w:val="22"/>
        </w:rPr>
        <w:t>ále pokračoval ve svém podnětu ohledně parkování u Orlovny a parkování na ulici Rolencova směrem do Holásek.</w:t>
      </w:r>
      <w:r w:rsidR="00254129" w:rsidRPr="004431FA">
        <w:rPr>
          <w:sz w:val="22"/>
          <w:szCs w:val="22"/>
        </w:rPr>
        <w:t xml:space="preserve"> Žádá tuto situaci iniciovat na Brněnských komunikacích. Poté pohovořil o posledním svém podnětu ohledně vyhlídkových letů bal</w:t>
      </w:r>
      <w:r w:rsidR="0083621C" w:rsidRPr="004431FA">
        <w:rPr>
          <w:sz w:val="22"/>
          <w:szCs w:val="22"/>
        </w:rPr>
        <w:t xml:space="preserve">ónem a jejich </w:t>
      </w:r>
      <w:r w:rsidR="00E1228C" w:rsidRPr="004431FA">
        <w:rPr>
          <w:sz w:val="22"/>
          <w:szCs w:val="22"/>
        </w:rPr>
        <w:t xml:space="preserve">dodržování letového řádu. </w:t>
      </w:r>
    </w:p>
    <w:p w:rsidR="0083621C" w:rsidRPr="004431FA" w:rsidRDefault="00E1228C" w:rsidP="002854EC">
      <w:pPr>
        <w:numPr>
          <w:ilvl w:val="12"/>
          <w:numId w:val="0"/>
        </w:numPr>
        <w:jc w:val="both"/>
        <w:rPr>
          <w:sz w:val="22"/>
          <w:szCs w:val="22"/>
        </w:rPr>
      </w:pPr>
      <w:r w:rsidRPr="004431FA">
        <w:rPr>
          <w:sz w:val="22"/>
          <w:szCs w:val="22"/>
        </w:rPr>
        <w:t xml:space="preserve">– </w:t>
      </w:r>
      <w:r w:rsidR="0083621C" w:rsidRPr="004431FA">
        <w:rPr>
          <w:sz w:val="22"/>
          <w:szCs w:val="22"/>
        </w:rPr>
        <w:t>Žádá o iniciování všech svých podnětů a na příštím zasedání Zastupitelstva sdělit, zda se v jednotlivých věcech jednalo.</w:t>
      </w:r>
    </w:p>
    <w:p w:rsidR="0083621C" w:rsidRPr="004431FA" w:rsidRDefault="0083621C" w:rsidP="002854EC">
      <w:pPr>
        <w:numPr>
          <w:ilvl w:val="12"/>
          <w:numId w:val="0"/>
        </w:numPr>
        <w:jc w:val="both"/>
        <w:rPr>
          <w:sz w:val="22"/>
          <w:szCs w:val="22"/>
        </w:rPr>
      </w:pPr>
    </w:p>
    <w:p w:rsidR="00E1228C" w:rsidRPr="004431FA" w:rsidRDefault="00524E77" w:rsidP="002854EC">
      <w:pPr>
        <w:numPr>
          <w:ilvl w:val="12"/>
          <w:numId w:val="0"/>
        </w:numPr>
        <w:jc w:val="both"/>
        <w:rPr>
          <w:sz w:val="22"/>
          <w:szCs w:val="22"/>
          <w:u w:val="single"/>
        </w:rPr>
      </w:pPr>
      <w:r w:rsidRPr="004431FA">
        <w:rPr>
          <w:sz w:val="22"/>
          <w:szCs w:val="22"/>
          <w:u w:val="single"/>
        </w:rPr>
        <w:t xml:space="preserve">Antonín Tůma </w:t>
      </w:r>
    </w:p>
    <w:p w:rsidR="00524E77" w:rsidRPr="004431FA" w:rsidRDefault="00524E77" w:rsidP="002854EC">
      <w:pPr>
        <w:numPr>
          <w:ilvl w:val="12"/>
          <w:numId w:val="0"/>
        </w:numPr>
        <w:jc w:val="both"/>
        <w:rPr>
          <w:sz w:val="22"/>
          <w:szCs w:val="22"/>
        </w:rPr>
      </w:pPr>
      <w:r w:rsidRPr="004431FA">
        <w:rPr>
          <w:sz w:val="22"/>
          <w:szCs w:val="22"/>
        </w:rPr>
        <w:t xml:space="preserve">– </w:t>
      </w:r>
      <w:r w:rsidR="00E1228C" w:rsidRPr="004431FA">
        <w:rPr>
          <w:sz w:val="22"/>
          <w:szCs w:val="22"/>
        </w:rPr>
        <w:t>V</w:t>
      </w:r>
      <w:r w:rsidRPr="004431FA">
        <w:rPr>
          <w:sz w:val="22"/>
          <w:szCs w:val="22"/>
        </w:rPr>
        <w:t xml:space="preserve">rátil se zpět k tématu opravy komunikace na Hanácké, jako občan vznesl podnět </w:t>
      </w:r>
      <w:r w:rsidR="009F61AB" w:rsidRPr="004431FA">
        <w:rPr>
          <w:sz w:val="22"/>
          <w:szCs w:val="22"/>
        </w:rPr>
        <w:t>na Správu a údržbu silnic, aby komunikace byla opravena v celé délce. Dál</w:t>
      </w:r>
      <w:r w:rsidR="00274A62" w:rsidRPr="004431FA">
        <w:rPr>
          <w:sz w:val="22"/>
          <w:szCs w:val="22"/>
        </w:rPr>
        <w:t>e pohovořil o žádosti pana Březy</w:t>
      </w:r>
      <w:r w:rsidR="009F61AB" w:rsidRPr="004431FA">
        <w:rPr>
          <w:sz w:val="22"/>
          <w:szCs w:val="22"/>
        </w:rPr>
        <w:t xml:space="preserve"> ohledně instalace zábran u jeho domu na Podlipné, vznesl dotaz, jak se situace vyvíjí. </w:t>
      </w:r>
    </w:p>
    <w:p w:rsidR="00E1228C" w:rsidRPr="004431FA" w:rsidRDefault="009F61AB" w:rsidP="002854EC">
      <w:pPr>
        <w:numPr>
          <w:ilvl w:val="12"/>
          <w:numId w:val="0"/>
        </w:numPr>
        <w:jc w:val="both"/>
        <w:rPr>
          <w:sz w:val="22"/>
          <w:szCs w:val="22"/>
        </w:rPr>
      </w:pPr>
      <w:r w:rsidRPr="004431FA">
        <w:rPr>
          <w:sz w:val="22"/>
          <w:szCs w:val="22"/>
        </w:rPr>
        <w:t>Odpověděl starosta – s panem Březou jednám o této situaci, dnes jsem podepisoval žádost o šetření na místě, ke kterému jsou pozvány Brněnské komunikace i Správa a údržba silnic, aby vše bylo vyříkáno z očí do očí.</w:t>
      </w:r>
      <w:r w:rsidR="00E1228C" w:rsidRPr="004431FA">
        <w:rPr>
          <w:sz w:val="22"/>
          <w:szCs w:val="22"/>
        </w:rPr>
        <w:t xml:space="preserve"> Ten problém není jen tam</w:t>
      </w:r>
      <w:r w:rsidR="00F04D01" w:rsidRPr="004431FA">
        <w:rPr>
          <w:sz w:val="22"/>
          <w:szCs w:val="22"/>
        </w:rPr>
        <w:t>.</w:t>
      </w:r>
      <w:r w:rsidR="00E1228C" w:rsidRPr="004431FA">
        <w:rPr>
          <w:sz w:val="22"/>
          <w:szCs w:val="22"/>
        </w:rPr>
        <w:t xml:space="preserve"> </w:t>
      </w:r>
    </w:p>
    <w:p w:rsidR="00E1228C" w:rsidRPr="004431FA" w:rsidRDefault="00E1228C" w:rsidP="002854EC">
      <w:pPr>
        <w:numPr>
          <w:ilvl w:val="12"/>
          <w:numId w:val="0"/>
        </w:numPr>
        <w:jc w:val="both"/>
        <w:rPr>
          <w:sz w:val="22"/>
          <w:szCs w:val="22"/>
        </w:rPr>
      </w:pPr>
    </w:p>
    <w:p w:rsidR="009F61AB" w:rsidRPr="004431FA" w:rsidRDefault="00E1228C" w:rsidP="002854EC">
      <w:pPr>
        <w:numPr>
          <w:ilvl w:val="12"/>
          <w:numId w:val="0"/>
        </w:numPr>
        <w:jc w:val="both"/>
        <w:rPr>
          <w:sz w:val="22"/>
          <w:szCs w:val="22"/>
        </w:rPr>
      </w:pPr>
      <w:r w:rsidRPr="004431FA">
        <w:rPr>
          <w:sz w:val="22"/>
          <w:szCs w:val="22"/>
        </w:rPr>
        <w:t xml:space="preserve">– </w:t>
      </w:r>
      <w:r w:rsidR="00F04D01" w:rsidRPr="004431FA">
        <w:rPr>
          <w:sz w:val="22"/>
          <w:szCs w:val="22"/>
        </w:rPr>
        <w:t>Vznesl dotaz ohledně zrcadla na křižovatce Hanácká-Pratecká-Špirkova, co víc se může udělat proto, aby se křižovatka stala bezpečnější.</w:t>
      </w:r>
    </w:p>
    <w:p w:rsidR="00F04D01" w:rsidRPr="004431FA" w:rsidRDefault="00F04D01" w:rsidP="002854EC">
      <w:pPr>
        <w:numPr>
          <w:ilvl w:val="12"/>
          <w:numId w:val="0"/>
        </w:numPr>
        <w:jc w:val="both"/>
        <w:rPr>
          <w:sz w:val="22"/>
          <w:szCs w:val="22"/>
        </w:rPr>
      </w:pPr>
      <w:r w:rsidRPr="004431FA">
        <w:rPr>
          <w:sz w:val="22"/>
          <w:szCs w:val="22"/>
        </w:rPr>
        <w:t xml:space="preserve">Odpověděl starosta – na jaře se konalo jednání </w:t>
      </w:r>
      <w:r w:rsidR="00C70611" w:rsidRPr="004431FA">
        <w:rPr>
          <w:sz w:val="22"/>
          <w:szCs w:val="22"/>
        </w:rPr>
        <w:t>na podnět Policie ČR</w:t>
      </w:r>
      <w:r w:rsidR="006408C6" w:rsidRPr="004431FA">
        <w:rPr>
          <w:sz w:val="22"/>
          <w:szCs w:val="22"/>
        </w:rPr>
        <w:t>, z jednání vzešel požadavek na Brněnské komunikace na zpracování projektu řešení křižovatky. Bylo zjištěno, že denně zde projed</w:t>
      </w:r>
      <w:r w:rsidR="008052A6" w:rsidRPr="004431FA">
        <w:rPr>
          <w:sz w:val="22"/>
          <w:szCs w:val="22"/>
        </w:rPr>
        <w:t>e 18000 aut. V tuto chvíli neví</w:t>
      </w:r>
      <w:r w:rsidR="006408C6" w:rsidRPr="004431FA">
        <w:rPr>
          <w:sz w:val="22"/>
          <w:szCs w:val="22"/>
        </w:rPr>
        <w:t>, jak jsou daleko, Brněnské komunikace na tom pracují.</w:t>
      </w:r>
    </w:p>
    <w:p w:rsidR="00C70611" w:rsidRPr="004431FA" w:rsidRDefault="00C70611" w:rsidP="002854EC">
      <w:pPr>
        <w:numPr>
          <w:ilvl w:val="12"/>
          <w:numId w:val="0"/>
        </w:numPr>
        <w:jc w:val="both"/>
        <w:rPr>
          <w:sz w:val="22"/>
          <w:szCs w:val="22"/>
        </w:rPr>
      </w:pPr>
      <w:r w:rsidRPr="004431FA">
        <w:rPr>
          <w:sz w:val="22"/>
          <w:szCs w:val="22"/>
        </w:rPr>
        <w:t xml:space="preserve">Diskuze: Ing. Jan Harašta, CSc., starosta </w:t>
      </w:r>
    </w:p>
    <w:p w:rsidR="00E1228C" w:rsidRPr="004431FA" w:rsidRDefault="00E1228C" w:rsidP="002854EC">
      <w:pPr>
        <w:numPr>
          <w:ilvl w:val="12"/>
          <w:numId w:val="0"/>
        </w:numPr>
        <w:jc w:val="both"/>
        <w:rPr>
          <w:sz w:val="22"/>
          <w:szCs w:val="22"/>
        </w:rPr>
      </w:pPr>
    </w:p>
    <w:p w:rsidR="006408C6" w:rsidRPr="004431FA" w:rsidRDefault="006408C6" w:rsidP="002854EC">
      <w:pPr>
        <w:numPr>
          <w:ilvl w:val="12"/>
          <w:numId w:val="0"/>
        </w:numPr>
        <w:jc w:val="both"/>
        <w:rPr>
          <w:sz w:val="22"/>
          <w:szCs w:val="22"/>
          <w:u w:val="single"/>
        </w:rPr>
      </w:pPr>
      <w:r w:rsidRPr="004431FA">
        <w:rPr>
          <w:sz w:val="22"/>
          <w:szCs w:val="22"/>
          <w:u w:val="single"/>
        </w:rPr>
        <w:t xml:space="preserve">Ing. Jan Harašta, CSc. </w:t>
      </w:r>
    </w:p>
    <w:p w:rsidR="006408C6" w:rsidRPr="004431FA" w:rsidRDefault="006408C6" w:rsidP="002854EC">
      <w:pPr>
        <w:numPr>
          <w:ilvl w:val="12"/>
          <w:numId w:val="0"/>
        </w:numPr>
        <w:jc w:val="both"/>
        <w:rPr>
          <w:sz w:val="22"/>
          <w:szCs w:val="22"/>
        </w:rPr>
      </w:pPr>
      <w:r w:rsidRPr="004431FA">
        <w:rPr>
          <w:sz w:val="22"/>
          <w:szCs w:val="22"/>
        </w:rPr>
        <w:t>– Vznesl dotaz, jaký</w:t>
      </w:r>
      <w:r w:rsidR="008052A6" w:rsidRPr="004431FA">
        <w:rPr>
          <w:sz w:val="22"/>
          <w:szCs w:val="22"/>
        </w:rPr>
        <w:t>m způsobem pokročily</w:t>
      </w:r>
      <w:r w:rsidRPr="004431FA">
        <w:rPr>
          <w:sz w:val="22"/>
          <w:szCs w:val="22"/>
        </w:rPr>
        <w:t xml:space="preserve"> projekty cyklostezky Tuřany-Dvorska.</w:t>
      </w:r>
    </w:p>
    <w:p w:rsidR="006408C6" w:rsidRPr="004431FA" w:rsidRDefault="006408C6" w:rsidP="002854EC">
      <w:pPr>
        <w:numPr>
          <w:ilvl w:val="12"/>
          <w:numId w:val="0"/>
        </w:numPr>
        <w:jc w:val="both"/>
        <w:rPr>
          <w:sz w:val="22"/>
          <w:szCs w:val="22"/>
        </w:rPr>
      </w:pPr>
      <w:r w:rsidRPr="004431FA">
        <w:rPr>
          <w:sz w:val="22"/>
          <w:szCs w:val="22"/>
        </w:rPr>
        <w:t xml:space="preserve">Odpověděl starosta – zatím žádným </w:t>
      </w:r>
    </w:p>
    <w:p w:rsidR="006408C6" w:rsidRPr="004431FA" w:rsidRDefault="006E1BBA" w:rsidP="002854EC">
      <w:pPr>
        <w:numPr>
          <w:ilvl w:val="12"/>
          <w:numId w:val="0"/>
        </w:numPr>
        <w:jc w:val="both"/>
        <w:rPr>
          <w:sz w:val="22"/>
          <w:szCs w:val="22"/>
        </w:rPr>
      </w:pPr>
      <w:r w:rsidRPr="004431FA">
        <w:rPr>
          <w:sz w:val="22"/>
          <w:szCs w:val="22"/>
        </w:rPr>
        <w:t>– Dále se zeptal na kanalizaci</w:t>
      </w:r>
      <w:r w:rsidR="006408C6" w:rsidRPr="004431FA">
        <w:rPr>
          <w:sz w:val="22"/>
          <w:szCs w:val="22"/>
        </w:rPr>
        <w:t xml:space="preserve"> ve </w:t>
      </w:r>
      <w:proofErr w:type="spellStart"/>
      <w:r w:rsidR="006408C6" w:rsidRPr="004431FA">
        <w:rPr>
          <w:sz w:val="22"/>
          <w:szCs w:val="22"/>
        </w:rPr>
        <w:t>Dvorskách</w:t>
      </w:r>
      <w:proofErr w:type="spellEnd"/>
      <w:r w:rsidR="006408C6" w:rsidRPr="004431FA">
        <w:rPr>
          <w:sz w:val="22"/>
          <w:szCs w:val="22"/>
        </w:rPr>
        <w:t>.</w:t>
      </w:r>
    </w:p>
    <w:p w:rsidR="00290EC6" w:rsidRPr="004431FA" w:rsidRDefault="006408C6" w:rsidP="002854EC">
      <w:pPr>
        <w:numPr>
          <w:ilvl w:val="12"/>
          <w:numId w:val="0"/>
        </w:numPr>
        <w:jc w:val="both"/>
        <w:rPr>
          <w:sz w:val="22"/>
          <w:szCs w:val="22"/>
        </w:rPr>
      </w:pPr>
      <w:r w:rsidRPr="004431FA">
        <w:rPr>
          <w:sz w:val="22"/>
          <w:szCs w:val="22"/>
        </w:rPr>
        <w:lastRenderedPageBreak/>
        <w:t>Odpověděl starosta – aktualizuje se projekt</w:t>
      </w:r>
      <w:r w:rsidR="006E5709" w:rsidRPr="004431FA">
        <w:rPr>
          <w:sz w:val="22"/>
          <w:szCs w:val="22"/>
        </w:rPr>
        <w:t>, je tam problém se zákonem, ni</w:t>
      </w:r>
      <w:r w:rsidR="006368DF" w:rsidRPr="004431FA">
        <w:rPr>
          <w:sz w:val="22"/>
          <w:szCs w:val="22"/>
        </w:rPr>
        <w:t xml:space="preserve">cméně projektanti pokračují dál. </w:t>
      </w:r>
    </w:p>
    <w:p w:rsidR="006408C6" w:rsidRPr="004431FA" w:rsidRDefault="006368DF" w:rsidP="002854EC">
      <w:pPr>
        <w:numPr>
          <w:ilvl w:val="12"/>
          <w:numId w:val="0"/>
        </w:numPr>
        <w:jc w:val="both"/>
        <w:rPr>
          <w:sz w:val="22"/>
          <w:szCs w:val="22"/>
        </w:rPr>
      </w:pPr>
      <w:r w:rsidRPr="004431FA">
        <w:rPr>
          <w:sz w:val="22"/>
          <w:szCs w:val="22"/>
        </w:rPr>
        <w:t xml:space="preserve">– </w:t>
      </w:r>
      <w:r w:rsidR="00290EC6" w:rsidRPr="004431FA">
        <w:rPr>
          <w:sz w:val="22"/>
          <w:szCs w:val="22"/>
        </w:rPr>
        <w:t>Vznesl dotaz, zda se p</w:t>
      </w:r>
      <w:r w:rsidR="008052A6" w:rsidRPr="004431FA">
        <w:rPr>
          <w:sz w:val="22"/>
          <w:szCs w:val="22"/>
        </w:rPr>
        <w:t>racuje na tom, aby zastávky byly</w:t>
      </w:r>
      <w:r w:rsidR="00290EC6" w:rsidRPr="004431FA">
        <w:rPr>
          <w:sz w:val="22"/>
          <w:szCs w:val="22"/>
        </w:rPr>
        <w:t xml:space="preserve"> umístěny do zálivů, hlavně zde před radnicí.</w:t>
      </w:r>
    </w:p>
    <w:p w:rsidR="00290EC6" w:rsidRPr="004431FA" w:rsidRDefault="00290EC6" w:rsidP="002854EC">
      <w:pPr>
        <w:numPr>
          <w:ilvl w:val="12"/>
          <w:numId w:val="0"/>
        </w:numPr>
        <w:jc w:val="both"/>
        <w:rPr>
          <w:sz w:val="22"/>
          <w:szCs w:val="22"/>
        </w:rPr>
      </w:pPr>
      <w:r w:rsidRPr="004431FA">
        <w:rPr>
          <w:sz w:val="22"/>
          <w:szCs w:val="22"/>
        </w:rPr>
        <w:t>Odpověděl starosta – je zde otázka, zda vše umisťovat do zálivů, protože kolem projíždějící auta budou jezdit značně rychleji. Jsou to dva názory. Řeší se ulice Sokolnická, tam se zpracovávají studie</w:t>
      </w:r>
      <w:r w:rsidR="00426104" w:rsidRPr="004431FA">
        <w:rPr>
          <w:sz w:val="22"/>
          <w:szCs w:val="22"/>
        </w:rPr>
        <w:t>.</w:t>
      </w:r>
    </w:p>
    <w:p w:rsidR="00426104" w:rsidRPr="004431FA" w:rsidRDefault="00426104" w:rsidP="002854EC">
      <w:pPr>
        <w:numPr>
          <w:ilvl w:val="12"/>
          <w:numId w:val="0"/>
        </w:numPr>
        <w:jc w:val="both"/>
        <w:rPr>
          <w:sz w:val="22"/>
          <w:szCs w:val="22"/>
        </w:rPr>
      </w:pPr>
      <w:r w:rsidRPr="004431FA">
        <w:rPr>
          <w:sz w:val="22"/>
          <w:szCs w:val="22"/>
        </w:rPr>
        <w:t xml:space="preserve">Diskuze: Ing. Jan Harašta, CSc., starosta </w:t>
      </w:r>
    </w:p>
    <w:p w:rsidR="00426104" w:rsidRPr="004431FA" w:rsidRDefault="00426104" w:rsidP="002854EC">
      <w:pPr>
        <w:numPr>
          <w:ilvl w:val="12"/>
          <w:numId w:val="0"/>
        </w:numPr>
        <w:jc w:val="both"/>
        <w:rPr>
          <w:sz w:val="22"/>
          <w:szCs w:val="22"/>
        </w:rPr>
      </w:pPr>
      <w:r w:rsidRPr="004431FA">
        <w:rPr>
          <w:sz w:val="22"/>
          <w:szCs w:val="22"/>
        </w:rPr>
        <w:t>– ještě by se optal na zadané studie viditelnosti na přechodě, jak je to řešené.</w:t>
      </w:r>
    </w:p>
    <w:p w:rsidR="00426104" w:rsidRPr="004431FA" w:rsidRDefault="00426104" w:rsidP="002854EC">
      <w:pPr>
        <w:numPr>
          <w:ilvl w:val="12"/>
          <w:numId w:val="0"/>
        </w:numPr>
        <w:jc w:val="both"/>
        <w:rPr>
          <w:sz w:val="22"/>
          <w:szCs w:val="22"/>
        </w:rPr>
      </w:pPr>
      <w:r w:rsidRPr="004431FA">
        <w:rPr>
          <w:sz w:val="22"/>
          <w:szCs w:val="22"/>
        </w:rPr>
        <w:t>Odpo</w:t>
      </w:r>
      <w:r w:rsidR="003175CB" w:rsidRPr="004431FA">
        <w:rPr>
          <w:sz w:val="22"/>
          <w:szCs w:val="22"/>
        </w:rPr>
        <w:t xml:space="preserve">věděl starosta – studie by měly </w:t>
      </w:r>
      <w:r w:rsidRPr="004431FA">
        <w:rPr>
          <w:sz w:val="22"/>
          <w:szCs w:val="22"/>
        </w:rPr>
        <w:t>být hotovy v červenci.</w:t>
      </w:r>
    </w:p>
    <w:p w:rsidR="00426104" w:rsidRPr="004431FA" w:rsidRDefault="00426104" w:rsidP="002854EC">
      <w:pPr>
        <w:numPr>
          <w:ilvl w:val="12"/>
          <w:numId w:val="0"/>
        </w:numPr>
        <w:jc w:val="both"/>
        <w:rPr>
          <w:sz w:val="22"/>
          <w:szCs w:val="22"/>
        </w:rPr>
      </w:pPr>
      <w:r w:rsidRPr="004431FA">
        <w:rPr>
          <w:sz w:val="22"/>
          <w:szCs w:val="22"/>
        </w:rPr>
        <w:t xml:space="preserve">Diskuze: Ing. Jan Harašta, CSc., starosta </w:t>
      </w:r>
    </w:p>
    <w:p w:rsidR="00426104" w:rsidRPr="004431FA" w:rsidRDefault="00426104" w:rsidP="002854EC">
      <w:pPr>
        <w:numPr>
          <w:ilvl w:val="12"/>
          <w:numId w:val="0"/>
        </w:numPr>
        <w:jc w:val="both"/>
        <w:rPr>
          <w:sz w:val="22"/>
          <w:szCs w:val="22"/>
        </w:rPr>
      </w:pPr>
      <w:r w:rsidRPr="004431FA">
        <w:rPr>
          <w:sz w:val="22"/>
          <w:szCs w:val="22"/>
        </w:rPr>
        <w:t>– vznesl poslední dotaz, zda se rýsují nějaké projekty, na které by mohla městská část získat dotace, i když nemá statut obce. Jako projektantovi je mu líto, když pracuje na projektu, který je z 90% dotován z evropské unie pro jiné obce a tady nemůže.</w:t>
      </w:r>
    </w:p>
    <w:p w:rsidR="00426104" w:rsidRPr="004431FA" w:rsidRDefault="00426104" w:rsidP="002854EC">
      <w:pPr>
        <w:numPr>
          <w:ilvl w:val="12"/>
          <w:numId w:val="0"/>
        </w:numPr>
        <w:jc w:val="both"/>
        <w:rPr>
          <w:sz w:val="22"/>
          <w:szCs w:val="22"/>
        </w:rPr>
      </w:pPr>
      <w:r w:rsidRPr="004431FA">
        <w:rPr>
          <w:sz w:val="22"/>
          <w:szCs w:val="22"/>
        </w:rPr>
        <w:t>Odpověděl starosta – v současné době se zpracovává projekt dostavby učeben základní školy, který by měl být financován z evropských fondů</w:t>
      </w:r>
      <w:r w:rsidR="004079CA" w:rsidRPr="004431FA">
        <w:rPr>
          <w:sz w:val="22"/>
          <w:szCs w:val="22"/>
        </w:rPr>
        <w:t xml:space="preserve"> a dále </w:t>
      </w:r>
      <w:r w:rsidRPr="004431FA">
        <w:rPr>
          <w:sz w:val="22"/>
          <w:szCs w:val="22"/>
        </w:rPr>
        <w:t xml:space="preserve">na magistrátu </w:t>
      </w:r>
      <w:r w:rsidR="004079CA" w:rsidRPr="004431FA">
        <w:rPr>
          <w:sz w:val="22"/>
          <w:szCs w:val="22"/>
        </w:rPr>
        <w:t>budeme jednat</w:t>
      </w:r>
      <w:r w:rsidRPr="004431FA">
        <w:rPr>
          <w:sz w:val="22"/>
          <w:szCs w:val="22"/>
        </w:rPr>
        <w:t xml:space="preserve"> o r</w:t>
      </w:r>
      <w:r w:rsidR="004079CA" w:rsidRPr="004431FA">
        <w:rPr>
          <w:sz w:val="22"/>
          <w:szCs w:val="22"/>
        </w:rPr>
        <w:t>ozšíření kuchyně a jídelny, to však bude z úrovně magistrátu.</w:t>
      </w:r>
      <w:r w:rsidR="00F36605" w:rsidRPr="004431FA">
        <w:rPr>
          <w:sz w:val="22"/>
          <w:szCs w:val="22"/>
        </w:rPr>
        <w:t xml:space="preserve"> Budu si sjednávat schůzku s novým náměstkem primátora.</w:t>
      </w:r>
    </w:p>
    <w:p w:rsidR="00F36605" w:rsidRPr="004431FA" w:rsidRDefault="00F36605" w:rsidP="002854EC">
      <w:pPr>
        <w:numPr>
          <w:ilvl w:val="12"/>
          <w:numId w:val="0"/>
        </w:numPr>
        <w:jc w:val="both"/>
        <w:rPr>
          <w:sz w:val="22"/>
          <w:szCs w:val="22"/>
        </w:rPr>
      </w:pPr>
      <w:r w:rsidRPr="004431FA">
        <w:rPr>
          <w:sz w:val="22"/>
          <w:szCs w:val="22"/>
        </w:rPr>
        <w:t>Diskuze: Ing. Jan Harašta, CSc., starosta</w:t>
      </w:r>
    </w:p>
    <w:p w:rsidR="00F36605" w:rsidRPr="004431FA" w:rsidRDefault="00F36605" w:rsidP="002854EC">
      <w:pPr>
        <w:numPr>
          <w:ilvl w:val="12"/>
          <w:numId w:val="0"/>
        </w:numPr>
        <w:jc w:val="both"/>
        <w:rPr>
          <w:sz w:val="22"/>
          <w:szCs w:val="22"/>
        </w:rPr>
      </w:pPr>
    </w:p>
    <w:p w:rsidR="00F36605" w:rsidRPr="004431FA" w:rsidRDefault="00F36605" w:rsidP="002854EC">
      <w:pPr>
        <w:numPr>
          <w:ilvl w:val="12"/>
          <w:numId w:val="0"/>
        </w:numPr>
        <w:jc w:val="both"/>
        <w:rPr>
          <w:sz w:val="22"/>
          <w:szCs w:val="22"/>
        </w:rPr>
      </w:pPr>
      <w:r w:rsidRPr="004431FA">
        <w:rPr>
          <w:sz w:val="22"/>
          <w:szCs w:val="22"/>
          <w:u w:val="single"/>
        </w:rPr>
        <w:t>Ing. Martin Chvátal</w:t>
      </w:r>
      <w:r w:rsidRPr="004431FA">
        <w:rPr>
          <w:sz w:val="22"/>
          <w:szCs w:val="22"/>
        </w:rPr>
        <w:t xml:space="preserve"> – vznesl dotaz ohledně sběrných dvorů, již podával 2x podnět</w:t>
      </w:r>
      <w:r w:rsidR="009226E1" w:rsidRPr="004431FA">
        <w:rPr>
          <w:sz w:val="22"/>
          <w:szCs w:val="22"/>
        </w:rPr>
        <w:t xml:space="preserve"> v minulém volebním období</w:t>
      </w:r>
      <w:r w:rsidRPr="004431FA">
        <w:rPr>
          <w:sz w:val="22"/>
          <w:szCs w:val="22"/>
        </w:rPr>
        <w:t xml:space="preserve">, jestli by nešlo pozměnit poplatkovou politiku. </w:t>
      </w:r>
      <w:r w:rsidR="009226E1" w:rsidRPr="004431FA">
        <w:rPr>
          <w:sz w:val="22"/>
          <w:szCs w:val="22"/>
        </w:rPr>
        <w:t>Pohovořil o svojí zkušenosti a zmínil, že pro občany jsou nynější poplatky demotivující, aby nosili odp</w:t>
      </w:r>
      <w:r w:rsidR="003175CB" w:rsidRPr="004431FA">
        <w:rPr>
          <w:sz w:val="22"/>
          <w:szCs w:val="22"/>
        </w:rPr>
        <w:t>ad do sběrného dvoru a netvořily</w:t>
      </w:r>
      <w:r w:rsidR="009226E1" w:rsidRPr="004431FA">
        <w:rPr>
          <w:sz w:val="22"/>
          <w:szCs w:val="22"/>
        </w:rPr>
        <w:t xml:space="preserve"> se skládky. Zmínil i vybírání poplatků za použité pneumatiky.</w:t>
      </w:r>
    </w:p>
    <w:p w:rsidR="009226E1" w:rsidRPr="004431FA" w:rsidRDefault="009226E1" w:rsidP="002854EC">
      <w:pPr>
        <w:numPr>
          <w:ilvl w:val="12"/>
          <w:numId w:val="0"/>
        </w:numPr>
        <w:jc w:val="both"/>
        <w:rPr>
          <w:sz w:val="22"/>
          <w:szCs w:val="22"/>
        </w:rPr>
      </w:pPr>
      <w:r w:rsidRPr="004431FA">
        <w:rPr>
          <w:sz w:val="22"/>
          <w:szCs w:val="22"/>
        </w:rPr>
        <w:t xml:space="preserve">Odpověděl starosta – toto téma již nadnesl na sněmu starostů na základě </w:t>
      </w:r>
      <w:r w:rsidR="00C579AA" w:rsidRPr="004431FA">
        <w:rPr>
          <w:sz w:val="22"/>
          <w:szCs w:val="22"/>
        </w:rPr>
        <w:t>žádosti</w:t>
      </w:r>
      <w:r w:rsidRPr="004431FA">
        <w:rPr>
          <w:sz w:val="22"/>
          <w:szCs w:val="22"/>
        </w:rPr>
        <w:t>, ovšem odpověď se mu nedostala. Bude znovu podávat podnět k řešení této situace.</w:t>
      </w:r>
    </w:p>
    <w:p w:rsidR="00C579AA" w:rsidRPr="004431FA" w:rsidRDefault="00C579AA" w:rsidP="002854EC">
      <w:pPr>
        <w:numPr>
          <w:ilvl w:val="12"/>
          <w:numId w:val="0"/>
        </w:numPr>
        <w:jc w:val="both"/>
        <w:rPr>
          <w:sz w:val="22"/>
          <w:szCs w:val="22"/>
        </w:rPr>
      </w:pPr>
    </w:p>
    <w:p w:rsidR="00E5799D" w:rsidRPr="004431FA" w:rsidRDefault="00C579AA" w:rsidP="002854EC">
      <w:pPr>
        <w:numPr>
          <w:ilvl w:val="12"/>
          <w:numId w:val="0"/>
        </w:numPr>
        <w:jc w:val="both"/>
        <w:rPr>
          <w:sz w:val="22"/>
          <w:szCs w:val="22"/>
        </w:rPr>
      </w:pPr>
      <w:r w:rsidRPr="004431FA">
        <w:rPr>
          <w:sz w:val="22"/>
          <w:szCs w:val="22"/>
          <w:u w:val="single"/>
        </w:rPr>
        <w:t>Antonín Tůma</w:t>
      </w:r>
      <w:r w:rsidRPr="004431FA">
        <w:rPr>
          <w:sz w:val="22"/>
          <w:szCs w:val="22"/>
        </w:rPr>
        <w:t xml:space="preserve"> </w:t>
      </w:r>
    </w:p>
    <w:p w:rsidR="00C579AA" w:rsidRPr="004431FA" w:rsidRDefault="00C579AA" w:rsidP="002854EC">
      <w:pPr>
        <w:numPr>
          <w:ilvl w:val="12"/>
          <w:numId w:val="0"/>
        </w:numPr>
        <w:jc w:val="both"/>
        <w:rPr>
          <w:sz w:val="22"/>
          <w:szCs w:val="22"/>
        </w:rPr>
      </w:pPr>
      <w:r w:rsidRPr="004431FA">
        <w:rPr>
          <w:sz w:val="22"/>
          <w:szCs w:val="22"/>
        </w:rPr>
        <w:t>–</w:t>
      </w:r>
      <w:r w:rsidR="00142ECA" w:rsidRPr="004431FA">
        <w:rPr>
          <w:sz w:val="22"/>
          <w:szCs w:val="22"/>
        </w:rPr>
        <w:t xml:space="preserve"> vyjádřil krátkou poznámku k projednávanému tématu umístění autobusových zastávek do zálivů a dále vznesl dotaz, zda by se mohla na křižovatce u radnice před semaforem v pruhu vedoucí</w:t>
      </w:r>
      <w:r w:rsidR="008052A6" w:rsidRPr="004431FA">
        <w:rPr>
          <w:sz w:val="22"/>
          <w:szCs w:val="22"/>
        </w:rPr>
        <w:t>m</w:t>
      </w:r>
      <w:r w:rsidR="00142ECA" w:rsidRPr="004431FA">
        <w:rPr>
          <w:sz w:val="22"/>
          <w:szCs w:val="22"/>
        </w:rPr>
        <w:t xml:space="preserve"> směrem do Chrlic namalovat tlust</w:t>
      </w:r>
      <w:r w:rsidR="008052A6" w:rsidRPr="004431FA">
        <w:rPr>
          <w:sz w:val="22"/>
          <w:szCs w:val="22"/>
        </w:rPr>
        <w:t>á bílá čára, aby auta nevjížděla</w:t>
      </w:r>
      <w:r w:rsidR="00142ECA" w:rsidRPr="004431FA">
        <w:rPr>
          <w:sz w:val="22"/>
          <w:szCs w:val="22"/>
        </w:rPr>
        <w:t xml:space="preserve"> do křižovatky, když je červená.</w:t>
      </w:r>
    </w:p>
    <w:p w:rsidR="00142ECA" w:rsidRPr="004431FA" w:rsidRDefault="00142ECA" w:rsidP="002854EC">
      <w:pPr>
        <w:numPr>
          <w:ilvl w:val="12"/>
          <w:numId w:val="0"/>
        </w:numPr>
        <w:jc w:val="both"/>
        <w:rPr>
          <w:sz w:val="22"/>
          <w:szCs w:val="22"/>
        </w:rPr>
      </w:pPr>
      <w:r w:rsidRPr="004431FA">
        <w:rPr>
          <w:sz w:val="22"/>
          <w:szCs w:val="22"/>
        </w:rPr>
        <w:t>Odpověděl starosta –</w:t>
      </w:r>
      <w:r w:rsidR="001E2585" w:rsidRPr="004431FA">
        <w:rPr>
          <w:sz w:val="22"/>
          <w:szCs w:val="22"/>
        </w:rPr>
        <w:t xml:space="preserve"> již při jednání o křižovatce u kostela jsem toto žádal</w:t>
      </w:r>
      <w:r w:rsidRPr="004431FA">
        <w:rPr>
          <w:sz w:val="22"/>
          <w:szCs w:val="22"/>
        </w:rPr>
        <w:t xml:space="preserve">, </w:t>
      </w:r>
      <w:r w:rsidR="001E2585" w:rsidRPr="004431FA">
        <w:rPr>
          <w:sz w:val="22"/>
          <w:szCs w:val="22"/>
        </w:rPr>
        <w:t>vyjádřili se negativně</w:t>
      </w:r>
      <w:r w:rsidRPr="004431FA">
        <w:rPr>
          <w:sz w:val="22"/>
          <w:szCs w:val="22"/>
        </w:rPr>
        <w:t>, nevím proč.</w:t>
      </w:r>
    </w:p>
    <w:p w:rsidR="001E2585" w:rsidRPr="004431FA" w:rsidRDefault="001E2585" w:rsidP="002854EC">
      <w:pPr>
        <w:numPr>
          <w:ilvl w:val="12"/>
          <w:numId w:val="0"/>
        </w:numPr>
        <w:jc w:val="both"/>
        <w:rPr>
          <w:sz w:val="22"/>
          <w:szCs w:val="22"/>
        </w:rPr>
      </w:pPr>
      <w:r w:rsidRPr="004431FA">
        <w:rPr>
          <w:sz w:val="22"/>
          <w:szCs w:val="22"/>
        </w:rPr>
        <w:t xml:space="preserve">Diskuze: Antonín Tůma, starosta </w:t>
      </w:r>
    </w:p>
    <w:p w:rsidR="001E2585" w:rsidRPr="004431FA" w:rsidRDefault="001E2585" w:rsidP="002854EC">
      <w:pPr>
        <w:numPr>
          <w:ilvl w:val="12"/>
          <w:numId w:val="0"/>
        </w:numPr>
        <w:jc w:val="both"/>
        <w:rPr>
          <w:sz w:val="22"/>
          <w:szCs w:val="22"/>
        </w:rPr>
      </w:pPr>
      <w:r w:rsidRPr="004431FA">
        <w:rPr>
          <w:sz w:val="22"/>
          <w:szCs w:val="22"/>
        </w:rPr>
        <w:t>– dále vzne</w:t>
      </w:r>
      <w:r w:rsidR="008052A6" w:rsidRPr="004431FA">
        <w:rPr>
          <w:sz w:val="22"/>
          <w:szCs w:val="22"/>
        </w:rPr>
        <w:t>sl požadavek odstranit vyhrazená</w:t>
      </w:r>
      <w:r w:rsidRPr="004431FA">
        <w:rPr>
          <w:sz w:val="22"/>
          <w:szCs w:val="22"/>
        </w:rPr>
        <w:t xml:space="preserve"> parkovací místa pro účely úřadu v ulici na Tuřanském náměstí a směrovat řidiče pro odbočení vpravo na pravou stranu a odbočení vlevo na stranu levou.</w:t>
      </w:r>
    </w:p>
    <w:p w:rsidR="001E2585" w:rsidRPr="004431FA" w:rsidRDefault="001E2585" w:rsidP="002854EC">
      <w:pPr>
        <w:numPr>
          <w:ilvl w:val="12"/>
          <w:numId w:val="0"/>
        </w:numPr>
        <w:jc w:val="both"/>
        <w:rPr>
          <w:sz w:val="22"/>
          <w:szCs w:val="22"/>
        </w:rPr>
      </w:pPr>
      <w:r w:rsidRPr="004431FA">
        <w:rPr>
          <w:sz w:val="22"/>
          <w:szCs w:val="22"/>
        </w:rPr>
        <w:t>Odpověděl starosta – nejsem si jistý, zda šířka té</w:t>
      </w:r>
      <w:r w:rsidR="008052A6" w:rsidRPr="004431FA">
        <w:rPr>
          <w:sz w:val="22"/>
          <w:szCs w:val="22"/>
        </w:rPr>
        <w:t>to</w:t>
      </w:r>
      <w:r w:rsidRPr="004431FA">
        <w:rPr>
          <w:sz w:val="22"/>
          <w:szCs w:val="22"/>
        </w:rPr>
        <w:t xml:space="preserve"> komunikace umožní rozdělení na dva pruhy, ale můžeme to zjistit.</w:t>
      </w:r>
    </w:p>
    <w:p w:rsidR="001E2585" w:rsidRPr="004431FA" w:rsidRDefault="001E2585" w:rsidP="002854EC">
      <w:pPr>
        <w:numPr>
          <w:ilvl w:val="12"/>
          <w:numId w:val="0"/>
        </w:numPr>
        <w:jc w:val="both"/>
        <w:rPr>
          <w:sz w:val="22"/>
          <w:szCs w:val="22"/>
        </w:rPr>
      </w:pPr>
      <w:r w:rsidRPr="004431FA">
        <w:rPr>
          <w:sz w:val="22"/>
          <w:szCs w:val="22"/>
        </w:rPr>
        <w:t xml:space="preserve">Diskuze: Antonín Tůma, starosta </w:t>
      </w:r>
    </w:p>
    <w:p w:rsidR="001E2585" w:rsidRPr="004431FA" w:rsidRDefault="001E2585" w:rsidP="002854EC">
      <w:pPr>
        <w:numPr>
          <w:ilvl w:val="12"/>
          <w:numId w:val="0"/>
        </w:numPr>
        <w:jc w:val="both"/>
        <w:rPr>
          <w:sz w:val="22"/>
          <w:szCs w:val="22"/>
        </w:rPr>
      </w:pPr>
      <w:r w:rsidRPr="004431FA">
        <w:rPr>
          <w:sz w:val="22"/>
          <w:szCs w:val="22"/>
        </w:rPr>
        <w:t>– chtěl by požádat Policii ČR, aby pravidelně, nejlépe několikrát týdně měřili rychlost na komunikacích Hanácká, Tuřanské náměstí, Sokolnická</w:t>
      </w:r>
      <w:r w:rsidR="000F41A4" w:rsidRPr="004431FA">
        <w:rPr>
          <w:sz w:val="22"/>
          <w:szCs w:val="22"/>
        </w:rPr>
        <w:t>, ale i na Hasičské, kde je značka snížení rychlosti na 30km/h.</w:t>
      </w:r>
    </w:p>
    <w:p w:rsidR="005D6305" w:rsidRPr="004431FA" w:rsidRDefault="000F41A4" w:rsidP="002854EC">
      <w:pPr>
        <w:numPr>
          <w:ilvl w:val="12"/>
          <w:numId w:val="0"/>
        </w:numPr>
        <w:jc w:val="both"/>
        <w:rPr>
          <w:sz w:val="22"/>
          <w:szCs w:val="22"/>
        </w:rPr>
      </w:pPr>
      <w:r w:rsidRPr="004431FA">
        <w:rPr>
          <w:sz w:val="22"/>
          <w:szCs w:val="22"/>
        </w:rPr>
        <w:t xml:space="preserve">Odpověděl starosta – můžeme požádat </w:t>
      </w:r>
      <w:r w:rsidR="005D6305" w:rsidRPr="004431FA">
        <w:rPr>
          <w:sz w:val="22"/>
          <w:szCs w:val="22"/>
        </w:rPr>
        <w:t xml:space="preserve">Městskou policii, i když oni mají určené </w:t>
      </w:r>
      <w:r w:rsidR="008F76BB" w:rsidRPr="004431FA">
        <w:rPr>
          <w:sz w:val="22"/>
          <w:szCs w:val="22"/>
        </w:rPr>
        <w:t>komunikace, na</w:t>
      </w:r>
      <w:r w:rsidR="005D6305" w:rsidRPr="004431FA">
        <w:rPr>
          <w:sz w:val="22"/>
          <w:szCs w:val="22"/>
        </w:rPr>
        <w:t xml:space="preserve"> kterých měří rychlost.</w:t>
      </w:r>
    </w:p>
    <w:p w:rsidR="000F41A4" w:rsidRPr="004431FA" w:rsidRDefault="005D6305" w:rsidP="002854EC">
      <w:pPr>
        <w:numPr>
          <w:ilvl w:val="12"/>
          <w:numId w:val="0"/>
        </w:numPr>
        <w:jc w:val="both"/>
        <w:rPr>
          <w:sz w:val="22"/>
          <w:szCs w:val="22"/>
        </w:rPr>
      </w:pPr>
      <w:r w:rsidRPr="004431FA">
        <w:rPr>
          <w:sz w:val="22"/>
          <w:szCs w:val="22"/>
        </w:rPr>
        <w:t>Diskuze: Antonín Tůma, Ing. Hana Kašpaříková, starosta</w:t>
      </w:r>
    </w:p>
    <w:p w:rsidR="005D6305" w:rsidRPr="004431FA" w:rsidRDefault="005D6305" w:rsidP="002854EC">
      <w:pPr>
        <w:numPr>
          <w:ilvl w:val="12"/>
          <w:numId w:val="0"/>
        </w:numPr>
        <w:jc w:val="both"/>
        <w:rPr>
          <w:sz w:val="22"/>
          <w:szCs w:val="22"/>
        </w:rPr>
      </w:pPr>
    </w:p>
    <w:p w:rsidR="000F41A4" w:rsidRPr="004431FA" w:rsidRDefault="000F41A4" w:rsidP="002854EC">
      <w:pPr>
        <w:numPr>
          <w:ilvl w:val="12"/>
          <w:numId w:val="0"/>
        </w:numPr>
        <w:jc w:val="both"/>
        <w:rPr>
          <w:sz w:val="22"/>
          <w:szCs w:val="22"/>
        </w:rPr>
      </w:pPr>
      <w:r w:rsidRPr="004431FA">
        <w:rPr>
          <w:sz w:val="22"/>
          <w:szCs w:val="22"/>
          <w:u w:val="single"/>
        </w:rPr>
        <w:t>Lenka Smutná</w:t>
      </w:r>
      <w:r w:rsidRPr="004431FA">
        <w:rPr>
          <w:sz w:val="22"/>
          <w:szCs w:val="22"/>
        </w:rPr>
        <w:t xml:space="preserve"> – vznesla </w:t>
      </w:r>
      <w:r w:rsidR="005D6305" w:rsidRPr="004431FA">
        <w:rPr>
          <w:sz w:val="22"/>
          <w:szCs w:val="22"/>
        </w:rPr>
        <w:t>dotaz, zda by bylo možné udělat nějaký zábor pro ZŠ Měšťanská, na parkování autobusu, v blízkosti školy popřípadě u sportovní haly. Když je objedna</w:t>
      </w:r>
      <w:r w:rsidR="008052A6" w:rsidRPr="004431FA">
        <w:rPr>
          <w:sz w:val="22"/>
          <w:szCs w:val="22"/>
        </w:rPr>
        <w:t>ný autobus, není ho kde přistavi</w:t>
      </w:r>
      <w:r w:rsidR="005D6305" w:rsidRPr="004431FA">
        <w:rPr>
          <w:sz w:val="22"/>
          <w:szCs w:val="22"/>
        </w:rPr>
        <w:t>t a domnívá se, že by tento zábor i pomohl sportovní hale.</w:t>
      </w:r>
    </w:p>
    <w:p w:rsidR="005D6305" w:rsidRPr="004431FA" w:rsidRDefault="005D6305" w:rsidP="002854EC">
      <w:pPr>
        <w:numPr>
          <w:ilvl w:val="12"/>
          <w:numId w:val="0"/>
        </w:numPr>
        <w:jc w:val="both"/>
        <w:rPr>
          <w:sz w:val="22"/>
          <w:szCs w:val="22"/>
        </w:rPr>
      </w:pPr>
      <w:r w:rsidRPr="004431FA">
        <w:rPr>
          <w:sz w:val="22"/>
          <w:szCs w:val="22"/>
        </w:rPr>
        <w:t>Odpověděl starosta – stojíme před otázkou, když se vymezí parkovací místo jen pro autobus, bude zde parkovat jen autobus a jak často.</w:t>
      </w:r>
    </w:p>
    <w:p w:rsidR="00724F91" w:rsidRPr="004431FA" w:rsidRDefault="005D6305" w:rsidP="002854EC">
      <w:pPr>
        <w:numPr>
          <w:ilvl w:val="12"/>
          <w:numId w:val="0"/>
        </w:numPr>
        <w:jc w:val="both"/>
        <w:rPr>
          <w:sz w:val="22"/>
          <w:szCs w:val="22"/>
        </w:rPr>
      </w:pPr>
      <w:r w:rsidRPr="004431FA">
        <w:rPr>
          <w:sz w:val="22"/>
          <w:szCs w:val="22"/>
        </w:rPr>
        <w:t>Diskuze: Lenka Smutná, starosta, Bc. Michal Krátký, Ing. Hana Kašpaříková, Antonín Tůma, místostarosta, Ing. Jan Harašta, CSc.</w:t>
      </w:r>
    </w:p>
    <w:p w:rsidR="00724F91" w:rsidRPr="004431FA" w:rsidRDefault="00724F91" w:rsidP="002854EC">
      <w:pPr>
        <w:numPr>
          <w:ilvl w:val="12"/>
          <w:numId w:val="0"/>
        </w:numPr>
        <w:jc w:val="both"/>
        <w:rPr>
          <w:sz w:val="22"/>
          <w:szCs w:val="22"/>
        </w:rPr>
      </w:pPr>
    </w:p>
    <w:p w:rsidR="00913359" w:rsidRPr="004431FA" w:rsidRDefault="00231D8D" w:rsidP="002854EC">
      <w:pPr>
        <w:numPr>
          <w:ilvl w:val="12"/>
          <w:numId w:val="0"/>
        </w:numPr>
        <w:jc w:val="both"/>
        <w:rPr>
          <w:b/>
          <w:sz w:val="22"/>
          <w:szCs w:val="22"/>
          <w:u w:val="single"/>
        </w:rPr>
      </w:pPr>
      <w:r w:rsidRPr="004431FA">
        <w:rPr>
          <w:b/>
          <w:sz w:val="22"/>
          <w:szCs w:val="22"/>
          <w:u w:val="single"/>
        </w:rPr>
        <w:t>Bod 21</w:t>
      </w:r>
      <w:r w:rsidR="00913359" w:rsidRPr="004431FA">
        <w:rPr>
          <w:b/>
          <w:sz w:val="22"/>
          <w:szCs w:val="22"/>
          <w:u w:val="single"/>
        </w:rPr>
        <w:t>. programu ZMČ - Závěr</w:t>
      </w:r>
    </w:p>
    <w:p w:rsidR="000A49A5" w:rsidRPr="004431FA" w:rsidRDefault="000A49A5" w:rsidP="002854EC">
      <w:pPr>
        <w:jc w:val="both"/>
        <w:rPr>
          <w:sz w:val="22"/>
          <w:szCs w:val="22"/>
        </w:rPr>
      </w:pPr>
      <w:r w:rsidRPr="004431FA">
        <w:rPr>
          <w:sz w:val="22"/>
          <w:szCs w:val="22"/>
        </w:rPr>
        <w:t>Starosta poděkoval členům Zastupitelstva za konstruktivní jednání</w:t>
      </w:r>
      <w:r w:rsidR="00A107BB" w:rsidRPr="004431FA">
        <w:rPr>
          <w:sz w:val="22"/>
          <w:szCs w:val="22"/>
        </w:rPr>
        <w:t xml:space="preserve">, </w:t>
      </w:r>
      <w:r w:rsidRPr="004431FA">
        <w:rPr>
          <w:sz w:val="22"/>
          <w:szCs w:val="22"/>
        </w:rPr>
        <w:t>po</w:t>
      </w:r>
      <w:r w:rsidR="00A107BB" w:rsidRPr="004431FA">
        <w:rPr>
          <w:sz w:val="22"/>
          <w:szCs w:val="22"/>
        </w:rPr>
        <w:t>děkoval všem přítomným občanům</w:t>
      </w:r>
      <w:r w:rsidR="006751E6" w:rsidRPr="004431FA">
        <w:rPr>
          <w:sz w:val="22"/>
          <w:szCs w:val="22"/>
        </w:rPr>
        <w:t>, popřál všem přítomným příjemně strávené léto</w:t>
      </w:r>
      <w:r w:rsidR="00A107BB" w:rsidRPr="004431FA">
        <w:rPr>
          <w:sz w:val="22"/>
          <w:szCs w:val="22"/>
        </w:rPr>
        <w:t xml:space="preserve"> </w:t>
      </w:r>
      <w:r w:rsidR="00DE17E6" w:rsidRPr="004431FA">
        <w:rPr>
          <w:sz w:val="22"/>
          <w:szCs w:val="22"/>
        </w:rPr>
        <w:t>a zasedání ukončil v</w:t>
      </w:r>
      <w:r w:rsidR="006751E6" w:rsidRPr="004431FA">
        <w:rPr>
          <w:sz w:val="22"/>
          <w:szCs w:val="22"/>
        </w:rPr>
        <w:t> 20:14</w:t>
      </w:r>
      <w:r w:rsidR="00DE17E6" w:rsidRPr="004431FA">
        <w:rPr>
          <w:sz w:val="22"/>
          <w:szCs w:val="22"/>
        </w:rPr>
        <w:t xml:space="preserve"> hodin.</w:t>
      </w:r>
    </w:p>
    <w:p w:rsidR="00913359" w:rsidRPr="004431FA" w:rsidRDefault="00913359" w:rsidP="002854EC">
      <w:pPr>
        <w:jc w:val="both"/>
        <w:outlineLvl w:val="0"/>
        <w:rPr>
          <w:sz w:val="22"/>
          <w:szCs w:val="22"/>
        </w:rPr>
      </w:pPr>
    </w:p>
    <w:p w:rsidR="00913359" w:rsidRPr="004431FA" w:rsidRDefault="00913359" w:rsidP="002854EC">
      <w:pPr>
        <w:jc w:val="both"/>
        <w:outlineLvl w:val="0"/>
        <w:rPr>
          <w:sz w:val="22"/>
          <w:szCs w:val="22"/>
        </w:rPr>
      </w:pPr>
      <w:r w:rsidRPr="004431FA">
        <w:rPr>
          <w:sz w:val="22"/>
          <w:szCs w:val="22"/>
        </w:rPr>
        <w:t xml:space="preserve">Zapsala: </w:t>
      </w:r>
      <w:r w:rsidR="000461A9" w:rsidRPr="004431FA">
        <w:rPr>
          <w:sz w:val="22"/>
          <w:szCs w:val="22"/>
        </w:rPr>
        <w:t>Petra Goldová</w:t>
      </w:r>
    </w:p>
    <w:p w:rsidR="001E2100" w:rsidRPr="004431FA" w:rsidRDefault="001E2100" w:rsidP="002854EC">
      <w:pPr>
        <w:jc w:val="both"/>
        <w:rPr>
          <w:sz w:val="22"/>
          <w:szCs w:val="22"/>
        </w:rPr>
      </w:pPr>
    </w:p>
    <w:p w:rsidR="004E5FCD" w:rsidRDefault="004E5FCD" w:rsidP="0075763E">
      <w:pPr>
        <w:jc w:val="both"/>
        <w:rPr>
          <w:sz w:val="22"/>
          <w:szCs w:val="22"/>
        </w:rPr>
      </w:pPr>
    </w:p>
    <w:p w:rsidR="00803277" w:rsidRDefault="00803277" w:rsidP="0075763E">
      <w:pPr>
        <w:jc w:val="both"/>
        <w:rPr>
          <w:sz w:val="22"/>
          <w:szCs w:val="22"/>
        </w:rPr>
      </w:pPr>
    </w:p>
    <w:p w:rsidR="00803277" w:rsidRDefault="00803277" w:rsidP="0075763E">
      <w:pPr>
        <w:jc w:val="both"/>
        <w:rPr>
          <w:sz w:val="22"/>
          <w:szCs w:val="22"/>
        </w:rPr>
      </w:pPr>
    </w:p>
    <w:p w:rsidR="00803277" w:rsidRDefault="00803277" w:rsidP="0075763E">
      <w:pPr>
        <w:jc w:val="both"/>
        <w:rPr>
          <w:sz w:val="22"/>
          <w:szCs w:val="22"/>
        </w:rPr>
      </w:pPr>
    </w:p>
    <w:p w:rsidR="00803277" w:rsidRPr="004431FA" w:rsidRDefault="00803277" w:rsidP="0075763E">
      <w:pPr>
        <w:jc w:val="both"/>
        <w:rPr>
          <w:sz w:val="22"/>
          <w:szCs w:val="22"/>
        </w:rPr>
      </w:pPr>
    </w:p>
    <w:p w:rsidR="00841E2C" w:rsidRPr="004431FA" w:rsidRDefault="00841E2C" w:rsidP="0075763E">
      <w:pPr>
        <w:jc w:val="both"/>
        <w:rPr>
          <w:sz w:val="22"/>
          <w:szCs w:val="22"/>
        </w:rPr>
      </w:pPr>
    </w:p>
    <w:p w:rsidR="00841E2C" w:rsidRPr="004431FA" w:rsidRDefault="00913359" w:rsidP="00841E2C">
      <w:pPr>
        <w:jc w:val="both"/>
        <w:rPr>
          <w:sz w:val="22"/>
          <w:szCs w:val="22"/>
        </w:rPr>
      </w:pPr>
      <w:r w:rsidRPr="004431FA">
        <w:rPr>
          <w:sz w:val="22"/>
          <w:szCs w:val="22"/>
        </w:rPr>
        <w:t xml:space="preserve">__________________________    </w:t>
      </w:r>
      <w:r w:rsidRPr="004431FA">
        <w:rPr>
          <w:sz w:val="22"/>
          <w:szCs w:val="22"/>
        </w:rPr>
        <w:tab/>
      </w:r>
      <w:r w:rsidRPr="004431FA">
        <w:rPr>
          <w:sz w:val="22"/>
          <w:szCs w:val="22"/>
        </w:rPr>
        <w:tab/>
      </w:r>
      <w:r w:rsidRPr="004431FA">
        <w:rPr>
          <w:sz w:val="22"/>
          <w:szCs w:val="22"/>
        </w:rPr>
        <w:tab/>
        <w:t xml:space="preserve"> __</w:t>
      </w:r>
      <w:r w:rsidR="00841E2C" w:rsidRPr="004431FA">
        <w:rPr>
          <w:sz w:val="22"/>
          <w:szCs w:val="22"/>
        </w:rPr>
        <w:t>________________________</w:t>
      </w:r>
    </w:p>
    <w:p w:rsidR="00D73620" w:rsidRPr="004431FA" w:rsidRDefault="001338F6" w:rsidP="00841E2C">
      <w:pPr>
        <w:jc w:val="both"/>
        <w:rPr>
          <w:sz w:val="22"/>
          <w:szCs w:val="22"/>
        </w:rPr>
      </w:pPr>
      <w:r w:rsidRPr="004431FA">
        <w:rPr>
          <w:sz w:val="22"/>
          <w:szCs w:val="22"/>
        </w:rPr>
        <w:t xml:space="preserve">Mgr. et Mgr. Tomáš Dvořáček, </w:t>
      </w:r>
      <w:proofErr w:type="spellStart"/>
      <w:r w:rsidRPr="004431FA">
        <w:rPr>
          <w:sz w:val="22"/>
          <w:szCs w:val="22"/>
        </w:rPr>
        <w:t>DiS</w:t>
      </w:r>
      <w:proofErr w:type="spellEnd"/>
      <w:r w:rsidR="006751E6" w:rsidRPr="004431FA">
        <w:rPr>
          <w:sz w:val="22"/>
          <w:szCs w:val="22"/>
        </w:rPr>
        <w:t>.</w:t>
      </w:r>
      <w:r w:rsidR="006751E6" w:rsidRPr="004431FA">
        <w:rPr>
          <w:sz w:val="22"/>
          <w:szCs w:val="22"/>
        </w:rPr>
        <w:tab/>
      </w:r>
      <w:r w:rsidR="006751E6" w:rsidRPr="004431FA">
        <w:rPr>
          <w:sz w:val="22"/>
          <w:szCs w:val="22"/>
        </w:rPr>
        <w:tab/>
      </w:r>
      <w:r w:rsidR="006751E6" w:rsidRPr="004431FA">
        <w:rPr>
          <w:sz w:val="22"/>
          <w:szCs w:val="22"/>
        </w:rPr>
        <w:tab/>
      </w:r>
      <w:r w:rsidR="006751E6" w:rsidRPr="004431FA">
        <w:rPr>
          <w:sz w:val="22"/>
          <w:szCs w:val="22"/>
        </w:rPr>
        <w:tab/>
        <w:t xml:space="preserve">    </w:t>
      </w:r>
      <w:r w:rsidR="00B87446" w:rsidRPr="004431FA">
        <w:rPr>
          <w:sz w:val="22"/>
          <w:szCs w:val="22"/>
        </w:rPr>
        <w:t>Antonín Tůma</w:t>
      </w:r>
    </w:p>
    <w:p w:rsidR="00913359" w:rsidRPr="004431FA" w:rsidRDefault="00D73620" w:rsidP="00D73620">
      <w:pPr>
        <w:ind w:firstLine="708"/>
        <w:jc w:val="both"/>
        <w:rPr>
          <w:sz w:val="22"/>
          <w:szCs w:val="22"/>
        </w:rPr>
      </w:pPr>
      <w:r w:rsidRPr="004431FA">
        <w:rPr>
          <w:sz w:val="22"/>
          <w:szCs w:val="22"/>
        </w:rPr>
        <w:t xml:space="preserve"> ověřovatel</w:t>
      </w:r>
      <w:r w:rsidR="0017145A" w:rsidRPr="004431FA">
        <w:rPr>
          <w:sz w:val="22"/>
          <w:szCs w:val="22"/>
        </w:rPr>
        <w:t xml:space="preserve"> </w:t>
      </w:r>
      <w:r w:rsidR="00841E2C" w:rsidRPr="004431FA">
        <w:rPr>
          <w:sz w:val="22"/>
          <w:szCs w:val="22"/>
        </w:rPr>
        <w:t>zápisu</w:t>
      </w:r>
      <w:r w:rsidR="00841E2C" w:rsidRPr="004431FA">
        <w:rPr>
          <w:sz w:val="22"/>
          <w:szCs w:val="22"/>
        </w:rPr>
        <w:tab/>
      </w:r>
      <w:r w:rsidR="00841E2C" w:rsidRPr="004431FA">
        <w:rPr>
          <w:sz w:val="22"/>
          <w:szCs w:val="22"/>
        </w:rPr>
        <w:tab/>
        <w:t xml:space="preserve">                 </w:t>
      </w:r>
      <w:r w:rsidRPr="004431FA">
        <w:rPr>
          <w:sz w:val="22"/>
          <w:szCs w:val="22"/>
        </w:rPr>
        <w:t xml:space="preserve">      </w:t>
      </w:r>
      <w:r w:rsidR="00841E2C" w:rsidRPr="004431FA">
        <w:rPr>
          <w:sz w:val="22"/>
          <w:szCs w:val="22"/>
        </w:rPr>
        <w:t xml:space="preserve">            </w:t>
      </w:r>
      <w:r w:rsidR="00913359" w:rsidRPr="004431FA">
        <w:rPr>
          <w:sz w:val="22"/>
          <w:szCs w:val="22"/>
        </w:rPr>
        <w:t>ověřovatel zápisu</w:t>
      </w:r>
    </w:p>
    <w:p w:rsidR="00913359" w:rsidRPr="004431FA" w:rsidRDefault="00913359" w:rsidP="00913359">
      <w:pPr>
        <w:jc w:val="both"/>
        <w:rPr>
          <w:sz w:val="22"/>
          <w:szCs w:val="22"/>
        </w:rPr>
      </w:pPr>
      <w:r w:rsidRPr="004431FA">
        <w:rPr>
          <w:sz w:val="22"/>
          <w:szCs w:val="22"/>
        </w:rPr>
        <w:t xml:space="preserve">              </w:t>
      </w:r>
      <w:r w:rsidR="007D248D" w:rsidRPr="004431FA">
        <w:rPr>
          <w:sz w:val="22"/>
          <w:szCs w:val="22"/>
        </w:rPr>
        <w:t>podepsáno dne:</w:t>
      </w:r>
      <w:r w:rsidR="007D248D" w:rsidRPr="004431FA">
        <w:rPr>
          <w:sz w:val="22"/>
          <w:szCs w:val="22"/>
        </w:rPr>
        <w:tab/>
      </w:r>
      <w:r w:rsidR="007D248D" w:rsidRPr="004431FA">
        <w:rPr>
          <w:sz w:val="22"/>
          <w:szCs w:val="22"/>
        </w:rPr>
        <w:tab/>
      </w:r>
      <w:r w:rsidR="007D248D" w:rsidRPr="004431FA">
        <w:rPr>
          <w:sz w:val="22"/>
          <w:szCs w:val="22"/>
        </w:rPr>
        <w:tab/>
      </w:r>
      <w:r w:rsidR="007D248D" w:rsidRPr="004431FA">
        <w:rPr>
          <w:sz w:val="22"/>
          <w:szCs w:val="22"/>
        </w:rPr>
        <w:tab/>
      </w:r>
      <w:r w:rsidR="007D248D" w:rsidRPr="004431FA">
        <w:rPr>
          <w:sz w:val="22"/>
          <w:szCs w:val="22"/>
        </w:rPr>
        <w:tab/>
        <w:t xml:space="preserve">   podepsáno dne:</w:t>
      </w:r>
    </w:p>
    <w:p w:rsidR="00913359" w:rsidRPr="004431FA" w:rsidRDefault="00913359" w:rsidP="00913359">
      <w:pPr>
        <w:jc w:val="both"/>
        <w:rPr>
          <w:sz w:val="22"/>
          <w:szCs w:val="22"/>
        </w:rPr>
      </w:pPr>
    </w:p>
    <w:p w:rsidR="00913359" w:rsidRPr="004431FA" w:rsidRDefault="00913359" w:rsidP="00913359">
      <w:pPr>
        <w:jc w:val="both"/>
        <w:rPr>
          <w:sz w:val="22"/>
          <w:szCs w:val="22"/>
        </w:rPr>
      </w:pPr>
    </w:p>
    <w:p w:rsidR="00913359" w:rsidRPr="004431FA" w:rsidRDefault="00913359" w:rsidP="00913359">
      <w:pPr>
        <w:jc w:val="both"/>
        <w:rPr>
          <w:sz w:val="22"/>
          <w:szCs w:val="22"/>
        </w:rPr>
      </w:pPr>
    </w:p>
    <w:p w:rsidR="00913359" w:rsidRPr="004431FA" w:rsidRDefault="00913359" w:rsidP="00913359">
      <w:pPr>
        <w:jc w:val="center"/>
        <w:rPr>
          <w:sz w:val="22"/>
          <w:szCs w:val="22"/>
        </w:rPr>
      </w:pPr>
      <w:r w:rsidRPr="004431FA">
        <w:rPr>
          <w:sz w:val="22"/>
          <w:szCs w:val="22"/>
        </w:rPr>
        <w:t>___________________________</w:t>
      </w:r>
    </w:p>
    <w:p w:rsidR="00913359" w:rsidRPr="004431FA" w:rsidRDefault="00D55794" w:rsidP="00913359">
      <w:pPr>
        <w:jc w:val="center"/>
        <w:rPr>
          <w:sz w:val="22"/>
          <w:szCs w:val="22"/>
        </w:rPr>
      </w:pPr>
      <w:r w:rsidRPr="004431FA">
        <w:rPr>
          <w:sz w:val="22"/>
          <w:szCs w:val="22"/>
        </w:rPr>
        <w:t xml:space="preserve"> </w:t>
      </w:r>
      <w:r w:rsidR="00913359" w:rsidRPr="004431FA">
        <w:rPr>
          <w:sz w:val="22"/>
          <w:szCs w:val="22"/>
        </w:rPr>
        <w:t>Radomír Vondra</w:t>
      </w:r>
    </w:p>
    <w:p w:rsidR="00604B6B" w:rsidRPr="004431FA" w:rsidRDefault="00604B6B" w:rsidP="00604B6B">
      <w:pPr>
        <w:jc w:val="center"/>
        <w:rPr>
          <w:sz w:val="22"/>
          <w:szCs w:val="22"/>
        </w:rPr>
      </w:pPr>
      <w:r w:rsidRPr="004431FA">
        <w:rPr>
          <w:sz w:val="22"/>
          <w:szCs w:val="22"/>
        </w:rPr>
        <w:t>starosta MČ Brno</w:t>
      </w:r>
      <w:r w:rsidR="00D55794" w:rsidRPr="004431FA">
        <w:rPr>
          <w:sz w:val="22"/>
          <w:szCs w:val="22"/>
        </w:rPr>
        <w:t xml:space="preserve"> </w:t>
      </w:r>
      <w:r w:rsidRPr="004431FA">
        <w:rPr>
          <w:sz w:val="22"/>
          <w:szCs w:val="22"/>
        </w:rPr>
        <w:t>–</w:t>
      </w:r>
      <w:r w:rsidR="00D55794" w:rsidRPr="004431FA">
        <w:rPr>
          <w:sz w:val="22"/>
          <w:szCs w:val="22"/>
        </w:rPr>
        <w:t xml:space="preserve"> </w:t>
      </w:r>
      <w:r w:rsidRPr="004431FA">
        <w:rPr>
          <w:sz w:val="22"/>
          <w:szCs w:val="22"/>
        </w:rPr>
        <w:t>Tuřany</w:t>
      </w:r>
    </w:p>
    <w:p w:rsidR="00D66A31" w:rsidRPr="004431FA" w:rsidRDefault="007D248D">
      <w:pPr>
        <w:rPr>
          <w:sz w:val="22"/>
          <w:szCs w:val="22"/>
        </w:rPr>
      </w:pPr>
      <w:r w:rsidRPr="004431FA">
        <w:rPr>
          <w:sz w:val="22"/>
          <w:szCs w:val="22"/>
        </w:rPr>
        <w:tab/>
      </w:r>
      <w:r w:rsidRPr="004431FA">
        <w:rPr>
          <w:sz w:val="22"/>
          <w:szCs w:val="22"/>
        </w:rPr>
        <w:tab/>
      </w:r>
      <w:r w:rsidRPr="004431FA">
        <w:rPr>
          <w:sz w:val="22"/>
          <w:szCs w:val="22"/>
        </w:rPr>
        <w:tab/>
      </w:r>
      <w:r w:rsidRPr="004431FA">
        <w:rPr>
          <w:sz w:val="22"/>
          <w:szCs w:val="22"/>
        </w:rPr>
        <w:tab/>
      </w:r>
      <w:r w:rsidRPr="004431FA">
        <w:rPr>
          <w:sz w:val="22"/>
          <w:szCs w:val="22"/>
        </w:rPr>
        <w:tab/>
        <w:t xml:space="preserve">      podepsáno dne:</w:t>
      </w:r>
    </w:p>
    <w:sectPr w:rsidR="00D66A31" w:rsidRPr="004431FA" w:rsidSect="00803277">
      <w:footerReference w:type="default" r:id="rId11"/>
      <w:pgSz w:w="11906" w:h="16838"/>
      <w:pgMar w:top="1304" w:right="1418" w:bottom="130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7ECC" w:rsidRDefault="00A07ECC" w:rsidP="005E61BC">
      <w:r>
        <w:separator/>
      </w:r>
    </w:p>
  </w:endnote>
  <w:endnote w:type="continuationSeparator" w:id="0">
    <w:p w:rsidR="00A07ECC" w:rsidRDefault="00A07ECC" w:rsidP="005E6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6171066"/>
      <w:docPartObj>
        <w:docPartGallery w:val="Page Numbers (Bottom of Page)"/>
        <w:docPartUnique/>
      </w:docPartObj>
    </w:sdtPr>
    <w:sdtEndPr/>
    <w:sdtContent>
      <w:p w:rsidR="00AA660C" w:rsidRDefault="00AA660C">
        <w:pPr>
          <w:pStyle w:val="Zpat"/>
          <w:jc w:val="center"/>
        </w:pPr>
        <w:r>
          <w:fldChar w:fldCharType="begin"/>
        </w:r>
        <w:r>
          <w:instrText>PAGE   \* MERGEFORMAT</w:instrText>
        </w:r>
        <w:r>
          <w:fldChar w:fldCharType="separate"/>
        </w:r>
        <w:r w:rsidR="00814EB4">
          <w:rPr>
            <w:noProof/>
          </w:rPr>
          <w:t>10</w:t>
        </w:r>
        <w:r>
          <w:fldChar w:fldCharType="end"/>
        </w:r>
      </w:p>
    </w:sdtContent>
  </w:sdt>
  <w:p w:rsidR="00AA660C" w:rsidRDefault="00AA660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7ECC" w:rsidRDefault="00A07ECC" w:rsidP="005E61BC">
      <w:r>
        <w:separator/>
      </w:r>
    </w:p>
  </w:footnote>
  <w:footnote w:type="continuationSeparator" w:id="0">
    <w:p w:rsidR="00A07ECC" w:rsidRDefault="00A07ECC" w:rsidP="005E61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E48EA"/>
    <w:multiLevelType w:val="hybridMultilevel"/>
    <w:tmpl w:val="1818AA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11564E66"/>
    <w:multiLevelType w:val="hybridMultilevel"/>
    <w:tmpl w:val="5D68D598"/>
    <w:lvl w:ilvl="0" w:tplc="4E1CF7C2">
      <w:numFmt w:val="bullet"/>
      <w:lvlText w:val="-"/>
      <w:lvlJc w:val="left"/>
      <w:pPr>
        <w:ind w:left="420" w:hanging="360"/>
      </w:pPr>
      <w:rPr>
        <w:rFonts w:ascii="Times New Roman" w:eastAsia="Times New Roman" w:hAnsi="Times New Roman" w:cs="Times New Roman"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2">
    <w:nsid w:val="142179EF"/>
    <w:multiLevelType w:val="hybridMultilevel"/>
    <w:tmpl w:val="1818AA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74856F9"/>
    <w:multiLevelType w:val="hybridMultilevel"/>
    <w:tmpl w:val="1818AA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9921979"/>
    <w:multiLevelType w:val="hybridMultilevel"/>
    <w:tmpl w:val="1818AA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AD92F70"/>
    <w:multiLevelType w:val="hybridMultilevel"/>
    <w:tmpl w:val="1818AA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EFC6BA7"/>
    <w:multiLevelType w:val="hybridMultilevel"/>
    <w:tmpl w:val="1818AA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04E11FB"/>
    <w:multiLevelType w:val="hybridMultilevel"/>
    <w:tmpl w:val="1818AA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24C043B"/>
    <w:multiLevelType w:val="hybridMultilevel"/>
    <w:tmpl w:val="E3AE2AAC"/>
    <w:lvl w:ilvl="0" w:tplc="DCAE98EA">
      <w:numFmt w:val="bullet"/>
      <w:lvlText w:val="-"/>
      <w:lvlJc w:val="left"/>
      <w:pPr>
        <w:ind w:left="420" w:hanging="360"/>
      </w:pPr>
      <w:rPr>
        <w:rFonts w:ascii="Times New Roman" w:eastAsia="Times New Roman" w:hAnsi="Times New Roman" w:cs="Times New Roman" w:hint="default"/>
        <w:color w:val="FF0000"/>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9">
    <w:nsid w:val="23BB77E5"/>
    <w:multiLevelType w:val="hybridMultilevel"/>
    <w:tmpl w:val="1BAABF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3C50170"/>
    <w:multiLevelType w:val="hybridMultilevel"/>
    <w:tmpl w:val="5C4EB992"/>
    <w:lvl w:ilvl="0" w:tplc="F99C6CE0">
      <w:start w:val="1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296C4E9D"/>
    <w:multiLevelType w:val="hybridMultilevel"/>
    <w:tmpl w:val="1818AA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AD601A9"/>
    <w:multiLevelType w:val="hybridMultilevel"/>
    <w:tmpl w:val="1818AA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0E86144"/>
    <w:multiLevelType w:val="hybridMultilevel"/>
    <w:tmpl w:val="1818AA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31D2135E"/>
    <w:multiLevelType w:val="hybridMultilevel"/>
    <w:tmpl w:val="1818AA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32C56D4D"/>
    <w:multiLevelType w:val="hybridMultilevel"/>
    <w:tmpl w:val="1818AA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34B71535"/>
    <w:multiLevelType w:val="hybridMultilevel"/>
    <w:tmpl w:val="83AE09CE"/>
    <w:lvl w:ilvl="0" w:tplc="DB24998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37B2696B"/>
    <w:multiLevelType w:val="hybridMultilevel"/>
    <w:tmpl w:val="1818AA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38251BAD"/>
    <w:multiLevelType w:val="hybridMultilevel"/>
    <w:tmpl w:val="1818AA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396A54C3"/>
    <w:multiLevelType w:val="hybridMultilevel"/>
    <w:tmpl w:val="1818AA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3BBE28FC"/>
    <w:multiLevelType w:val="hybridMultilevel"/>
    <w:tmpl w:val="1818AA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3C566B75"/>
    <w:multiLevelType w:val="hybridMultilevel"/>
    <w:tmpl w:val="C100C56C"/>
    <w:lvl w:ilvl="0" w:tplc="C562B442">
      <w:start w:val="16"/>
      <w:numFmt w:val="bullet"/>
      <w:lvlText w:val="-"/>
      <w:lvlJc w:val="left"/>
      <w:pPr>
        <w:ind w:left="420" w:hanging="360"/>
      </w:pPr>
      <w:rPr>
        <w:rFonts w:ascii="Times New Roman" w:eastAsia="Times New Roman" w:hAnsi="Times New Roman" w:cs="Times New Roman"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22">
    <w:nsid w:val="41760A82"/>
    <w:multiLevelType w:val="hybridMultilevel"/>
    <w:tmpl w:val="1BAABF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42642975"/>
    <w:multiLevelType w:val="hybridMultilevel"/>
    <w:tmpl w:val="BCD0F3FA"/>
    <w:lvl w:ilvl="0" w:tplc="5E92978E">
      <w:numFmt w:val="bullet"/>
      <w:lvlText w:val="-"/>
      <w:lvlJc w:val="left"/>
      <w:pPr>
        <w:ind w:left="720" w:hanging="360"/>
      </w:pPr>
      <w:rPr>
        <w:rFonts w:ascii="Times New Roman" w:eastAsia="Times New Roman" w:hAnsi="Times New Roman" w:cs="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43D633E9"/>
    <w:multiLevelType w:val="hybridMultilevel"/>
    <w:tmpl w:val="1818AA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45730ABB"/>
    <w:multiLevelType w:val="hybridMultilevel"/>
    <w:tmpl w:val="1818AA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4FA94D3A"/>
    <w:multiLevelType w:val="hybridMultilevel"/>
    <w:tmpl w:val="1818AA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54CE21ED"/>
    <w:multiLevelType w:val="hybridMultilevel"/>
    <w:tmpl w:val="5DD2A160"/>
    <w:lvl w:ilvl="0" w:tplc="4F922A90">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8">
    <w:nsid w:val="56B22182"/>
    <w:multiLevelType w:val="hybridMultilevel"/>
    <w:tmpl w:val="1818AA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57D12E7F"/>
    <w:multiLevelType w:val="hybridMultilevel"/>
    <w:tmpl w:val="1818AA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596F31B2"/>
    <w:multiLevelType w:val="hybridMultilevel"/>
    <w:tmpl w:val="9EEE9214"/>
    <w:lvl w:ilvl="0" w:tplc="64324EA6">
      <w:numFmt w:val="bullet"/>
      <w:lvlText w:val="-"/>
      <w:lvlJc w:val="left"/>
      <w:pPr>
        <w:ind w:left="720" w:hanging="360"/>
      </w:pPr>
      <w:rPr>
        <w:rFonts w:ascii="Times New Roman" w:eastAsia="Times New Roman" w:hAnsi="Times New Roman" w:cs="Times New Roman" w:hint="default"/>
        <w:color w:val="FF0000"/>
        <w:u w:val="no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5D387DB2"/>
    <w:multiLevelType w:val="hybridMultilevel"/>
    <w:tmpl w:val="B4A8084E"/>
    <w:lvl w:ilvl="0" w:tplc="6DE460F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nsid w:val="5EF95397"/>
    <w:multiLevelType w:val="hybridMultilevel"/>
    <w:tmpl w:val="4824DAAA"/>
    <w:lvl w:ilvl="0" w:tplc="00566176">
      <w:numFmt w:val="bullet"/>
      <w:lvlText w:val="-"/>
      <w:lvlJc w:val="left"/>
      <w:pPr>
        <w:ind w:left="420" w:hanging="360"/>
      </w:pPr>
      <w:rPr>
        <w:rFonts w:ascii="Times New Roman" w:eastAsia="Times New Roman" w:hAnsi="Times New Roman" w:cs="Times New Roman"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33">
    <w:nsid w:val="5FD41120"/>
    <w:multiLevelType w:val="hybridMultilevel"/>
    <w:tmpl w:val="1818AA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61D320B4"/>
    <w:multiLevelType w:val="hybridMultilevel"/>
    <w:tmpl w:val="2C9CC66A"/>
    <w:lvl w:ilvl="0" w:tplc="DDBC03FC">
      <w:start w:val="1"/>
      <w:numFmt w:val="bullet"/>
      <w:lvlText w:val="–"/>
      <w:lvlJc w:val="left"/>
      <w:pPr>
        <w:tabs>
          <w:tab w:val="num" w:pos="720"/>
        </w:tabs>
        <w:ind w:left="720" w:hanging="360"/>
      </w:pPr>
      <w:rPr>
        <w:rFonts w:ascii="Arial" w:eastAsia="Times New Roman" w:hAnsi="Arial" w:cs="Arial" w:hint="default"/>
      </w:rPr>
    </w:lvl>
    <w:lvl w:ilvl="1" w:tplc="04050003" w:tentative="1">
      <w:start w:val="1"/>
      <w:numFmt w:val="bullet"/>
      <w:pStyle w:val="StylNadpis2Vlevo-002cm"/>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5">
    <w:nsid w:val="64B37077"/>
    <w:multiLevelType w:val="hybridMultilevel"/>
    <w:tmpl w:val="1818AA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669954B2"/>
    <w:multiLevelType w:val="hybridMultilevel"/>
    <w:tmpl w:val="1818AA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nsid w:val="69F05E83"/>
    <w:multiLevelType w:val="hybridMultilevel"/>
    <w:tmpl w:val="1818AAB8"/>
    <w:lvl w:ilvl="0" w:tplc="0405000F">
      <w:start w:val="1"/>
      <w:numFmt w:val="decimal"/>
      <w:lvlText w:val="%1."/>
      <w:lvlJc w:val="left"/>
      <w:pPr>
        <w:ind w:left="2487" w:hanging="360"/>
      </w:pPr>
    </w:lvl>
    <w:lvl w:ilvl="1" w:tplc="04050019" w:tentative="1">
      <w:start w:val="1"/>
      <w:numFmt w:val="lowerLetter"/>
      <w:lvlText w:val="%2."/>
      <w:lvlJc w:val="left"/>
      <w:pPr>
        <w:ind w:left="3207" w:hanging="360"/>
      </w:pPr>
    </w:lvl>
    <w:lvl w:ilvl="2" w:tplc="0405001B" w:tentative="1">
      <w:start w:val="1"/>
      <w:numFmt w:val="lowerRoman"/>
      <w:lvlText w:val="%3."/>
      <w:lvlJc w:val="right"/>
      <w:pPr>
        <w:ind w:left="3927" w:hanging="180"/>
      </w:pPr>
    </w:lvl>
    <w:lvl w:ilvl="3" w:tplc="0405000F" w:tentative="1">
      <w:start w:val="1"/>
      <w:numFmt w:val="decimal"/>
      <w:lvlText w:val="%4."/>
      <w:lvlJc w:val="left"/>
      <w:pPr>
        <w:ind w:left="4647" w:hanging="360"/>
      </w:pPr>
    </w:lvl>
    <w:lvl w:ilvl="4" w:tplc="04050019" w:tentative="1">
      <w:start w:val="1"/>
      <w:numFmt w:val="lowerLetter"/>
      <w:lvlText w:val="%5."/>
      <w:lvlJc w:val="left"/>
      <w:pPr>
        <w:ind w:left="5367" w:hanging="360"/>
      </w:pPr>
    </w:lvl>
    <w:lvl w:ilvl="5" w:tplc="0405001B" w:tentative="1">
      <w:start w:val="1"/>
      <w:numFmt w:val="lowerRoman"/>
      <w:lvlText w:val="%6."/>
      <w:lvlJc w:val="right"/>
      <w:pPr>
        <w:ind w:left="6087" w:hanging="180"/>
      </w:pPr>
    </w:lvl>
    <w:lvl w:ilvl="6" w:tplc="0405000F" w:tentative="1">
      <w:start w:val="1"/>
      <w:numFmt w:val="decimal"/>
      <w:lvlText w:val="%7."/>
      <w:lvlJc w:val="left"/>
      <w:pPr>
        <w:ind w:left="6807" w:hanging="360"/>
      </w:pPr>
    </w:lvl>
    <w:lvl w:ilvl="7" w:tplc="04050019" w:tentative="1">
      <w:start w:val="1"/>
      <w:numFmt w:val="lowerLetter"/>
      <w:lvlText w:val="%8."/>
      <w:lvlJc w:val="left"/>
      <w:pPr>
        <w:ind w:left="7527" w:hanging="360"/>
      </w:pPr>
    </w:lvl>
    <w:lvl w:ilvl="8" w:tplc="0405001B" w:tentative="1">
      <w:start w:val="1"/>
      <w:numFmt w:val="lowerRoman"/>
      <w:lvlText w:val="%9."/>
      <w:lvlJc w:val="right"/>
      <w:pPr>
        <w:ind w:left="8247" w:hanging="180"/>
      </w:pPr>
    </w:lvl>
  </w:abstractNum>
  <w:abstractNum w:abstractNumId="38">
    <w:nsid w:val="720459B9"/>
    <w:multiLevelType w:val="hybridMultilevel"/>
    <w:tmpl w:val="1818AA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nsid w:val="74A66424"/>
    <w:multiLevelType w:val="hybridMultilevel"/>
    <w:tmpl w:val="1818AAB8"/>
    <w:lvl w:ilvl="0" w:tplc="0405000F">
      <w:start w:val="1"/>
      <w:numFmt w:val="decimal"/>
      <w:lvlText w:val="%1."/>
      <w:lvlJc w:val="left"/>
      <w:pPr>
        <w:ind w:left="2487" w:hanging="360"/>
      </w:pPr>
    </w:lvl>
    <w:lvl w:ilvl="1" w:tplc="04050019" w:tentative="1">
      <w:start w:val="1"/>
      <w:numFmt w:val="lowerLetter"/>
      <w:lvlText w:val="%2."/>
      <w:lvlJc w:val="left"/>
      <w:pPr>
        <w:ind w:left="3207" w:hanging="360"/>
      </w:pPr>
    </w:lvl>
    <w:lvl w:ilvl="2" w:tplc="0405001B" w:tentative="1">
      <w:start w:val="1"/>
      <w:numFmt w:val="lowerRoman"/>
      <w:lvlText w:val="%3."/>
      <w:lvlJc w:val="right"/>
      <w:pPr>
        <w:ind w:left="3927" w:hanging="180"/>
      </w:pPr>
    </w:lvl>
    <w:lvl w:ilvl="3" w:tplc="0405000F" w:tentative="1">
      <w:start w:val="1"/>
      <w:numFmt w:val="decimal"/>
      <w:lvlText w:val="%4."/>
      <w:lvlJc w:val="left"/>
      <w:pPr>
        <w:ind w:left="4647" w:hanging="360"/>
      </w:pPr>
    </w:lvl>
    <w:lvl w:ilvl="4" w:tplc="04050019" w:tentative="1">
      <w:start w:val="1"/>
      <w:numFmt w:val="lowerLetter"/>
      <w:lvlText w:val="%5."/>
      <w:lvlJc w:val="left"/>
      <w:pPr>
        <w:ind w:left="5367" w:hanging="360"/>
      </w:pPr>
    </w:lvl>
    <w:lvl w:ilvl="5" w:tplc="0405001B" w:tentative="1">
      <w:start w:val="1"/>
      <w:numFmt w:val="lowerRoman"/>
      <w:lvlText w:val="%6."/>
      <w:lvlJc w:val="right"/>
      <w:pPr>
        <w:ind w:left="6087" w:hanging="180"/>
      </w:pPr>
    </w:lvl>
    <w:lvl w:ilvl="6" w:tplc="0405000F" w:tentative="1">
      <w:start w:val="1"/>
      <w:numFmt w:val="decimal"/>
      <w:lvlText w:val="%7."/>
      <w:lvlJc w:val="left"/>
      <w:pPr>
        <w:ind w:left="6807" w:hanging="360"/>
      </w:pPr>
    </w:lvl>
    <w:lvl w:ilvl="7" w:tplc="04050019" w:tentative="1">
      <w:start w:val="1"/>
      <w:numFmt w:val="lowerLetter"/>
      <w:lvlText w:val="%8."/>
      <w:lvlJc w:val="left"/>
      <w:pPr>
        <w:ind w:left="7527" w:hanging="360"/>
      </w:pPr>
    </w:lvl>
    <w:lvl w:ilvl="8" w:tplc="0405001B" w:tentative="1">
      <w:start w:val="1"/>
      <w:numFmt w:val="lowerRoman"/>
      <w:lvlText w:val="%9."/>
      <w:lvlJc w:val="right"/>
      <w:pPr>
        <w:ind w:left="8247" w:hanging="180"/>
      </w:pPr>
    </w:lvl>
  </w:abstractNum>
  <w:abstractNum w:abstractNumId="40">
    <w:nsid w:val="7586654D"/>
    <w:multiLevelType w:val="hybridMultilevel"/>
    <w:tmpl w:val="0F00F6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nsid w:val="75E8154D"/>
    <w:multiLevelType w:val="hybridMultilevel"/>
    <w:tmpl w:val="1818AA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nsid w:val="779B3658"/>
    <w:multiLevelType w:val="hybridMultilevel"/>
    <w:tmpl w:val="1818AA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nsid w:val="7914509F"/>
    <w:multiLevelType w:val="hybridMultilevel"/>
    <w:tmpl w:val="67EC5C4E"/>
    <w:lvl w:ilvl="0" w:tplc="B43A943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nsid w:val="799936F7"/>
    <w:multiLevelType w:val="hybridMultilevel"/>
    <w:tmpl w:val="4BA44AC6"/>
    <w:lvl w:ilvl="0" w:tplc="69AEAE7C">
      <w:start w:val="8"/>
      <w:numFmt w:val="bullet"/>
      <w:lvlText w:val="-"/>
      <w:lvlJc w:val="left"/>
      <w:pPr>
        <w:ind w:left="420" w:hanging="360"/>
      </w:pPr>
      <w:rPr>
        <w:rFonts w:ascii="Times New Roman" w:eastAsia="Times New Roman" w:hAnsi="Times New Roman" w:cs="Times New Roman" w:hint="default"/>
        <w:color w:val="FF0000"/>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45">
    <w:nsid w:val="7A33533B"/>
    <w:multiLevelType w:val="hybridMultilevel"/>
    <w:tmpl w:val="1BAABF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nsid w:val="7E11245D"/>
    <w:multiLevelType w:val="hybridMultilevel"/>
    <w:tmpl w:val="1818AA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4"/>
  </w:num>
  <w:num w:numId="2">
    <w:abstractNumId w:val="37"/>
  </w:num>
  <w:num w:numId="3">
    <w:abstractNumId w:val="8"/>
  </w:num>
  <w:num w:numId="4">
    <w:abstractNumId w:val="46"/>
  </w:num>
  <w:num w:numId="5">
    <w:abstractNumId w:val="24"/>
  </w:num>
  <w:num w:numId="6">
    <w:abstractNumId w:val="20"/>
  </w:num>
  <w:num w:numId="7">
    <w:abstractNumId w:val="33"/>
  </w:num>
  <w:num w:numId="8">
    <w:abstractNumId w:val="18"/>
  </w:num>
  <w:num w:numId="9">
    <w:abstractNumId w:val="29"/>
  </w:num>
  <w:num w:numId="10">
    <w:abstractNumId w:val="36"/>
  </w:num>
  <w:num w:numId="11">
    <w:abstractNumId w:val="2"/>
  </w:num>
  <w:num w:numId="12">
    <w:abstractNumId w:val="4"/>
  </w:num>
  <w:num w:numId="13">
    <w:abstractNumId w:val="0"/>
  </w:num>
  <w:num w:numId="14">
    <w:abstractNumId w:val="6"/>
  </w:num>
  <w:num w:numId="15">
    <w:abstractNumId w:val="15"/>
  </w:num>
  <w:num w:numId="16">
    <w:abstractNumId w:val="25"/>
  </w:num>
  <w:num w:numId="17">
    <w:abstractNumId w:val="41"/>
  </w:num>
  <w:num w:numId="18">
    <w:abstractNumId w:val="13"/>
  </w:num>
  <w:num w:numId="19">
    <w:abstractNumId w:val="30"/>
  </w:num>
  <w:num w:numId="20">
    <w:abstractNumId w:val="31"/>
  </w:num>
  <w:num w:numId="2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45"/>
  </w:num>
  <w:num w:numId="24">
    <w:abstractNumId w:val="9"/>
  </w:num>
  <w:num w:numId="25">
    <w:abstractNumId w:val="23"/>
  </w:num>
  <w:num w:numId="26">
    <w:abstractNumId w:val="3"/>
  </w:num>
  <w:num w:numId="27">
    <w:abstractNumId w:val="42"/>
  </w:num>
  <w:num w:numId="28">
    <w:abstractNumId w:val="28"/>
  </w:num>
  <w:num w:numId="29">
    <w:abstractNumId w:val="5"/>
  </w:num>
  <w:num w:numId="30">
    <w:abstractNumId w:val="19"/>
  </w:num>
  <w:num w:numId="31">
    <w:abstractNumId w:val="35"/>
  </w:num>
  <w:num w:numId="32">
    <w:abstractNumId w:val="38"/>
  </w:num>
  <w:num w:numId="33">
    <w:abstractNumId w:val="7"/>
  </w:num>
  <w:num w:numId="34">
    <w:abstractNumId w:val="16"/>
  </w:num>
  <w:num w:numId="35">
    <w:abstractNumId w:val="44"/>
  </w:num>
  <w:num w:numId="36">
    <w:abstractNumId w:val="14"/>
  </w:num>
  <w:num w:numId="37">
    <w:abstractNumId w:val="11"/>
  </w:num>
  <w:num w:numId="38">
    <w:abstractNumId w:val="43"/>
  </w:num>
  <w:num w:numId="39">
    <w:abstractNumId w:val="12"/>
  </w:num>
  <w:num w:numId="40">
    <w:abstractNumId w:val="17"/>
  </w:num>
  <w:num w:numId="41">
    <w:abstractNumId w:val="26"/>
  </w:num>
  <w:num w:numId="42">
    <w:abstractNumId w:val="10"/>
  </w:num>
  <w:num w:numId="43">
    <w:abstractNumId w:val="21"/>
  </w:num>
  <w:num w:numId="44">
    <w:abstractNumId w:val="39"/>
  </w:num>
  <w:num w:numId="45">
    <w:abstractNumId w:val="27"/>
  </w:num>
  <w:num w:numId="46">
    <w:abstractNumId w:val="40"/>
  </w:num>
  <w:num w:numId="47">
    <w:abstractNumId w:val="1"/>
  </w:num>
  <w:num w:numId="4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359"/>
    <w:rsid w:val="00000E1F"/>
    <w:rsid w:val="000014C7"/>
    <w:rsid w:val="00004871"/>
    <w:rsid w:val="00005887"/>
    <w:rsid w:val="00005A60"/>
    <w:rsid w:val="00007ADD"/>
    <w:rsid w:val="00010C44"/>
    <w:rsid w:val="000129E6"/>
    <w:rsid w:val="00014477"/>
    <w:rsid w:val="00015653"/>
    <w:rsid w:val="00016C31"/>
    <w:rsid w:val="00017114"/>
    <w:rsid w:val="0001717C"/>
    <w:rsid w:val="00017353"/>
    <w:rsid w:val="00020148"/>
    <w:rsid w:val="000208BE"/>
    <w:rsid w:val="00023EA3"/>
    <w:rsid w:val="00033153"/>
    <w:rsid w:val="00033D04"/>
    <w:rsid w:val="00036D40"/>
    <w:rsid w:val="0003762C"/>
    <w:rsid w:val="000412B1"/>
    <w:rsid w:val="000438AD"/>
    <w:rsid w:val="00043F57"/>
    <w:rsid w:val="00044092"/>
    <w:rsid w:val="000461A9"/>
    <w:rsid w:val="00047252"/>
    <w:rsid w:val="0005194F"/>
    <w:rsid w:val="000524F9"/>
    <w:rsid w:val="0005572A"/>
    <w:rsid w:val="00056C79"/>
    <w:rsid w:val="00056D01"/>
    <w:rsid w:val="00064685"/>
    <w:rsid w:val="00066550"/>
    <w:rsid w:val="00067657"/>
    <w:rsid w:val="00071298"/>
    <w:rsid w:val="00076261"/>
    <w:rsid w:val="00076B7F"/>
    <w:rsid w:val="00081FE8"/>
    <w:rsid w:val="00083BB8"/>
    <w:rsid w:val="00084698"/>
    <w:rsid w:val="00092338"/>
    <w:rsid w:val="00094E7D"/>
    <w:rsid w:val="00095D8F"/>
    <w:rsid w:val="000968B2"/>
    <w:rsid w:val="000A49A5"/>
    <w:rsid w:val="000A5467"/>
    <w:rsid w:val="000A6538"/>
    <w:rsid w:val="000A70DF"/>
    <w:rsid w:val="000B0034"/>
    <w:rsid w:val="000B3020"/>
    <w:rsid w:val="000B39E2"/>
    <w:rsid w:val="000B574E"/>
    <w:rsid w:val="000B59A8"/>
    <w:rsid w:val="000B5E0D"/>
    <w:rsid w:val="000C0C90"/>
    <w:rsid w:val="000C2007"/>
    <w:rsid w:val="000C6322"/>
    <w:rsid w:val="000D0C6A"/>
    <w:rsid w:val="000D1B8D"/>
    <w:rsid w:val="000D5351"/>
    <w:rsid w:val="000D610F"/>
    <w:rsid w:val="000E0687"/>
    <w:rsid w:val="000E4960"/>
    <w:rsid w:val="000E74A3"/>
    <w:rsid w:val="000F2DE3"/>
    <w:rsid w:val="000F41A4"/>
    <w:rsid w:val="000F46A3"/>
    <w:rsid w:val="00100CF9"/>
    <w:rsid w:val="00100ED6"/>
    <w:rsid w:val="00111A4D"/>
    <w:rsid w:val="00113E4E"/>
    <w:rsid w:val="00115898"/>
    <w:rsid w:val="00120B84"/>
    <w:rsid w:val="001270EA"/>
    <w:rsid w:val="00130DCC"/>
    <w:rsid w:val="00131CE2"/>
    <w:rsid w:val="001338F6"/>
    <w:rsid w:val="00134D5E"/>
    <w:rsid w:val="00142ECA"/>
    <w:rsid w:val="001443AD"/>
    <w:rsid w:val="00145D11"/>
    <w:rsid w:val="00165482"/>
    <w:rsid w:val="00165DDD"/>
    <w:rsid w:val="00170061"/>
    <w:rsid w:val="0017145A"/>
    <w:rsid w:val="00171B6A"/>
    <w:rsid w:val="001725D5"/>
    <w:rsid w:val="001734D9"/>
    <w:rsid w:val="0017681A"/>
    <w:rsid w:val="0017710F"/>
    <w:rsid w:val="00180285"/>
    <w:rsid w:val="00186C8C"/>
    <w:rsid w:val="00187D2D"/>
    <w:rsid w:val="00190A91"/>
    <w:rsid w:val="00191043"/>
    <w:rsid w:val="001944F1"/>
    <w:rsid w:val="00196461"/>
    <w:rsid w:val="001A01BA"/>
    <w:rsid w:val="001A451C"/>
    <w:rsid w:val="001A4FE7"/>
    <w:rsid w:val="001A7931"/>
    <w:rsid w:val="001B7351"/>
    <w:rsid w:val="001C1058"/>
    <w:rsid w:val="001C473F"/>
    <w:rsid w:val="001C4F86"/>
    <w:rsid w:val="001C655B"/>
    <w:rsid w:val="001D006C"/>
    <w:rsid w:val="001D444F"/>
    <w:rsid w:val="001D4CBB"/>
    <w:rsid w:val="001D4FD2"/>
    <w:rsid w:val="001D5E69"/>
    <w:rsid w:val="001E0122"/>
    <w:rsid w:val="001E2100"/>
    <w:rsid w:val="001E2585"/>
    <w:rsid w:val="001E2E63"/>
    <w:rsid w:val="001F1049"/>
    <w:rsid w:val="001F28DA"/>
    <w:rsid w:val="001F2F87"/>
    <w:rsid w:val="001F68DE"/>
    <w:rsid w:val="001F6F19"/>
    <w:rsid w:val="002027F5"/>
    <w:rsid w:val="00210C0F"/>
    <w:rsid w:val="00210DF2"/>
    <w:rsid w:val="00211820"/>
    <w:rsid w:val="00211F92"/>
    <w:rsid w:val="002161F5"/>
    <w:rsid w:val="00216F3C"/>
    <w:rsid w:val="0022773D"/>
    <w:rsid w:val="00231610"/>
    <w:rsid w:val="00231D8D"/>
    <w:rsid w:val="00234870"/>
    <w:rsid w:val="00234A9D"/>
    <w:rsid w:val="00234BFA"/>
    <w:rsid w:val="0023543F"/>
    <w:rsid w:val="00235D6F"/>
    <w:rsid w:val="002379AC"/>
    <w:rsid w:val="00240B23"/>
    <w:rsid w:val="0024392E"/>
    <w:rsid w:val="002446B1"/>
    <w:rsid w:val="00251010"/>
    <w:rsid w:val="0025284A"/>
    <w:rsid w:val="00254129"/>
    <w:rsid w:val="002549C1"/>
    <w:rsid w:val="002565BD"/>
    <w:rsid w:val="00257441"/>
    <w:rsid w:val="002607EA"/>
    <w:rsid w:val="00264859"/>
    <w:rsid w:val="002650FE"/>
    <w:rsid w:val="00271083"/>
    <w:rsid w:val="00271206"/>
    <w:rsid w:val="0027316C"/>
    <w:rsid w:val="00274A62"/>
    <w:rsid w:val="00275151"/>
    <w:rsid w:val="00281FD8"/>
    <w:rsid w:val="002854EC"/>
    <w:rsid w:val="00285E9E"/>
    <w:rsid w:val="00286278"/>
    <w:rsid w:val="00290EC6"/>
    <w:rsid w:val="00291144"/>
    <w:rsid w:val="00292529"/>
    <w:rsid w:val="00295028"/>
    <w:rsid w:val="002A1C93"/>
    <w:rsid w:val="002A5BB9"/>
    <w:rsid w:val="002B0DA1"/>
    <w:rsid w:val="002B1247"/>
    <w:rsid w:val="002B2405"/>
    <w:rsid w:val="002B3719"/>
    <w:rsid w:val="002B3C25"/>
    <w:rsid w:val="002C0441"/>
    <w:rsid w:val="002C04B8"/>
    <w:rsid w:val="002C1593"/>
    <w:rsid w:val="002C27FC"/>
    <w:rsid w:val="002D0063"/>
    <w:rsid w:val="002D0693"/>
    <w:rsid w:val="002D11EE"/>
    <w:rsid w:val="002D47D5"/>
    <w:rsid w:val="002E18E0"/>
    <w:rsid w:val="002F04E5"/>
    <w:rsid w:val="002F223A"/>
    <w:rsid w:val="002F4D58"/>
    <w:rsid w:val="00301509"/>
    <w:rsid w:val="0031071D"/>
    <w:rsid w:val="00310CC3"/>
    <w:rsid w:val="003116EA"/>
    <w:rsid w:val="00312056"/>
    <w:rsid w:val="003142CB"/>
    <w:rsid w:val="003151C0"/>
    <w:rsid w:val="003175CB"/>
    <w:rsid w:val="00320B4C"/>
    <w:rsid w:val="003253CB"/>
    <w:rsid w:val="003269B2"/>
    <w:rsid w:val="00327DC1"/>
    <w:rsid w:val="00331019"/>
    <w:rsid w:val="00333BF8"/>
    <w:rsid w:val="00335F4A"/>
    <w:rsid w:val="00340DBB"/>
    <w:rsid w:val="003414B2"/>
    <w:rsid w:val="00344CC6"/>
    <w:rsid w:val="003479BD"/>
    <w:rsid w:val="00360275"/>
    <w:rsid w:val="00361B64"/>
    <w:rsid w:val="00362A82"/>
    <w:rsid w:val="003718F9"/>
    <w:rsid w:val="00372CAA"/>
    <w:rsid w:val="0038057B"/>
    <w:rsid w:val="00380736"/>
    <w:rsid w:val="00381790"/>
    <w:rsid w:val="003866FE"/>
    <w:rsid w:val="003878A2"/>
    <w:rsid w:val="00390C79"/>
    <w:rsid w:val="00394C74"/>
    <w:rsid w:val="00394D80"/>
    <w:rsid w:val="00395DE0"/>
    <w:rsid w:val="00396C01"/>
    <w:rsid w:val="003A189C"/>
    <w:rsid w:val="003A1E03"/>
    <w:rsid w:val="003A3CF1"/>
    <w:rsid w:val="003B0238"/>
    <w:rsid w:val="003B6379"/>
    <w:rsid w:val="003C3239"/>
    <w:rsid w:val="003D0BCC"/>
    <w:rsid w:val="003D0C17"/>
    <w:rsid w:val="003D648F"/>
    <w:rsid w:val="003E202A"/>
    <w:rsid w:val="003E2384"/>
    <w:rsid w:val="003F0D42"/>
    <w:rsid w:val="003F0E56"/>
    <w:rsid w:val="003F590A"/>
    <w:rsid w:val="0040061D"/>
    <w:rsid w:val="004041F6"/>
    <w:rsid w:val="00406533"/>
    <w:rsid w:val="00407136"/>
    <w:rsid w:val="0040799A"/>
    <w:rsid w:val="004079CA"/>
    <w:rsid w:val="004110E6"/>
    <w:rsid w:val="00412199"/>
    <w:rsid w:val="004139B1"/>
    <w:rsid w:val="00414256"/>
    <w:rsid w:val="0041619E"/>
    <w:rsid w:val="00420343"/>
    <w:rsid w:val="00423ED0"/>
    <w:rsid w:val="00426104"/>
    <w:rsid w:val="00427D6E"/>
    <w:rsid w:val="004301C5"/>
    <w:rsid w:val="0044053D"/>
    <w:rsid w:val="00441CE7"/>
    <w:rsid w:val="00442465"/>
    <w:rsid w:val="00442B56"/>
    <w:rsid w:val="004431FA"/>
    <w:rsid w:val="004458DA"/>
    <w:rsid w:val="00447B61"/>
    <w:rsid w:val="00451612"/>
    <w:rsid w:val="00454A82"/>
    <w:rsid w:val="00457590"/>
    <w:rsid w:val="00460B4F"/>
    <w:rsid w:val="00461C28"/>
    <w:rsid w:val="004639C4"/>
    <w:rsid w:val="00464E46"/>
    <w:rsid w:val="0046532D"/>
    <w:rsid w:val="00470B0C"/>
    <w:rsid w:val="004738D0"/>
    <w:rsid w:val="00474805"/>
    <w:rsid w:val="00481962"/>
    <w:rsid w:val="004842D3"/>
    <w:rsid w:val="00490D71"/>
    <w:rsid w:val="004956EF"/>
    <w:rsid w:val="004A33DF"/>
    <w:rsid w:val="004A47E7"/>
    <w:rsid w:val="004A4FBA"/>
    <w:rsid w:val="004A5F23"/>
    <w:rsid w:val="004A5FE7"/>
    <w:rsid w:val="004B057F"/>
    <w:rsid w:val="004B0E80"/>
    <w:rsid w:val="004B47FD"/>
    <w:rsid w:val="004B4E2D"/>
    <w:rsid w:val="004B600B"/>
    <w:rsid w:val="004B6353"/>
    <w:rsid w:val="004C1349"/>
    <w:rsid w:val="004C288A"/>
    <w:rsid w:val="004C6836"/>
    <w:rsid w:val="004C79A3"/>
    <w:rsid w:val="004D161C"/>
    <w:rsid w:val="004D2845"/>
    <w:rsid w:val="004D4C14"/>
    <w:rsid w:val="004E1E0B"/>
    <w:rsid w:val="004E2E48"/>
    <w:rsid w:val="004E5FCD"/>
    <w:rsid w:val="004F01BE"/>
    <w:rsid w:val="004F076D"/>
    <w:rsid w:val="004F1324"/>
    <w:rsid w:val="004F17BA"/>
    <w:rsid w:val="004F1AE8"/>
    <w:rsid w:val="004F3645"/>
    <w:rsid w:val="004F75CE"/>
    <w:rsid w:val="0050058D"/>
    <w:rsid w:val="005038A7"/>
    <w:rsid w:val="00503C1D"/>
    <w:rsid w:val="00504EED"/>
    <w:rsid w:val="00505AD7"/>
    <w:rsid w:val="005202E9"/>
    <w:rsid w:val="00522011"/>
    <w:rsid w:val="005228E2"/>
    <w:rsid w:val="00522A8E"/>
    <w:rsid w:val="00522BA3"/>
    <w:rsid w:val="00524E77"/>
    <w:rsid w:val="00524E9F"/>
    <w:rsid w:val="005251D6"/>
    <w:rsid w:val="00527523"/>
    <w:rsid w:val="00527B0A"/>
    <w:rsid w:val="0053203E"/>
    <w:rsid w:val="00536CFF"/>
    <w:rsid w:val="00540F4C"/>
    <w:rsid w:val="005410C3"/>
    <w:rsid w:val="00542FDF"/>
    <w:rsid w:val="00552ED1"/>
    <w:rsid w:val="0055463F"/>
    <w:rsid w:val="00555FAA"/>
    <w:rsid w:val="00556358"/>
    <w:rsid w:val="00560582"/>
    <w:rsid w:val="0056146B"/>
    <w:rsid w:val="00567EE6"/>
    <w:rsid w:val="00570076"/>
    <w:rsid w:val="00570098"/>
    <w:rsid w:val="00570ECB"/>
    <w:rsid w:val="005747F1"/>
    <w:rsid w:val="00577F96"/>
    <w:rsid w:val="00582F4E"/>
    <w:rsid w:val="005849F5"/>
    <w:rsid w:val="00587DDB"/>
    <w:rsid w:val="00591E85"/>
    <w:rsid w:val="00591F29"/>
    <w:rsid w:val="005920E1"/>
    <w:rsid w:val="0059315E"/>
    <w:rsid w:val="00593D48"/>
    <w:rsid w:val="005A008E"/>
    <w:rsid w:val="005A00C8"/>
    <w:rsid w:val="005A0E61"/>
    <w:rsid w:val="005A3E26"/>
    <w:rsid w:val="005A4A30"/>
    <w:rsid w:val="005A5E06"/>
    <w:rsid w:val="005A6905"/>
    <w:rsid w:val="005A6DE9"/>
    <w:rsid w:val="005A70D7"/>
    <w:rsid w:val="005A7F9F"/>
    <w:rsid w:val="005B09C4"/>
    <w:rsid w:val="005B3FC6"/>
    <w:rsid w:val="005B5C9F"/>
    <w:rsid w:val="005C0915"/>
    <w:rsid w:val="005C2EF4"/>
    <w:rsid w:val="005C35FA"/>
    <w:rsid w:val="005C74B2"/>
    <w:rsid w:val="005C7E52"/>
    <w:rsid w:val="005D02B9"/>
    <w:rsid w:val="005D0318"/>
    <w:rsid w:val="005D546F"/>
    <w:rsid w:val="005D6211"/>
    <w:rsid w:val="005D6305"/>
    <w:rsid w:val="005E2608"/>
    <w:rsid w:val="005E2981"/>
    <w:rsid w:val="005E39FE"/>
    <w:rsid w:val="005E5D6B"/>
    <w:rsid w:val="005E61BC"/>
    <w:rsid w:val="005F0B39"/>
    <w:rsid w:val="005F14AC"/>
    <w:rsid w:val="005F575D"/>
    <w:rsid w:val="00604B6B"/>
    <w:rsid w:val="00616300"/>
    <w:rsid w:val="00622685"/>
    <w:rsid w:val="006237B3"/>
    <w:rsid w:val="00625A8E"/>
    <w:rsid w:val="00626A5B"/>
    <w:rsid w:val="006324EC"/>
    <w:rsid w:val="00632F10"/>
    <w:rsid w:val="00635472"/>
    <w:rsid w:val="006368DF"/>
    <w:rsid w:val="00636BD3"/>
    <w:rsid w:val="006408C6"/>
    <w:rsid w:val="00641088"/>
    <w:rsid w:val="00646F8C"/>
    <w:rsid w:val="00650C47"/>
    <w:rsid w:val="00652ED1"/>
    <w:rsid w:val="0065692C"/>
    <w:rsid w:val="00656F93"/>
    <w:rsid w:val="0065718C"/>
    <w:rsid w:val="00660729"/>
    <w:rsid w:val="00660C76"/>
    <w:rsid w:val="00660F4D"/>
    <w:rsid w:val="0066342C"/>
    <w:rsid w:val="00665C02"/>
    <w:rsid w:val="00672480"/>
    <w:rsid w:val="00673005"/>
    <w:rsid w:val="00673427"/>
    <w:rsid w:val="00673F87"/>
    <w:rsid w:val="00674474"/>
    <w:rsid w:val="006751E6"/>
    <w:rsid w:val="00675963"/>
    <w:rsid w:val="00675BC6"/>
    <w:rsid w:val="00677B7E"/>
    <w:rsid w:val="00684425"/>
    <w:rsid w:val="00686028"/>
    <w:rsid w:val="00686347"/>
    <w:rsid w:val="0068660A"/>
    <w:rsid w:val="006A265A"/>
    <w:rsid w:val="006A4F54"/>
    <w:rsid w:val="006A7159"/>
    <w:rsid w:val="006B0ECB"/>
    <w:rsid w:val="006B1B66"/>
    <w:rsid w:val="006B4050"/>
    <w:rsid w:val="006B44B9"/>
    <w:rsid w:val="006B7075"/>
    <w:rsid w:val="006B79D8"/>
    <w:rsid w:val="006B7B46"/>
    <w:rsid w:val="006C2902"/>
    <w:rsid w:val="006C55D0"/>
    <w:rsid w:val="006D6D40"/>
    <w:rsid w:val="006D7825"/>
    <w:rsid w:val="006E1BBA"/>
    <w:rsid w:val="006E5619"/>
    <w:rsid w:val="006E5709"/>
    <w:rsid w:val="006F1EC2"/>
    <w:rsid w:val="006F45D0"/>
    <w:rsid w:val="006F685A"/>
    <w:rsid w:val="006F7F4A"/>
    <w:rsid w:val="007003D6"/>
    <w:rsid w:val="00702017"/>
    <w:rsid w:val="007040D4"/>
    <w:rsid w:val="00705194"/>
    <w:rsid w:val="0070532B"/>
    <w:rsid w:val="00705C01"/>
    <w:rsid w:val="007073F1"/>
    <w:rsid w:val="00713AC6"/>
    <w:rsid w:val="007145A5"/>
    <w:rsid w:val="00715436"/>
    <w:rsid w:val="00716BB1"/>
    <w:rsid w:val="00720CC0"/>
    <w:rsid w:val="00721D9C"/>
    <w:rsid w:val="00724F91"/>
    <w:rsid w:val="007276AB"/>
    <w:rsid w:val="00727A4C"/>
    <w:rsid w:val="00727B73"/>
    <w:rsid w:val="00730962"/>
    <w:rsid w:val="00731F5D"/>
    <w:rsid w:val="00736580"/>
    <w:rsid w:val="007401DA"/>
    <w:rsid w:val="0074705C"/>
    <w:rsid w:val="007474AB"/>
    <w:rsid w:val="00747CB8"/>
    <w:rsid w:val="00751D17"/>
    <w:rsid w:val="007555D8"/>
    <w:rsid w:val="0075763E"/>
    <w:rsid w:val="00761DA1"/>
    <w:rsid w:val="00762839"/>
    <w:rsid w:val="00767A76"/>
    <w:rsid w:val="00772972"/>
    <w:rsid w:val="00772BA3"/>
    <w:rsid w:val="00777DEB"/>
    <w:rsid w:val="00780CBA"/>
    <w:rsid w:val="00783B86"/>
    <w:rsid w:val="00790047"/>
    <w:rsid w:val="00791DEE"/>
    <w:rsid w:val="00792529"/>
    <w:rsid w:val="00795031"/>
    <w:rsid w:val="007964E9"/>
    <w:rsid w:val="0079655F"/>
    <w:rsid w:val="007A38FE"/>
    <w:rsid w:val="007A3BF3"/>
    <w:rsid w:val="007A67D5"/>
    <w:rsid w:val="007B06B7"/>
    <w:rsid w:val="007B1ABF"/>
    <w:rsid w:val="007B39F1"/>
    <w:rsid w:val="007B4E74"/>
    <w:rsid w:val="007C0745"/>
    <w:rsid w:val="007C1959"/>
    <w:rsid w:val="007C2054"/>
    <w:rsid w:val="007C35A8"/>
    <w:rsid w:val="007C5322"/>
    <w:rsid w:val="007D0367"/>
    <w:rsid w:val="007D13E5"/>
    <w:rsid w:val="007D248D"/>
    <w:rsid w:val="007D6660"/>
    <w:rsid w:val="007D7A8D"/>
    <w:rsid w:val="007E2066"/>
    <w:rsid w:val="007E352C"/>
    <w:rsid w:val="007E3C9A"/>
    <w:rsid w:val="007E4D87"/>
    <w:rsid w:val="007F4CF5"/>
    <w:rsid w:val="00801832"/>
    <w:rsid w:val="008025ED"/>
    <w:rsid w:val="00803277"/>
    <w:rsid w:val="008052A6"/>
    <w:rsid w:val="00805B16"/>
    <w:rsid w:val="00807159"/>
    <w:rsid w:val="0081125E"/>
    <w:rsid w:val="008118AE"/>
    <w:rsid w:val="008130ED"/>
    <w:rsid w:val="008138B1"/>
    <w:rsid w:val="008148C3"/>
    <w:rsid w:val="00814EB4"/>
    <w:rsid w:val="008160F8"/>
    <w:rsid w:val="00817C75"/>
    <w:rsid w:val="00821014"/>
    <w:rsid w:val="0082379E"/>
    <w:rsid w:val="008247D9"/>
    <w:rsid w:val="0083002C"/>
    <w:rsid w:val="008326B8"/>
    <w:rsid w:val="008329D1"/>
    <w:rsid w:val="0083621C"/>
    <w:rsid w:val="008362E6"/>
    <w:rsid w:val="00836BEA"/>
    <w:rsid w:val="00841E2C"/>
    <w:rsid w:val="00851C15"/>
    <w:rsid w:val="00852874"/>
    <w:rsid w:val="00854A8A"/>
    <w:rsid w:val="0085544B"/>
    <w:rsid w:val="00862445"/>
    <w:rsid w:val="008643AA"/>
    <w:rsid w:val="00866E28"/>
    <w:rsid w:val="00872246"/>
    <w:rsid w:val="00872682"/>
    <w:rsid w:val="00874111"/>
    <w:rsid w:val="008744B8"/>
    <w:rsid w:val="00875FE9"/>
    <w:rsid w:val="008810FE"/>
    <w:rsid w:val="00883E04"/>
    <w:rsid w:val="00884F6D"/>
    <w:rsid w:val="00885FE9"/>
    <w:rsid w:val="00894777"/>
    <w:rsid w:val="00895EB4"/>
    <w:rsid w:val="008A1529"/>
    <w:rsid w:val="008A15C9"/>
    <w:rsid w:val="008A406C"/>
    <w:rsid w:val="008A7329"/>
    <w:rsid w:val="008B083B"/>
    <w:rsid w:val="008B0E0D"/>
    <w:rsid w:val="008B33D3"/>
    <w:rsid w:val="008B5535"/>
    <w:rsid w:val="008C2B30"/>
    <w:rsid w:val="008C3509"/>
    <w:rsid w:val="008C362A"/>
    <w:rsid w:val="008C388F"/>
    <w:rsid w:val="008C46A9"/>
    <w:rsid w:val="008D53E1"/>
    <w:rsid w:val="008D7315"/>
    <w:rsid w:val="008E0A97"/>
    <w:rsid w:val="008E2E83"/>
    <w:rsid w:val="008E70B1"/>
    <w:rsid w:val="008E7A2C"/>
    <w:rsid w:val="008F03F6"/>
    <w:rsid w:val="008F2EBE"/>
    <w:rsid w:val="008F5611"/>
    <w:rsid w:val="008F74C5"/>
    <w:rsid w:val="008F76BB"/>
    <w:rsid w:val="008F7E94"/>
    <w:rsid w:val="00901DD9"/>
    <w:rsid w:val="009034F0"/>
    <w:rsid w:val="00913270"/>
    <w:rsid w:val="00913359"/>
    <w:rsid w:val="00913847"/>
    <w:rsid w:val="00915BED"/>
    <w:rsid w:val="00920260"/>
    <w:rsid w:val="00920EA5"/>
    <w:rsid w:val="009226E1"/>
    <w:rsid w:val="00923E46"/>
    <w:rsid w:val="0092439F"/>
    <w:rsid w:val="009243F7"/>
    <w:rsid w:val="00924FB1"/>
    <w:rsid w:val="00925DA2"/>
    <w:rsid w:val="00925E54"/>
    <w:rsid w:val="0093078B"/>
    <w:rsid w:val="009338B8"/>
    <w:rsid w:val="00943CD4"/>
    <w:rsid w:val="0095215E"/>
    <w:rsid w:val="00952D07"/>
    <w:rsid w:val="00954328"/>
    <w:rsid w:val="00954C5F"/>
    <w:rsid w:val="00957B91"/>
    <w:rsid w:val="00964478"/>
    <w:rsid w:val="0097190F"/>
    <w:rsid w:val="00973D00"/>
    <w:rsid w:val="00976B58"/>
    <w:rsid w:val="0098061F"/>
    <w:rsid w:val="00982831"/>
    <w:rsid w:val="00982AC3"/>
    <w:rsid w:val="0098618D"/>
    <w:rsid w:val="00993ED9"/>
    <w:rsid w:val="00995474"/>
    <w:rsid w:val="009A0B56"/>
    <w:rsid w:val="009A7417"/>
    <w:rsid w:val="009B16FC"/>
    <w:rsid w:val="009C22BE"/>
    <w:rsid w:val="009C7285"/>
    <w:rsid w:val="009C763E"/>
    <w:rsid w:val="009C781D"/>
    <w:rsid w:val="009D1728"/>
    <w:rsid w:val="009D4BA4"/>
    <w:rsid w:val="009D688C"/>
    <w:rsid w:val="009E26D2"/>
    <w:rsid w:val="009E2871"/>
    <w:rsid w:val="009F0A0A"/>
    <w:rsid w:val="009F24E5"/>
    <w:rsid w:val="009F61AB"/>
    <w:rsid w:val="009F62B5"/>
    <w:rsid w:val="009F63FB"/>
    <w:rsid w:val="009F65A6"/>
    <w:rsid w:val="009F67A2"/>
    <w:rsid w:val="009F6A16"/>
    <w:rsid w:val="00A00233"/>
    <w:rsid w:val="00A0189E"/>
    <w:rsid w:val="00A022C7"/>
    <w:rsid w:val="00A0291C"/>
    <w:rsid w:val="00A04225"/>
    <w:rsid w:val="00A04E54"/>
    <w:rsid w:val="00A055CE"/>
    <w:rsid w:val="00A07ECC"/>
    <w:rsid w:val="00A107BB"/>
    <w:rsid w:val="00A10F3A"/>
    <w:rsid w:val="00A113C1"/>
    <w:rsid w:val="00A139C3"/>
    <w:rsid w:val="00A16435"/>
    <w:rsid w:val="00A24564"/>
    <w:rsid w:val="00A261D9"/>
    <w:rsid w:val="00A2634E"/>
    <w:rsid w:val="00A27671"/>
    <w:rsid w:val="00A27951"/>
    <w:rsid w:val="00A30AF4"/>
    <w:rsid w:val="00A31396"/>
    <w:rsid w:val="00A3254A"/>
    <w:rsid w:val="00A33543"/>
    <w:rsid w:val="00A366C7"/>
    <w:rsid w:val="00A36EAB"/>
    <w:rsid w:val="00A37085"/>
    <w:rsid w:val="00A404AC"/>
    <w:rsid w:val="00A40A88"/>
    <w:rsid w:val="00A4198C"/>
    <w:rsid w:val="00A448B9"/>
    <w:rsid w:val="00A45EB4"/>
    <w:rsid w:val="00A47314"/>
    <w:rsid w:val="00A47ACE"/>
    <w:rsid w:val="00A50277"/>
    <w:rsid w:val="00A51E2D"/>
    <w:rsid w:val="00A523D2"/>
    <w:rsid w:val="00A54FF8"/>
    <w:rsid w:val="00A56EA8"/>
    <w:rsid w:val="00A57180"/>
    <w:rsid w:val="00A608FE"/>
    <w:rsid w:val="00A61B4F"/>
    <w:rsid w:val="00A61EDC"/>
    <w:rsid w:val="00A63770"/>
    <w:rsid w:val="00A64516"/>
    <w:rsid w:val="00A64BAA"/>
    <w:rsid w:val="00A64C54"/>
    <w:rsid w:val="00A6547E"/>
    <w:rsid w:val="00A72FD0"/>
    <w:rsid w:val="00A737A6"/>
    <w:rsid w:val="00A737AF"/>
    <w:rsid w:val="00A74762"/>
    <w:rsid w:val="00A7720E"/>
    <w:rsid w:val="00A84948"/>
    <w:rsid w:val="00A857E6"/>
    <w:rsid w:val="00A87AF8"/>
    <w:rsid w:val="00A908B8"/>
    <w:rsid w:val="00A918E6"/>
    <w:rsid w:val="00A91A3F"/>
    <w:rsid w:val="00A94400"/>
    <w:rsid w:val="00A94762"/>
    <w:rsid w:val="00A96527"/>
    <w:rsid w:val="00A96D9E"/>
    <w:rsid w:val="00A97D2C"/>
    <w:rsid w:val="00AA11A4"/>
    <w:rsid w:val="00AA65C4"/>
    <w:rsid w:val="00AA660C"/>
    <w:rsid w:val="00AB0260"/>
    <w:rsid w:val="00AB5CAC"/>
    <w:rsid w:val="00AC63B5"/>
    <w:rsid w:val="00AC6A3F"/>
    <w:rsid w:val="00AC731C"/>
    <w:rsid w:val="00AC7C72"/>
    <w:rsid w:val="00AD1A85"/>
    <w:rsid w:val="00AD3061"/>
    <w:rsid w:val="00AD66C4"/>
    <w:rsid w:val="00AD68CA"/>
    <w:rsid w:val="00AD7FC3"/>
    <w:rsid w:val="00AE0FAC"/>
    <w:rsid w:val="00AE3BEB"/>
    <w:rsid w:val="00AE5E70"/>
    <w:rsid w:val="00AF2227"/>
    <w:rsid w:val="00AF30AC"/>
    <w:rsid w:val="00AF3339"/>
    <w:rsid w:val="00AF35BC"/>
    <w:rsid w:val="00B001D3"/>
    <w:rsid w:val="00B06C00"/>
    <w:rsid w:val="00B06F59"/>
    <w:rsid w:val="00B07A50"/>
    <w:rsid w:val="00B12109"/>
    <w:rsid w:val="00B12562"/>
    <w:rsid w:val="00B158C4"/>
    <w:rsid w:val="00B16D51"/>
    <w:rsid w:val="00B20495"/>
    <w:rsid w:val="00B23F59"/>
    <w:rsid w:val="00B241E5"/>
    <w:rsid w:val="00B33DD5"/>
    <w:rsid w:val="00B3423F"/>
    <w:rsid w:val="00B34A50"/>
    <w:rsid w:val="00B43E5E"/>
    <w:rsid w:val="00B4421B"/>
    <w:rsid w:val="00B445F4"/>
    <w:rsid w:val="00B50210"/>
    <w:rsid w:val="00B5216F"/>
    <w:rsid w:val="00B5237E"/>
    <w:rsid w:val="00B52F33"/>
    <w:rsid w:val="00B5585A"/>
    <w:rsid w:val="00B55EA0"/>
    <w:rsid w:val="00B569BB"/>
    <w:rsid w:val="00B62119"/>
    <w:rsid w:val="00B628DD"/>
    <w:rsid w:val="00B6513B"/>
    <w:rsid w:val="00B71724"/>
    <w:rsid w:val="00B73DE0"/>
    <w:rsid w:val="00B74254"/>
    <w:rsid w:val="00B752D0"/>
    <w:rsid w:val="00B81A26"/>
    <w:rsid w:val="00B81ED9"/>
    <w:rsid w:val="00B82BC2"/>
    <w:rsid w:val="00B87415"/>
    <w:rsid w:val="00B87446"/>
    <w:rsid w:val="00B87F60"/>
    <w:rsid w:val="00B96FF5"/>
    <w:rsid w:val="00BA0DAE"/>
    <w:rsid w:val="00BA27EA"/>
    <w:rsid w:val="00BA45D3"/>
    <w:rsid w:val="00BB0518"/>
    <w:rsid w:val="00BB507C"/>
    <w:rsid w:val="00BB6056"/>
    <w:rsid w:val="00BB78D2"/>
    <w:rsid w:val="00BC422B"/>
    <w:rsid w:val="00BC4632"/>
    <w:rsid w:val="00BC46A7"/>
    <w:rsid w:val="00BC49A6"/>
    <w:rsid w:val="00BC5078"/>
    <w:rsid w:val="00BE2FED"/>
    <w:rsid w:val="00BE3B86"/>
    <w:rsid w:val="00BE3BC6"/>
    <w:rsid w:val="00BE47A5"/>
    <w:rsid w:val="00BF1266"/>
    <w:rsid w:val="00BF1278"/>
    <w:rsid w:val="00BF2127"/>
    <w:rsid w:val="00BF23C0"/>
    <w:rsid w:val="00BF2CBA"/>
    <w:rsid w:val="00BF5430"/>
    <w:rsid w:val="00C0392A"/>
    <w:rsid w:val="00C050D7"/>
    <w:rsid w:val="00C10F3D"/>
    <w:rsid w:val="00C10F45"/>
    <w:rsid w:val="00C12437"/>
    <w:rsid w:val="00C13EBC"/>
    <w:rsid w:val="00C1534C"/>
    <w:rsid w:val="00C167A7"/>
    <w:rsid w:val="00C2044B"/>
    <w:rsid w:val="00C21E69"/>
    <w:rsid w:val="00C27D8D"/>
    <w:rsid w:val="00C344D4"/>
    <w:rsid w:val="00C34B24"/>
    <w:rsid w:val="00C440A6"/>
    <w:rsid w:val="00C44D72"/>
    <w:rsid w:val="00C53AE4"/>
    <w:rsid w:val="00C555A8"/>
    <w:rsid w:val="00C57419"/>
    <w:rsid w:val="00C579AA"/>
    <w:rsid w:val="00C624D0"/>
    <w:rsid w:val="00C65851"/>
    <w:rsid w:val="00C65CA4"/>
    <w:rsid w:val="00C70355"/>
    <w:rsid w:val="00C70611"/>
    <w:rsid w:val="00C837A3"/>
    <w:rsid w:val="00C86862"/>
    <w:rsid w:val="00C908AA"/>
    <w:rsid w:val="00C917CD"/>
    <w:rsid w:val="00C95843"/>
    <w:rsid w:val="00CA283C"/>
    <w:rsid w:val="00CA3489"/>
    <w:rsid w:val="00CB27FF"/>
    <w:rsid w:val="00CB4D2D"/>
    <w:rsid w:val="00CB4E04"/>
    <w:rsid w:val="00CC14E9"/>
    <w:rsid w:val="00CC2708"/>
    <w:rsid w:val="00CC7FD5"/>
    <w:rsid w:val="00CD012D"/>
    <w:rsid w:val="00CD23FF"/>
    <w:rsid w:val="00CD6081"/>
    <w:rsid w:val="00CE72A2"/>
    <w:rsid w:val="00CF0366"/>
    <w:rsid w:val="00CF0FC5"/>
    <w:rsid w:val="00CF1B54"/>
    <w:rsid w:val="00CF245A"/>
    <w:rsid w:val="00CF4518"/>
    <w:rsid w:val="00D04EA3"/>
    <w:rsid w:val="00D068C7"/>
    <w:rsid w:val="00D12102"/>
    <w:rsid w:val="00D1216F"/>
    <w:rsid w:val="00D166F2"/>
    <w:rsid w:val="00D17765"/>
    <w:rsid w:val="00D20023"/>
    <w:rsid w:val="00D23060"/>
    <w:rsid w:val="00D23836"/>
    <w:rsid w:val="00D24AA6"/>
    <w:rsid w:val="00D26D81"/>
    <w:rsid w:val="00D30E65"/>
    <w:rsid w:val="00D32DDF"/>
    <w:rsid w:val="00D43967"/>
    <w:rsid w:val="00D43F45"/>
    <w:rsid w:val="00D502DB"/>
    <w:rsid w:val="00D50BA8"/>
    <w:rsid w:val="00D510C1"/>
    <w:rsid w:val="00D5422F"/>
    <w:rsid w:val="00D5525A"/>
    <w:rsid w:val="00D55794"/>
    <w:rsid w:val="00D57309"/>
    <w:rsid w:val="00D5742B"/>
    <w:rsid w:val="00D63BC2"/>
    <w:rsid w:val="00D655F4"/>
    <w:rsid w:val="00D66A31"/>
    <w:rsid w:val="00D707FB"/>
    <w:rsid w:val="00D70E71"/>
    <w:rsid w:val="00D71ED0"/>
    <w:rsid w:val="00D73620"/>
    <w:rsid w:val="00D73FC4"/>
    <w:rsid w:val="00D7550B"/>
    <w:rsid w:val="00D80E0A"/>
    <w:rsid w:val="00D82680"/>
    <w:rsid w:val="00D843E8"/>
    <w:rsid w:val="00D87B3A"/>
    <w:rsid w:val="00D908E1"/>
    <w:rsid w:val="00D9745C"/>
    <w:rsid w:val="00D97C8D"/>
    <w:rsid w:val="00DA20CE"/>
    <w:rsid w:val="00DA3564"/>
    <w:rsid w:val="00DA427D"/>
    <w:rsid w:val="00DA5396"/>
    <w:rsid w:val="00DA7F92"/>
    <w:rsid w:val="00DB4E9C"/>
    <w:rsid w:val="00DB66D8"/>
    <w:rsid w:val="00DC02A0"/>
    <w:rsid w:val="00DC0CE8"/>
    <w:rsid w:val="00DC1426"/>
    <w:rsid w:val="00DC291A"/>
    <w:rsid w:val="00DC34AA"/>
    <w:rsid w:val="00DC34B9"/>
    <w:rsid w:val="00DC536F"/>
    <w:rsid w:val="00DC5E88"/>
    <w:rsid w:val="00DC6A6B"/>
    <w:rsid w:val="00DD006B"/>
    <w:rsid w:val="00DD039B"/>
    <w:rsid w:val="00DD1133"/>
    <w:rsid w:val="00DD241F"/>
    <w:rsid w:val="00DD33C0"/>
    <w:rsid w:val="00DD3F9D"/>
    <w:rsid w:val="00DD4627"/>
    <w:rsid w:val="00DD5B5D"/>
    <w:rsid w:val="00DD7E15"/>
    <w:rsid w:val="00DD7F7D"/>
    <w:rsid w:val="00DE0402"/>
    <w:rsid w:val="00DE04D3"/>
    <w:rsid w:val="00DE151F"/>
    <w:rsid w:val="00DE168B"/>
    <w:rsid w:val="00DE17E6"/>
    <w:rsid w:val="00DE24B4"/>
    <w:rsid w:val="00DE37AA"/>
    <w:rsid w:val="00DE3D8F"/>
    <w:rsid w:val="00DE4789"/>
    <w:rsid w:val="00DE62AC"/>
    <w:rsid w:val="00DE77ED"/>
    <w:rsid w:val="00DF511A"/>
    <w:rsid w:val="00DF704D"/>
    <w:rsid w:val="00DF7ABE"/>
    <w:rsid w:val="00E01DE8"/>
    <w:rsid w:val="00E03038"/>
    <w:rsid w:val="00E05722"/>
    <w:rsid w:val="00E077E1"/>
    <w:rsid w:val="00E101AD"/>
    <w:rsid w:val="00E10F40"/>
    <w:rsid w:val="00E11345"/>
    <w:rsid w:val="00E1228C"/>
    <w:rsid w:val="00E15C52"/>
    <w:rsid w:val="00E17E5E"/>
    <w:rsid w:val="00E23880"/>
    <w:rsid w:val="00E2412F"/>
    <w:rsid w:val="00E2473C"/>
    <w:rsid w:val="00E250FA"/>
    <w:rsid w:val="00E30779"/>
    <w:rsid w:val="00E3083E"/>
    <w:rsid w:val="00E3173F"/>
    <w:rsid w:val="00E36175"/>
    <w:rsid w:val="00E3734A"/>
    <w:rsid w:val="00E41932"/>
    <w:rsid w:val="00E525DD"/>
    <w:rsid w:val="00E54421"/>
    <w:rsid w:val="00E5799D"/>
    <w:rsid w:val="00E57E9B"/>
    <w:rsid w:val="00E615E7"/>
    <w:rsid w:val="00E6739A"/>
    <w:rsid w:val="00E70DED"/>
    <w:rsid w:val="00E72A8E"/>
    <w:rsid w:val="00E74FBF"/>
    <w:rsid w:val="00E76212"/>
    <w:rsid w:val="00E770F7"/>
    <w:rsid w:val="00E773C7"/>
    <w:rsid w:val="00E81130"/>
    <w:rsid w:val="00E91A0C"/>
    <w:rsid w:val="00E9237B"/>
    <w:rsid w:val="00E942D5"/>
    <w:rsid w:val="00E96590"/>
    <w:rsid w:val="00E96FA1"/>
    <w:rsid w:val="00EA52E8"/>
    <w:rsid w:val="00EA7628"/>
    <w:rsid w:val="00EA784E"/>
    <w:rsid w:val="00EB0F56"/>
    <w:rsid w:val="00EC0C33"/>
    <w:rsid w:val="00EC4F40"/>
    <w:rsid w:val="00EC5EA7"/>
    <w:rsid w:val="00ED7624"/>
    <w:rsid w:val="00EE4A9C"/>
    <w:rsid w:val="00EE5A69"/>
    <w:rsid w:val="00EF075A"/>
    <w:rsid w:val="00EF3902"/>
    <w:rsid w:val="00F00A0D"/>
    <w:rsid w:val="00F0347A"/>
    <w:rsid w:val="00F04D01"/>
    <w:rsid w:val="00F0552C"/>
    <w:rsid w:val="00F05575"/>
    <w:rsid w:val="00F12D22"/>
    <w:rsid w:val="00F14A04"/>
    <w:rsid w:val="00F157E8"/>
    <w:rsid w:val="00F21E0F"/>
    <w:rsid w:val="00F25249"/>
    <w:rsid w:val="00F257F4"/>
    <w:rsid w:val="00F25A36"/>
    <w:rsid w:val="00F27AE6"/>
    <w:rsid w:val="00F321A4"/>
    <w:rsid w:val="00F33031"/>
    <w:rsid w:val="00F36605"/>
    <w:rsid w:val="00F36BA0"/>
    <w:rsid w:val="00F3749E"/>
    <w:rsid w:val="00F40114"/>
    <w:rsid w:val="00F41A0D"/>
    <w:rsid w:val="00F4297D"/>
    <w:rsid w:val="00F44C1F"/>
    <w:rsid w:val="00F52302"/>
    <w:rsid w:val="00F55280"/>
    <w:rsid w:val="00F5601A"/>
    <w:rsid w:val="00F561DD"/>
    <w:rsid w:val="00F57985"/>
    <w:rsid w:val="00F606D9"/>
    <w:rsid w:val="00F62C3B"/>
    <w:rsid w:val="00F67A9A"/>
    <w:rsid w:val="00F82893"/>
    <w:rsid w:val="00F8333D"/>
    <w:rsid w:val="00F85F88"/>
    <w:rsid w:val="00F87605"/>
    <w:rsid w:val="00F929E1"/>
    <w:rsid w:val="00F9420A"/>
    <w:rsid w:val="00FA29D5"/>
    <w:rsid w:val="00FA33C1"/>
    <w:rsid w:val="00FA4E6E"/>
    <w:rsid w:val="00FA5F2C"/>
    <w:rsid w:val="00FA71BE"/>
    <w:rsid w:val="00FB1DFF"/>
    <w:rsid w:val="00FB1FDE"/>
    <w:rsid w:val="00FB5386"/>
    <w:rsid w:val="00FB60E9"/>
    <w:rsid w:val="00FC02B0"/>
    <w:rsid w:val="00FC22AB"/>
    <w:rsid w:val="00FC601B"/>
    <w:rsid w:val="00FC7150"/>
    <w:rsid w:val="00FD4086"/>
    <w:rsid w:val="00FD5505"/>
    <w:rsid w:val="00FD7159"/>
    <w:rsid w:val="00FE6AFC"/>
    <w:rsid w:val="00FE7A41"/>
    <w:rsid w:val="00FE7C35"/>
    <w:rsid w:val="00FF251C"/>
    <w:rsid w:val="00FF41CF"/>
    <w:rsid w:val="00FF55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13359"/>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913359"/>
    <w:pPr>
      <w:keepNext/>
      <w:outlineLvl w:val="0"/>
    </w:pPr>
    <w:rPr>
      <w:b/>
    </w:rPr>
  </w:style>
  <w:style w:type="paragraph" w:styleId="Nadpis2">
    <w:name w:val="heading 2"/>
    <w:basedOn w:val="Normln"/>
    <w:next w:val="Normln"/>
    <w:link w:val="Nadpis2Char"/>
    <w:qFormat/>
    <w:rsid w:val="00913359"/>
    <w:pPr>
      <w:keepNext/>
      <w:spacing w:before="240" w:after="60"/>
      <w:outlineLvl w:val="1"/>
    </w:pPr>
    <w:rPr>
      <w:rFonts w:ascii="Arial" w:hAnsi="Arial" w:cs="Arial"/>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13359"/>
    <w:rPr>
      <w:rFonts w:ascii="Times New Roman" w:eastAsia="Times New Roman" w:hAnsi="Times New Roman" w:cs="Times New Roman"/>
      <w:b/>
      <w:sz w:val="20"/>
      <w:szCs w:val="20"/>
      <w:lang w:eastAsia="cs-CZ"/>
    </w:rPr>
  </w:style>
  <w:style w:type="character" w:customStyle="1" w:styleId="Nadpis2Char">
    <w:name w:val="Nadpis 2 Char"/>
    <w:basedOn w:val="Standardnpsmoodstavce"/>
    <w:link w:val="Nadpis2"/>
    <w:rsid w:val="00913359"/>
    <w:rPr>
      <w:rFonts w:ascii="Arial" w:eastAsia="Times New Roman" w:hAnsi="Arial" w:cs="Arial"/>
      <w:b/>
      <w:bCs/>
      <w:i/>
      <w:iCs/>
      <w:sz w:val="28"/>
      <w:szCs w:val="28"/>
      <w:lang w:eastAsia="cs-CZ"/>
    </w:rPr>
  </w:style>
  <w:style w:type="paragraph" w:styleId="Zkladntext">
    <w:name w:val="Body Text"/>
    <w:basedOn w:val="Normln"/>
    <w:link w:val="ZkladntextChar"/>
    <w:rsid w:val="00913359"/>
    <w:rPr>
      <w:u w:val="single"/>
    </w:rPr>
  </w:style>
  <w:style w:type="character" w:customStyle="1" w:styleId="ZkladntextChar">
    <w:name w:val="Základní text Char"/>
    <w:basedOn w:val="Standardnpsmoodstavce"/>
    <w:link w:val="Zkladntext"/>
    <w:rsid w:val="00913359"/>
    <w:rPr>
      <w:rFonts w:ascii="Times New Roman" w:eastAsia="Times New Roman" w:hAnsi="Times New Roman" w:cs="Times New Roman"/>
      <w:sz w:val="20"/>
      <w:szCs w:val="20"/>
      <w:u w:val="single"/>
      <w:lang w:eastAsia="cs-CZ"/>
    </w:rPr>
  </w:style>
  <w:style w:type="paragraph" w:styleId="Zkladntext2">
    <w:name w:val="Body Text 2"/>
    <w:basedOn w:val="Normln"/>
    <w:link w:val="Zkladntext2Char"/>
    <w:rsid w:val="00913359"/>
    <w:rPr>
      <w:sz w:val="24"/>
    </w:rPr>
  </w:style>
  <w:style w:type="character" w:customStyle="1" w:styleId="Zkladntext2Char">
    <w:name w:val="Základní text 2 Char"/>
    <w:basedOn w:val="Standardnpsmoodstavce"/>
    <w:link w:val="Zkladntext2"/>
    <w:rsid w:val="00913359"/>
    <w:rPr>
      <w:rFonts w:ascii="Times New Roman" w:eastAsia="Times New Roman" w:hAnsi="Times New Roman" w:cs="Times New Roman"/>
      <w:sz w:val="24"/>
      <w:szCs w:val="20"/>
      <w:lang w:eastAsia="cs-CZ"/>
    </w:rPr>
  </w:style>
  <w:style w:type="paragraph" w:styleId="Zpat">
    <w:name w:val="footer"/>
    <w:basedOn w:val="Normln"/>
    <w:link w:val="ZpatChar"/>
    <w:uiPriority w:val="99"/>
    <w:rsid w:val="00913359"/>
    <w:pPr>
      <w:tabs>
        <w:tab w:val="center" w:pos="4536"/>
        <w:tab w:val="right" w:pos="9072"/>
      </w:tabs>
    </w:pPr>
  </w:style>
  <w:style w:type="character" w:customStyle="1" w:styleId="ZpatChar">
    <w:name w:val="Zápatí Char"/>
    <w:basedOn w:val="Standardnpsmoodstavce"/>
    <w:link w:val="Zpat"/>
    <w:uiPriority w:val="99"/>
    <w:rsid w:val="00913359"/>
    <w:rPr>
      <w:rFonts w:ascii="Times New Roman" w:eastAsia="Times New Roman" w:hAnsi="Times New Roman" w:cs="Times New Roman"/>
      <w:sz w:val="20"/>
      <w:szCs w:val="20"/>
      <w:lang w:eastAsia="cs-CZ"/>
    </w:rPr>
  </w:style>
  <w:style w:type="character" w:styleId="slostrnky">
    <w:name w:val="page number"/>
    <w:basedOn w:val="Standardnpsmoodstavce"/>
    <w:rsid w:val="00913359"/>
  </w:style>
  <w:style w:type="paragraph" w:customStyle="1" w:styleId="Zkladntext21">
    <w:name w:val="Základní text 21"/>
    <w:basedOn w:val="Normln"/>
    <w:rsid w:val="00913359"/>
    <w:pPr>
      <w:overflowPunct w:val="0"/>
      <w:autoSpaceDE w:val="0"/>
      <w:autoSpaceDN w:val="0"/>
      <w:adjustRightInd w:val="0"/>
      <w:textAlignment w:val="baseline"/>
    </w:pPr>
    <w:rPr>
      <w:rFonts w:ascii="Arial" w:hAnsi="Arial"/>
      <w:noProof/>
      <w:sz w:val="22"/>
    </w:rPr>
  </w:style>
  <w:style w:type="paragraph" w:styleId="Rozloendokumentu">
    <w:name w:val="Document Map"/>
    <w:basedOn w:val="Normln"/>
    <w:link w:val="RozloendokumentuChar"/>
    <w:semiHidden/>
    <w:rsid w:val="00913359"/>
    <w:pPr>
      <w:shd w:val="clear" w:color="auto" w:fill="000080"/>
    </w:pPr>
    <w:rPr>
      <w:rFonts w:ascii="Tahoma" w:hAnsi="Tahoma" w:cs="Tahoma"/>
    </w:rPr>
  </w:style>
  <w:style w:type="character" w:customStyle="1" w:styleId="RozloendokumentuChar">
    <w:name w:val="Rozložení dokumentu Char"/>
    <w:basedOn w:val="Standardnpsmoodstavce"/>
    <w:link w:val="Rozloendokumentu"/>
    <w:semiHidden/>
    <w:rsid w:val="00913359"/>
    <w:rPr>
      <w:rFonts w:ascii="Tahoma" w:eastAsia="Times New Roman" w:hAnsi="Tahoma" w:cs="Tahoma"/>
      <w:sz w:val="20"/>
      <w:szCs w:val="20"/>
      <w:shd w:val="clear" w:color="auto" w:fill="000080"/>
      <w:lang w:eastAsia="cs-CZ"/>
    </w:rPr>
  </w:style>
  <w:style w:type="character" w:styleId="Siln">
    <w:name w:val="Strong"/>
    <w:qFormat/>
    <w:rsid w:val="00913359"/>
    <w:rPr>
      <w:b/>
      <w:bCs/>
    </w:rPr>
  </w:style>
  <w:style w:type="table" w:styleId="Mkatabulky">
    <w:name w:val="Table Grid"/>
    <w:basedOn w:val="Normlntabulka"/>
    <w:rsid w:val="00913359"/>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11">
    <w:name w:val="f11"/>
    <w:rsid w:val="00913359"/>
    <w:rPr>
      <w:rFonts w:ascii="Arial" w:hAnsi="Arial" w:cs="Arial" w:hint="default"/>
      <w:color w:val="000000"/>
      <w:sz w:val="22"/>
      <w:szCs w:val="22"/>
    </w:rPr>
  </w:style>
  <w:style w:type="paragraph" w:customStyle="1" w:styleId="StylNadpis2Vlevo-002cm">
    <w:name w:val="Styl Nadpis 2 + Vlevo:  -002 cm"/>
    <w:basedOn w:val="Nadpis2"/>
    <w:rsid w:val="00913359"/>
    <w:pPr>
      <w:numPr>
        <w:ilvl w:val="1"/>
        <w:numId w:val="1"/>
      </w:numPr>
      <w:tabs>
        <w:tab w:val="left" w:pos="284"/>
      </w:tabs>
      <w:spacing w:before="120" w:after="0"/>
      <w:ind w:left="578" w:hanging="578"/>
    </w:pPr>
    <w:rPr>
      <w:rFonts w:cs="Times New Roman"/>
      <w:i w:val="0"/>
      <w:iCs w:val="0"/>
      <w:sz w:val="20"/>
      <w:szCs w:val="20"/>
    </w:rPr>
  </w:style>
  <w:style w:type="paragraph" w:styleId="Textbubliny">
    <w:name w:val="Balloon Text"/>
    <w:basedOn w:val="Normln"/>
    <w:link w:val="TextbublinyChar"/>
    <w:semiHidden/>
    <w:rsid w:val="00913359"/>
    <w:rPr>
      <w:rFonts w:ascii="Tahoma" w:hAnsi="Tahoma" w:cs="Tahoma"/>
      <w:sz w:val="16"/>
      <w:szCs w:val="16"/>
    </w:rPr>
  </w:style>
  <w:style w:type="character" w:customStyle="1" w:styleId="TextbublinyChar">
    <w:name w:val="Text bubliny Char"/>
    <w:basedOn w:val="Standardnpsmoodstavce"/>
    <w:link w:val="Textbubliny"/>
    <w:semiHidden/>
    <w:rsid w:val="00913359"/>
    <w:rPr>
      <w:rFonts w:ascii="Tahoma" w:eastAsia="Times New Roman" w:hAnsi="Tahoma" w:cs="Tahoma"/>
      <w:sz w:val="16"/>
      <w:szCs w:val="16"/>
      <w:lang w:eastAsia="cs-CZ"/>
    </w:rPr>
  </w:style>
  <w:style w:type="paragraph" w:customStyle="1" w:styleId="zhlav-odbor">
    <w:name w:val="záhlaví-odbor"/>
    <w:basedOn w:val="Zhlav"/>
    <w:rsid w:val="00913359"/>
    <w:pPr>
      <w:jc w:val="both"/>
    </w:pPr>
    <w:rPr>
      <w:rFonts w:ascii="Arial" w:hAnsi="Arial" w:cs="Arial"/>
      <w:b/>
      <w:bCs/>
      <w:caps/>
      <w:color w:val="999999"/>
    </w:rPr>
  </w:style>
  <w:style w:type="paragraph" w:styleId="Zhlav">
    <w:name w:val="header"/>
    <w:basedOn w:val="Normln"/>
    <w:link w:val="ZhlavChar"/>
    <w:rsid w:val="00913359"/>
    <w:pPr>
      <w:tabs>
        <w:tab w:val="center" w:pos="4536"/>
        <w:tab w:val="right" w:pos="9072"/>
      </w:tabs>
    </w:pPr>
  </w:style>
  <w:style w:type="character" w:customStyle="1" w:styleId="ZhlavChar">
    <w:name w:val="Záhlaví Char"/>
    <w:basedOn w:val="Standardnpsmoodstavce"/>
    <w:link w:val="Zhlav"/>
    <w:rsid w:val="00913359"/>
    <w:rPr>
      <w:rFonts w:ascii="Times New Roman" w:eastAsia="Times New Roman" w:hAnsi="Times New Roman" w:cs="Times New Roman"/>
      <w:sz w:val="20"/>
      <w:szCs w:val="20"/>
      <w:lang w:eastAsia="cs-CZ"/>
    </w:rPr>
  </w:style>
  <w:style w:type="character" w:styleId="Odkaznakoment">
    <w:name w:val="annotation reference"/>
    <w:semiHidden/>
    <w:rsid w:val="00913359"/>
    <w:rPr>
      <w:sz w:val="16"/>
      <w:szCs w:val="16"/>
    </w:rPr>
  </w:style>
  <w:style w:type="paragraph" w:styleId="Textkomente">
    <w:name w:val="annotation text"/>
    <w:basedOn w:val="Normln"/>
    <w:link w:val="TextkomenteChar"/>
    <w:semiHidden/>
    <w:rsid w:val="00913359"/>
  </w:style>
  <w:style w:type="character" w:customStyle="1" w:styleId="TextkomenteChar">
    <w:name w:val="Text komentáře Char"/>
    <w:basedOn w:val="Standardnpsmoodstavce"/>
    <w:link w:val="Textkomente"/>
    <w:semiHidden/>
    <w:rsid w:val="00913359"/>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semiHidden/>
    <w:rsid w:val="00913359"/>
    <w:rPr>
      <w:b/>
      <w:bCs/>
    </w:rPr>
  </w:style>
  <w:style w:type="character" w:customStyle="1" w:styleId="PedmtkomenteChar">
    <w:name w:val="Předmět komentáře Char"/>
    <w:basedOn w:val="TextkomenteChar"/>
    <w:link w:val="Pedmtkomente"/>
    <w:semiHidden/>
    <w:rsid w:val="00913359"/>
    <w:rPr>
      <w:rFonts w:ascii="Times New Roman" w:eastAsia="Times New Roman" w:hAnsi="Times New Roman" w:cs="Times New Roman"/>
      <w:b/>
      <w:bCs/>
      <w:sz w:val="20"/>
      <w:szCs w:val="20"/>
      <w:lang w:eastAsia="cs-CZ"/>
    </w:rPr>
  </w:style>
  <w:style w:type="paragraph" w:customStyle="1" w:styleId="Zkladntext22">
    <w:name w:val="Základní text 22"/>
    <w:basedOn w:val="Normln"/>
    <w:rsid w:val="00005A60"/>
    <w:pPr>
      <w:overflowPunct w:val="0"/>
      <w:autoSpaceDE w:val="0"/>
      <w:autoSpaceDN w:val="0"/>
      <w:adjustRightInd w:val="0"/>
      <w:textAlignment w:val="baseline"/>
    </w:pPr>
    <w:rPr>
      <w:rFonts w:ascii="Arial" w:hAnsi="Arial"/>
      <w:noProof/>
      <w:sz w:val="22"/>
    </w:rPr>
  </w:style>
  <w:style w:type="paragraph" w:styleId="Odstavecseseznamem">
    <w:name w:val="List Paragraph"/>
    <w:basedOn w:val="Normln"/>
    <w:uiPriority w:val="34"/>
    <w:qFormat/>
    <w:rsid w:val="0092439F"/>
    <w:pPr>
      <w:ind w:left="720"/>
      <w:contextualSpacing/>
    </w:pPr>
  </w:style>
  <w:style w:type="paragraph" w:customStyle="1" w:styleId="Zkladntext23">
    <w:name w:val="Základní text 23"/>
    <w:basedOn w:val="Normln"/>
    <w:rsid w:val="004F1AE8"/>
    <w:pPr>
      <w:overflowPunct w:val="0"/>
      <w:autoSpaceDE w:val="0"/>
      <w:autoSpaceDN w:val="0"/>
      <w:adjustRightInd w:val="0"/>
      <w:textAlignment w:val="baseline"/>
    </w:pPr>
    <w:rPr>
      <w:rFonts w:ascii="Arial" w:hAnsi="Arial"/>
      <w:noProof/>
      <w:sz w:val="22"/>
    </w:rPr>
  </w:style>
  <w:style w:type="paragraph" w:customStyle="1" w:styleId="Zkladntext24">
    <w:name w:val="Základní text 24"/>
    <w:basedOn w:val="Normln"/>
    <w:rsid w:val="006B0ECB"/>
    <w:pPr>
      <w:overflowPunct w:val="0"/>
      <w:autoSpaceDE w:val="0"/>
      <w:autoSpaceDN w:val="0"/>
      <w:adjustRightInd w:val="0"/>
    </w:pPr>
    <w:rPr>
      <w:rFonts w:ascii="Arial" w:hAnsi="Arial"/>
      <w:noProof/>
      <w:sz w:val="22"/>
    </w:rPr>
  </w:style>
  <w:style w:type="character" w:customStyle="1" w:styleId="Usnesen">
    <w:name w:val="Usnesení"/>
    <w:rsid w:val="00DF7ABE"/>
    <w:rPr>
      <w:b/>
      <w:bCs/>
    </w:rPr>
  </w:style>
  <w:style w:type="paragraph" w:customStyle="1" w:styleId="Zkladntext25">
    <w:name w:val="Základní text 25"/>
    <w:basedOn w:val="Normln"/>
    <w:rsid w:val="00423ED0"/>
    <w:pPr>
      <w:overflowPunct w:val="0"/>
      <w:autoSpaceDE w:val="0"/>
      <w:autoSpaceDN w:val="0"/>
      <w:adjustRightInd w:val="0"/>
    </w:pPr>
    <w:rPr>
      <w:rFonts w:ascii="Arial" w:hAnsi="Arial"/>
      <w:noProof/>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13359"/>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913359"/>
    <w:pPr>
      <w:keepNext/>
      <w:outlineLvl w:val="0"/>
    </w:pPr>
    <w:rPr>
      <w:b/>
    </w:rPr>
  </w:style>
  <w:style w:type="paragraph" w:styleId="Nadpis2">
    <w:name w:val="heading 2"/>
    <w:basedOn w:val="Normln"/>
    <w:next w:val="Normln"/>
    <w:link w:val="Nadpis2Char"/>
    <w:qFormat/>
    <w:rsid w:val="00913359"/>
    <w:pPr>
      <w:keepNext/>
      <w:spacing w:before="240" w:after="60"/>
      <w:outlineLvl w:val="1"/>
    </w:pPr>
    <w:rPr>
      <w:rFonts w:ascii="Arial" w:hAnsi="Arial" w:cs="Arial"/>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13359"/>
    <w:rPr>
      <w:rFonts w:ascii="Times New Roman" w:eastAsia="Times New Roman" w:hAnsi="Times New Roman" w:cs="Times New Roman"/>
      <w:b/>
      <w:sz w:val="20"/>
      <w:szCs w:val="20"/>
      <w:lang w:eastAsia="cs-CZ"/>
    </w:rPr>
  </w:style>
  <w:style w:type="character" w:customStyle="1" w:styleId="Nadpis2Char">
    <w:name w:val="Nadpis 2 Char"/>
    <w:basedOn w:val="Standardnpsmoodstavce"/>
    <w:link w:val="Nadpis2"/>
    <w:rsid w:val="00913359"/>
    <w:rPr>
      <w:rFonts w:ascii="Arial" w:eastAsia="Times New Roman" w:hAnsi="Arial" w:cs="Arial"/>
      <w:b/>
      <w:bCs/>
      <w:i/>
      <w:iCs/>
      <w:sz w:val="28"/>
      <w:szCs w:val="28"/>
      <w:lang w:eastAsia="cs-CZ"/>
    </w:rPr>
  </w:style>
  <w:style w:type="paragraph" w:styleId="Zkladntext">
    <w:name w:val="Body Text"/>
    <w:basedOn w:val="Normln"/>
    <w:link w:val="ZkladntextChar"/>
    <w:rsid w:val="00913359"/>
    <w:rPr>
      <w:u w:val="single"/>
    </w:rPr>
  </w:style>
  <w:style w:type="character" w:customStyle="1" w:styleId="ZkladntextChar">
    <w:name w:val="Základní text Char"/>
    <w:basedOn w:val="Standardnpsmoodstavce"/>
    <w:link w:val="Zkladntext"/>
    <w:rsid w:val="00913359"/>
    <w:rPr>
      <w:rFonts w:ascii="Times New Roman" w:eastAsia="Times New Roman" w:hAnsi="Times New Roman" w:cs="Times New Roman"/>
      <w:sz w:val="20"/>
      <w:szCs w:val="20"/>
      <w:u w:val="single"/>
      <w:lang w:eastAsia="cs-CZ"/>
    </w:rPr>
  </w:style>
  <w:style w:type="paragraph" w:styleId="Zkladntext2">
    <w:name w:val="Body Text 2"/>
    <w:basedOn w:val="Normln"/>
    <w:link w:val="Zkladntext2Char"/>
    <w:rsid w:val="00913359"/>
    <w:rPr>
      <w:sz w:val="24"/>
    </w:rPr>
  </w:style>
  <w:style w:type="character" w:customStyle="1" w:styleId="Zkladntext2Char">
    <w:name w:val="Základní text 2 Char"/>
    <w:basedOn w:val="Standardnpsmoodstavce"/>
    <w:link w:val="Zkladntext2"/>
    <w:rsid w:val="00913359"/>
    <w:rPr>
      <w:rFonts w:ascii="Times New Roman" w:eastAsia="Times New Roman" w:hAnsi="Times New Roman" w:cs="Times New Roman"/>
      <w:sz w:val="24"/>
      <w:szCs w:val="20"/>
      <w:lang w:eastAsia="cs-CZ"/>
    </w:rPr>
  </w:style>
  <w:style w:type="paragraph" w:styleId="Zpat">
    <w:name w:val="footer"/>
    <w:basedOn w:val="Normln"/>
    <w:link w:val="ZpatChar"/>
    <w:uiPriority w:val="99"/>
    <w:rsid w:val="00913359"/>
    <w:pPr>
      <w:tabs>
        <w:tab w:val="center" w:pos="4536"/>
        <w:tab w:val="right" w:pos="9072"/>
      </w:tabs>
    </w:pPr>
  </w:style>
  <w:style w:type="character" w:customStyle="1" w:styleId="ZpatChar">
    <w:name w:val="Zápatí Char"/>
    <w:basedOn w:val="Standardnpsmoodstavce"/>
    <w:link w:val="Zpat"/>
    <w:uiPriority w:val="99"/>
    <w:rsid w:val="00913359"/>
    <w:rPr>
      <w:rFonts w:ascii="Times New Roman" w:eastAsia="Times New Roman" w:hAnsi="Times New Roman" w:cs="Times New Roman"/>
      <w:sz w:val="20"/>
      <w:szCs w:val="20"/>
      <w:lang w:eastAsia="cs-CZ"/>
    </w:rPr>
  </w:style>
  <w:style w:type="character" w:styleId="slostrnky">
    <w:name w:val="page number"/>
    <w:basedOn w:val="Standardnpsmoodstavce"/>
    <w:rsid w:val="00913359"/>
  </w:style>
  <w:style w:type="paragraph" w:customStyle="1" w:styleId="Zkladntext21">
    <w:name w:val="Základní text 21"/>
    <w:basedOn w:val="Normln"/>
    <w:rsid w:val="00913359"/>
    <w:pPr>
      <w:overflowPunct w:val="0"/>
      <w:autoSpaceDE w:val="0"/>
      <w:autoSpaceDN w:val="0"/>
      <w:adjustRightInd w:val="0"/>
      <w:textAlignment w:val="baseline"/>
    </w:pPr>
    <w:rPr>
      <w:rFonts w:ascii="Arial" w:hAnsi="Arial"/>
      <w:noProof/>
      <w:sz w:val="22"/>
    </w:rPr>
  </w:style>
  <w:style w:type="paragraph" w:styleId="Rozloendokumentu">
    <w:name w:val="Document Map"/>
    <w:basedOn w:val="Normln"/>
    <w:link w:val="RozloendokumentuChar"/>
    <w:semiHidden/>
    <w:rsid w:val="00913359"/>
    <w:pPr>
      <w:shd w:val="clear" w:color="auto" w:fill="000080"/>
    </w:pPr>
    <w:rPr>
      <w:rFonts w:ascii="Tahoma" w:hAnsi="Tahoma" w:cs="Tahoma"/>
    </w:rPr>
  </w:style>
  <w:style w:type="character" w:customStyle="1" w:styleId="RozloendokumentuChar">
    <w:name w:val="Rozložení dokumentu Char"/>
    <w:basedOn w:val="Standardnpsmoodstavce"/>
    <w:link w:val="Rozloendokumentu"/>
    <w:semiHidden/>
    <w:rsid w:val="00913359"/>
    <w:rPr>
      <w:rFonts w:ascii="Tahoma" w:eastAsia="Times New Roman" w:hAnsi="Tahoma" w:cs="Tahoma"/>
      <w:sz w:val="20"/>
      <w:szCs w:val="20"/>
      <w:shd w:val="clear" w:color="auto" w:fill="000080"/>
      <w:lang w:eastAsia="cs-CZ"/>
    </w:rPr>
  </w:style>
  <w:style w:type="character" w:styleId="Siln">
    <w:name w:val="Strong"/>
    <w:qFormat/>
    <w:rsid w:val="00913359"/>
    <w:rPr>
      <w:b/>
      <w:bCs/>
    </w:rPr>
  </w:style>
  <w:style w:type="table" w:styleId="Mkatabulky">
    <w:name w:val="Table Grid"/>
    <w:basedOn w:val="Normlntabulka"/>
    <w:rsid w:val="00913359"/>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11">
    <w:name w:val="f11"/>
    <w:rsid w:val="00913359"/>
    <w:rPr>
      <w:rFonts w:ascii="Arial" w:hAnsi="Arial" w:cs="Arial" w:hint="default"/>
      <w:color w:val="000000"/>
      <w:sz w:val="22"/>
      <w:szCs w:val="22"/>
    </w:rPr>
  </w:style>
  <w:style w:type="paragraph" w:customStyle="1" w:styleId="StylNadpis2Vlevo-002cm">
    <w:name w:val="Styl Nadpis 2 + Vlevo:  -002 cm"/>
    <w:basedOn w:val="Nadpis2"/>
    <w:rsid w:val="00913359"/>
    <w:pPr>
      <w:numPr>
        <w:ilvl w:val="1"/>
        <w:numId w:val="1"/>
      </w:numPr>
      <w:tabs>
        <w:tab w:val="left" w:pos="284"/>
      </w:tabs>
      <w:spacing w:before="120" w:after="0"/>
      <w:ind w:left="578" w:hanging="578"/>
    </w:pPr>
    <w:rPr>
      <w:rFonts w:cs="Times New Roman"/>
      <w:i w:val="0"/>
      <w:iCs w:val="0"/>
      <w:sz w:val="20"/>
      <w:szCs w:val="20"/>
    </w:rPr>
  </w:style>
  <w:style w:type="paragraph" w:styleId="Textbubliny">
    <w:name w:val="Balloon Text"/>
    <w:basedOn w:val="Normln"/>
    <w:link w:val="TextbublinyChar"/>
    <w:semiHidden/>
    <w:rsid w:val="00913359"/>
    <w:rPr>
      <w:rFonts w:ascii="Tahoma" w:hAnsi="Tahoma" w:cs="Tahoma"/>
      <w:sz w:val="16"/>
      <w:szCs w:val="16"/>
    </w:rPr>
  </w:style>
  <w:style w:type="character" w:customStyle="1" w:styleId="TextbublinyChar">
    <w:name w:val="Text bubliny Char"/>
    <w:basedOn w:val="Standardnpsmoodstavce"/>
    <w:link w:val="Textbubliny"/>
    <w:semiHidden/>
    <w:rsid w:val="00913359"/>
    <w:rPr>
      <w:rFonts w:ascii="Tahoma" w:eastAsia="Times New Roman" w:hAnsi="Tahoma" w:cs="Tahoma"/>
      <w:sz w:val="16"/>
      <w:szCs w:val="16"/>
      <w:lang w:eastAsia="cs-CZ"/>
    </w:rPr>
  </w:style>
  <w:style w:type="paragraph" w:customStyle="1" w:styleId="zhlav-odbor">
    <w:name w:val="záhlaví-odbor"/>
    <w:basedOn w:val="Zhlav"/>
    <w:rsid w:val="00913359"/>
    <w:pPr>
      <w:jc w:val="both"/>
    </w:pPr>
    <w:rPr>
      <w:rFonts w:ascii="Arial" w:hAnsi="Arial" w:cs="Arial"/>
      <w:b/>
      <w:bCs/>
      <w:caps/>
      <w:color w:val="999999"/>
    </w:rPr>
  </w:style>
  <w:style w:type="paragraph" w:styleId="Zhlav">
    <w:name w:val="header"/>
    <w:basedOn w:val="Normln"/>
    <w:link w:val="ZhlavChar"/>
    <w:rsid w:val="00913359"/>
    <w:pPr>
      <w:tabs>
        <w:tab w:val="center" w:pos="4536"/>
        <w:tab w:val="right" w:pos="9072"/>
      </w:tabs>
    </w:pPr>
  </w:style>
  <w:style w:type="character" w:customStyle="1" w:styleId="ZhlavChar">
    <w:name w:val="Záhlaví Char"/>
    <w:basedOn w:val="Standardnpsmoodstavce"/>
    <w:link w:val="Zhlav"/>
    <w:rsid w:val="00913359"/>
    <w:rPr>
      <w:rFonts w:ascii="Times New Roman" w:eastAsia="Times New Roman" w:hAnsi="Times New Roman" w:cs="Times New Roman"/>
      <w:sz w:val="20"/>
      <w:szCs w:val="20"/>
      <w:lang w:eastAsia="cs-CZ"/>
    </w:rPr>
  </w:style>
  <w:style w:type="character" w:styleId="Odkaznakoment">
    <w:name w:val="annotation reference"/>
    <w:semiHidden/>
    <w:rsid w:val="00913359"/>
    <w:rPr>
      <w:sz w:val="16"/>
      <w:szCs w:val="16"/>
    </w:rPr>
  </w:style>
  <w:style w:type="paragraph" w:styleId="Textkomente">
    <w:name w:val="annotation text"/>
    <w:basedOn w:val="Normln"/>
    <w:link w:val="TextkomenteChar"/>
    <w:semiHidden/>
    <w:rsid w:val="00913359"/>
  </w:style>
  <w:style w:type="character" w:customStyle="1" w:styleId="TextkomenteChar">
    <w:name w:val="Text komentáře Char"/>
    <w:basedOn w:val="Standardnpsmoodstavce"/>
    <w:link w:val="Textkomente"/>
    <w:semiHidden/>
    <w:rsid w:val="00913359"/>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semiHidden/>
    <w:rsid w:val="00913359"/>
    <w:rPr>
      <w:b/>
      <w:bCs/>
    </w:rPr>
  </w:style>
  <w:style w:type="character" w:customStyle="1" w:styleId="PedmtkomenteChar">
    <w:name w:val="Předmět komentáře Char"/>
    <w:basedOn w:val="TextkomenteChar"/>
    <w:link w:val="Pedmtkomente"/>
    <w:semiHidden/>
    <w:rsid w:val="00913359"/>
    <w:rPr>
      <w:rFonts w:ascii="Times New Roman" w:eastAsia="Times New Roman" w:hAnsi="Times New Roman" w:cs="Times New Roman"/>
      <w:b/>
      <w:bCs/>
      <w:sz w:val="20"/>
      <w:szCs w:val="20"/>
      <w:lang w:eastAsia="cs-CZ"/>
    </w:rPr>
  </w:style>
  <w:style w:type="paragraph" w:customStyle="1" w:styleId="Zkladntext22">
    <w:name w:val="Základní text 22"/>
    <w:basedOn w:val="Normln"/>
    <w:rsid w:val="00005A60"/>
    <w:pPr>
      <w:overflowPunct w:val="0"/>
      <w:autoSpaceDE w:val="0"/>
      <w:autoSpaceDN w:val="0"/>
      <w:adjustRightInd w:val="0"/>
      <w:textAlignment w:val="baseline"/>
    </w:pPr>
    <w:rPr>
      <w:rFonts w:ascii="Arial" w:hAnsi="Arial"/>
      <w:noProof/>
      <w:sz w:val="22"/>
    </w:rPr>
  </w:style>
  <w:style w:type="paragraph" w:styleId="Odstavecseseznamem">
    <w:name w:val="List Paragraph"/>
    <w:basedOn w:val="Normln"/>
    <w:uiPriority w:val="34"/>
    <w:qFormat/>
    <w:rsid w:val="0092439F"/>
    <w:pPr>
      <w:ind w:left="720"/>
      <w:contextualSpacing/>
    </w:pPr>
  </w:style>
  <w:style w:type="paragraph" w:customStyle="1" w:styleId="Zkladntext23">
    <w:name w:val="Základní text 23"/>
    <w:basedOn w:val="Normln"/>
    <w:rsid w:val="004F1AE8"/>
    <w:pPr>
      <w:overflowPunct w:val="0"/>
      <w:autoSpaceDE w:val="0"/>
      <w:autoSpaceDN w:val="0"/>
      <w:adjustRightInd w:val="0"/>
      <w:textAlignment w:val="baseline"/>
    </w:pPr>
    <w:rPr>
      <w:rFonts w:ascii="Arial" w:hAnsi="Arial"/>
      <w:noProof/>
      <w:sz w:val="22"/>
    </w:rPr>
  </w:style>
  <w:style w:type="paragraph" w:customStyle="1" w:styleId="Zkladntext24">
    <w:name w:val="Základní text 24"/>
    <w:basedOn w:val="Normln"/>
    <w:rsid w:val="006B0ECB"/>
    <w:pPr>
      <w:overflowPunct w:val="0"/>
      <w:autoSpaceDE w:val="0"/>
      <w:autoSpaceDN w:val="0"/>
      <w:adjustRightInd w:val="0"/>
    </w:pPr>
    <w:rPr>
      <w:rFonts w:ascii="Arial" w:hAnsi="Arial"/>
      <w:noProof/>
      <w:sz w:val="22"/>
    </w:rPr>
  </w:style>
  <w:style w:type="character" w:customStyle="1" w:styleId="Usnesen">
    <w:name w:val="Usnesení"/>
    <w:rsid w:val="00DF7ABE"/>
    <w:rPr>
      <w:b/>
      <w:bCs/>
    </w:rPr>
  </w:style>
  <w:style w:type="paragraph" w:customStyle="1" w:styleId="Zkladntext25">
    <w:name w:val="Základní text 25"/>
    <w:basedOn w:val="Normln"/>
    <w:rsid w:val="00423ED0"/>
    <w:pPr>
      <w:overflowPunct w:val="0"/>
      <w:autoSpaceDE w:val="0"/>
      <w:autoSpaceDN w:val="0"/>
      <w:adjustRightInd w:val="0"/>
    </w:pPr>
    <w:rPr>
      <w:rFonts w:ascii="Arial" w:hAnsi="Arial"/>
      <w:noProof/>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306548">
      <w:bodyDiv w:val="1"/>
      <w:marLeft w:val="0"/>
      <w:marRight w:val="0"/>
      <w:marTop w:val="0"/>
      <w:marBottom w:val="0"/>
      <w:divBdr>
        <w:top w:val="none" w:sz="0" w:space="0" w:color="auto"/>
        <w:left w:val="none" w:sz="0" w:space="0" w:color="auto"/>
        <w:bottom w:val="none" w:sz="0" w:space="0" w:color="auto"/>
        <w:right w:val="none" w:sz="0" w:space="0" w:color="auto"/>
      </w:divBdr>
    </w:div>
    <w:div w:id="514155677">
      <w:bodyDiv w:val="1"/>
      <w:marLeft w:val="0"/>
      <w:marRight w:val="0"/>
      <w:marTop w:val="0"/>
      <w:marBottom w:val="0"/>
      <w:divBdr>
        <w:top w:val="none" w:sz="0" w:space="0" w:color="auto"/>
        <w:left w:val="none" w:sz="0" w:space="0" w:color="auto"/>
        <w:bottom w:val="none" w:sz="0" w:space="0" w:color="auto"/>
        <w:right w:val="none" w:sz="0" w:space="0" w:color="auto"/>
      </w:divBdr>
    </w:div>
    <w:div w:id="593363412">
      <w:bodyDiv w:val="1"/>
      <w:marLeft w:val="0"/>
      <w:marRight w:val="0"/>
      <w:marTop w:val="0"/>
      <w:marBottom w:val="0"/>
      <w:divBdr>
        <w:top w:val="none" w:sz="0" w:space="0" w:color="auto"/>
        <w:left w:val="none" w:sz="0" w:space="0" w:color="auto"/>
        <w:bottom w:val="none" w:sz="0" w:space="0" w:color="auto"/>
        <w:right w:val="none" w:sz="0" w:space="0" w:color="auto"/>
      </w:divBdr>
    </w:div>
    <w:div w:id="755247337">
      <w:bodyDiv w:val="1"/>
      <w:marLeft w:val="0"/>
      <w:marRight w:val="0"/>
      <w:marTop w:val="0"/>
      <w:marBottom w:val="0"/>
      <w:divBdr>
        <w:top w:val="none" w:sz="0" w:space="0" w:color="auto"/>
        <w:left w:val="none" w:sz="0" w:space="0" w:color="auto"/>
        <w:bottom w:val="none" w:sz="0" w:space="0" w:color="auto"/>
        <w:right w:val="none" w:sz="0" w:space="0" w:color="auto"/>
      </w:divBdr>
    </w:div>
    <w:div w:id="984775860">
      <w:bodyDiv w:val="1"/>
      <w:marLeft w:val="0"/>
      <w:marRight w:val="0"/>
      <w:marTop w:val="0"/>
      <w:marBottom w:val="0"/>
      <w:divBdr>
        <w:top w:val="none" w:sz="0" w:space="0" w:color="auto"/>
        <w:left w:val="none" w:sz="0" w:space="0" w:color="auto"/>
        <w:bottom w:val="none" w:sz="0" w:space="0" w:color="auto"/>
        <w:right w:val="none" w:sz="0" w:space="0" w:color="auto"/>
      </w:divBdr>
    </w:div>
    <w:div w:id="992485406">
      <w:bodyDiv w:val="1"/>
      <w:marLeft w:val="0"/>
      <w:marRight w:val="0"/>
      <w:marTop w:val="0"/>
      <w:marBottom w:val="0"/>
      <w:divBdr>
        <w:top w:val="none" w:sz="0" w:space="0" w:color="auto"/>
        <w:left w:val="none" w:sz="0" w:space="0" w:color="auto"/>
        <w:bottom w:val="none" w:sz="0" w:space="0" w:color="auto"/>
        <w:right w:val="none" w:sz="0" w:space="0" w:color="auto"/>
      </w:divBdr>
    </w:div>
    <w:div w:id="1091926617">
      <w:bodyDiv w:val="1"/>
      <w:marLeft w:val="0"/>
      <w:marRight w:val="0"/>
      <w:marTop w:val="0"/>
      <w:marBottom w:val="0"/>
      <w:divBdr>
        <w:top w:val="none" w:sz="0" w:space="0" w:color="auto"/>
        <w:left w:val="none" w:sz="0" w:space="0" w:color="auto"/>
        <w:bottom w:val="none" w:sz="0" w:space="0" w:color="auto"/>
        <w:right w:val="none" w:sz="0" w:space="0" w:color="auto"/>
      </w:divBdr>
    </w:div>
    <w:div w:id="1126659656">
      <w:bodyDiv w:val="1"/>
      <w:marLeft w:val="0"/>
      <w:marRight w:val="0"/>
      <w:marTop w:val="0"/>
      <w:marBottom w:val="0"/>
      <w:divBdr>
        <w:top w:val="none" w:sz="0" w:space="0" w:color="auto"/>
        <w:left w:val="none" w:sz="0" w:space="0" w:color="auto"/>
        <w:bottom w:val="none" w:sz="0" w:space="0" w:color="auto"/>
        <w:right w:val="none" w:sz="0" w:space="0" w:color="auto"/>
      </w:divBdr>
    </w:div>
    <w:div w:id="1296133008">
      <w:bodyDiv w:val="1"/>
      <w:marLeft w:val="0"/>
      <w:marRight w:val="0"/>
      <w:marTop w:val="0"/>
      <w:marBottom w:val="0"/>
      <w:divBdr>
        <w:top w:val="none" w:sz="0" w:space="0" w:color="auto"/>
        <w:left w:val="none" w:sz="0" w:space="0" w:color="auto"/>
        <w:bottom w:val="none" w:sz="0" w:space="0" w:color="auto"/>
        <w:right w:val="none" w:sz="0" w:space="0" w:color="auto"/>
      </w:divBdr>
    </w:div>
    <w:div w:id="1519811931">
      <w:bodyDiv w:val="1"/>
      <w:marLeft w:val="0"/>
      <w:marRight w:val="0"/>
      <w:marTop w:val="0"/>
      <w:marBottom w:val="0"/>
      <w:divBdr>
        <w:top w:val="none" w:sz="0" w:space="0" w:color="auto"/>
        <w:left w:val="none" w:sz="0" w:space="0" w:color="auto"/>
        <w:bottom w:val="none" w:sz="0" w:space="0" w:color="auto"/>
        <w:right w:val="none" w:sz="0" w:space="0" w:color="auto"/>
      </w:divBdr>
    </w:div>
    <w:div w:id="1600914598">
      <w:bodyDiv w:val="1"/>
      <w:marLeft w:val="0"/>
      <w:marRight w:val="0"/>
      <w:marTop w:val="0"/>
      <w:marBottom w:val="0"/>
      <w:divBdr>
        <w:top w:val="none" w:sz="0" w:space="0" w:color="auto"/>
        <w:left w:val="none" w:sz="0" w:space="0" w:color="auto"/>
        <w:bottom w:val="none" w:sz="0" w:space="0" w:color="auto"/>
        <w:right w:val="none" w:sz="0" w:space="0" w:color="auto"/>
      </w:divBdr>
    </w:div>
    <w:div w:id="1614703591">
      <w:bodyDiv w:val="1"/>
      <w:marLeft w:val="0"/>
      <w:marRight w:val="0"/>
      <w:marTop w:val="0"/>
      <w:marBottom w:val="0"/>
      <w:divBdr>
        <w:top w:val="none" w:sz="0" w:space="0" w:color="auto"/>
        <w:left w:val="none" w:sz="0" w:space="0" w:color="auto"/>
        <w:bottom w:val="none" w:sz="0" w:space="0" w:color="auto"/>
        <w:right w:val="none" w:sz="0" w:space="0" w:color="auto"/>
      </w:divBdr>
    </w:div>
    <w:div w:id="1628004610">
      <w:bodyDiv w:val="1"/>
      <w:marLeft w:val="0"/>
      <w:marRight w:val="0"/>
      <w:marTop w:val="0"/>
      <w:marBottom w:val="0"/>
      <w:divBdr>
        <w:top w:val="none" w:sz="0" w:space="0" w:color="auto"/>
        <w:left w:val="none" w:sz="0" w:space="0" w:color="auto"/>
        <w:bottom w:val="none" w:sz="0" w:space="0" w:color="auto"/>
        <w:right w:val="none" w:sz="0" w:space="0" w:color="auto"/>
      </w:divBdr>
    </w:div>
    <w:div w:id="1774738907">
      <w:bodyDiv w:val="1"/>
      <w:marLeft w:val="0"/>
      <w:marRight w:val="0"/>
      <w:marTop w:val="0"/>
      <w:marBottom w:val="0"/>
      <w:divBdr>
        <w:top w:val="none" w:sz="0" w:space="0" w:color="auto"/>
        <w:left w:val="none" w:sz="0" w:space="0" w:color="auto"/>
        <w:bottom w:val="none" w:sz="0" w:space="0" w:color="auto"/>
        <w:right w:val="none" w:sz="0" w:space="0" w:color="auto"/>
      </w:divBdr>
    </w:div>
    <w:div w:id="1795709896">
      <w:bodyDiv w:val="1"/>
      <w:marLeft w:val="0"/>
      <w:marRight w:val="0"/>
      <w:marTop w:val="0"/>
      <w:marBottom w:val="0"/>
      <w:divBdr>
        <w:top w:val="none" w:sz="0" w:space="0" w:color="auto"/>
        <w:left w:val="none" w:sz="0" w:space="0" w:color="auto"/>
        <w:bottom w:val="none" w:sz="0" w:space="0" w:color="auto"/>
        <w:right w:val="none" w:sz="0" w:space="0" w:color="auto"/>
      </w:divBdr>
    </w:div>
    <w:div w:id="1924561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8F8544-40D4-467D-B327-F65E71A29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4097</TotalTime>
  <Pages>10</Pages>
  <Words>4454</Words>
  <Characters>26281</Characters>
  <Application>Microsoft Office Word</Application>
  <DocSecurity>0</DocSecurity>
  <Lines>219</Lines>
  <Paragraphs>61</Paragraphs>
  <ScaleCrop>false</ScaleCrop>
  <HeadingPairs>
    <vt:vector size="2" baseType="variant">
      <vt:variant>
        <vt:lpstr>Název</vt:lpstr>
      </vt:variant>
      <vt:variant>
        <vt:i4>1</vt:i4>
      </vt:variant>
    </vt:vector>
  </HeadingPairs>
  <TitlesOfParts>
    <vt:vector size="1" baseType="lpstr">
      <vt:lpstr/>
    </vt:vector>
  </TitlesOfParts>
  <Company>ÚMČ Brno Tuřany</Company>
  <LinksUpToDate>false</LinksUpToDate>
  <CharactersWithSpaces>30674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Pavel</dc:creator>
  <cp:lastModifiedBy>Pavel</cp:lastModifiedBy>
  <cp:revision>753</cp:revision>
  <cp:lastPrinted>2016-02-18T06:36:00Z</cp:lastPrinted>
  <dcterms:created xsi:type="dcterms:W3CDTF">2015-05-05T06:55:00Z</dcterms:created>
  <dcterms:modified xsi:type="dcterms:W3CDTF">2016-07-21T11:07:00Z</dcterms:modified>
</cp:coreProperties>
</file>