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87DE9" w:rsidRDefault="00A15728" w:rsidP="004E2885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23273265" r:id="rId10"/>
        </w:pict>
      </w:r>
      <w:r w:rsidR="00CD436A">
        <w:t>29.9</w:t>
      </w:r>
      <w:r w:rsidR="006871DA">
        <w:fldChar w:fldCharType="begin"/>
      </w:r>
      <w:r w:rsidR="006871DA">
        <w:instrText xml:space="preserve"> REF _Ref349044973 \r \h </w:instrText>
      </w:r>
      <w:r w:rsidR="00077869">
        <w:instrText xml:space="preserve"> \* MERGEFORMAT </w:instrText>
      </w:r>
      <w:r w:rsidR="006871DA">
        <w:fldChar w:fldCharType="separate"/>
      </w:r>
      <w:r w:rsidR="00CE4CED">
        <w:t>1</w:t>
      </w:r>
      <w:r w:rsidR="006871DA">
        <w:fldChar w:fldCharType="end"/>
      </w:r>
    </w:p>
    <w:p w:rsidR="00732292" w:rsidRPr="00732292" w:rsidRDefault="00732292" w:rsidP="004E2885">
      <w:pPr>
        <w:jc w:val="both"/>
        <w:rPr>
          <w:sz w:val="16"/>
          <w:szCs w:val="16"/>
        </w:rPr>
      </w:pPr>
    </w:p>
    <w:p w:rsidR="00987DE9" w:rsidRPr="00987DE9" w:rsidRDefault="00987DE9" w:rsidP="004E2885">
      <w:pPr>
        <w:jc w:val="both"/>
        <w:rPr>
          <w:rFonts w:ascii="Arial" w:hAnsi="Arial"/>
          <w:b/>
          <w:caps/>
          <w:color w:val="999999"/>
          <w:sz w:val="20"/>
          <w:szCs w:val="20"/>
        </w:rPr>
      </w:pPr>
      <w:r w:rsidRPr="00987DE9">
        <w:rPr>
          <w:rFonts w:ascii="Arial" w:hAnsi="Arial"/>
          <w:b/>
          <w:caps/>
          <w:color w:val="999999"/>
          <w:sz w:val="20"/>
          <w:szCs w:val="20"/>
        </w:rPr>
        <w:t>RADA Městské částI, Tuřanské nám. 1, 620 00 BRNO</w:t>
      </w:r>
    </w:p>
    <w:p w:rsidR="00987DE9" w:rsidRDefault="00987DE9" w:rsidP="004E2885">
      <w:pPr>
        <w:jc w:val="both"/>
      </w:pPr>
    </w:p>
    <w:p w:rsidR="00987DE9" w:rsidRPr="00987DE9" w:rsidRDefault="00D645A9" w:rsidP="00EC7DC8">
      <w:pPr>
        <w:jc w:val="center"/>
        <w:rPr>
          <w:b/>
        </w:rPr>
      </w:pPr>
      <w:r>
        <w:rPr>
          <w:b/>
        </w:rPr>
        <w:t>USNESENÍ</w:t>
      </w:r>
    </w:p>
    <w:p w:rsidR="00987DE9" w:rsidRPr="00987DE9" w:rsidRDefault="00FC5820" w:rsidP="00EC7DC8">
      <w:pPr>
        <w:jc w:val="center"/>
        <w:rPr>
          <w:b/>
        </w:rPr>
      </w:pPr>
      <w:r>
        <w:rPr>
          <w:b/>
        </w:rPr>
        <w:t>z</w:t>
      </w:r>
      <w:r w:rsidR="00065A0A">
        <w:rPr>
          <w:b/>
        </w:rPr>
        <w:t> 38/</w:t>
      </w:r>
      <w:r w:rsidR="00D40E0E">
        <w:rPr>
          <w:b/>
        </w:rPr>
        <w:t>VI</w:t>
      </w:r>
      <w:r>
        <w:rPr>
          <w:b/>
        </w:rPr>
        <w:t>I</w:t>
      </w:r>
      <w:r w:rsidR="00AD5AB3">
        <w:rPr>
          <w:b/>
        </w:rPr>
        <w:t xml:space="preserve">. </w:t>
      </w:r>
      <w:r w:rsidR="00987DE9" w:rsidRPr="00987DE9">
        <w:rPr>
          <w:b/>
        </w:rPr>
        <w:t>schůze Rady městské části Brno-Tuřany</w:t>
      </w:r>
    </w:p>
    <w:p w:rsidR="00987DE9" w:rsidRPr="00987DE9" w:rsidRDefault="000739DD" w:rsidP="00EC7DC8">
      <w:pPr>
        <w:jc w:val="center"/>
        <w:rPr>
          <w:b/>
        </w:rPr>
      </w:pPr>
      <w:r>
        <w:rPr>
          <w:b/>
        </w:rPr>
        <w:t xml:space="preserve">konané dne </w:t>
      </w:r>
      <w:r w:rsidR="00065A0A">
        <w:rPr>
          <w:b/>
        </w:rPr>
        <w:t>18</w:t>
      </w:r>
      <w:r w:rsidR="00791508">
        <w:rPr>
          <w:b/>
        </w:rPr>
        <w:t>. 4</w:t>
      </w:r>
      <w:r w:rsidR="00EA23DC">
        <w:rPr>
          <w:b/>
        </w:rPr>
        <w:t>.</w:t>
      </w:r>
      <w:r w:rsidR="004B2929">
        <w:rPr>
          <w:b/>
        </w:rPr>
        <w:t xml:space="preserve"> </w:t>
      </w:r>
      <w:r w:rsidR="00F0153F">
        <w:rPr>
          <w:b/>
        </w:rPr>
        <w:t>2016</w:t>
      </w:r>
    </w:p>
    <w:p w:rsidR="00220202" w:rsidRDefault="00220202" w:rsidP="004E2885">
      <w:pPr>
        <w:jc w:val="both"/>
      </w:pPr>
    </w:p>
    <w:p w:rsidR="008E621F" w:rsidRPr="00220202" w:rsidRDefault="008E621F" w:rsidP="004E2885">
      <w:pPr>
        <w:jc w:val="both"/>
      </w:pPr>
    </w:p>
    <w:p w:rsidR="00987DE9" w:rsidRDefault="00987DE9" w:rsidP="004E2885">
      <w:pPr>
        <w:spacing w:after="60"/>
        <w:jc w:val="both"/>
        <w:rPr>
          <w:u w:val="single"/>
        </w:rPr>
      </w:pPr>
      <w:r w:rsidRPr="00987DE9">
        <w:rPr>
          <w:u w:val="single"/>
        </w:rPr>
        <w:t>Přítomni dle prezenční listiny:</w:t>
      </w:r>
    </w:p>
    <w:p w:rsidR="000D289A" w:rsidRDefault="000D289A" w:rsidP="004E2885">
      <w:pPr>
        <w:jc w:val="both"/>
      </w:pPr>
      <w:r>
        <w:t xml:space="preserve">Radomír Vondra, starosta; Ing. Miroslav Dorazil, místostarosta; Ing. Martin Chvátal, člen Rady; </w:t>
      </w:r>
      <w:r w:rsidRPr="00E81D50">
        <w:t xml:space="preserve"> </w:t>
      </w:r>
      <w:r>
        <w:t>Ing. Michal Meluzín, člen Rady</w:t>
      </w:r>
    </w:p>
    <w:p w:rsidR="000D289A" w:rsidRDefault="000D289A" w:rsidP="004E2885">
      <w:pPr>
        <w:jc w:val="both"/>
      </w:pPr>
    </w:p>
    <w:p w:rsidR="000D289A" w:rsidRDefault="000D289A" w:rsidP="004E2885">
      <w:pPr>
        <w:jc w:val="both"/>
      </w:pPr>
      <w:r>
        <w:t>Ing. Radka Svačinová, tajemnice úřadu</w:t>
      </w:r>
    </w:p>
    <w:p w:rsidR="00523F47" w:rsidRDefault="00523F47" w:rsidP="004E2885">
      <w:pPr>
        <w:jc w:val="both"/>
      </w:pPr>
      <w:r>
        <w:t>Mgr. Jiří Polák,</w:t>
      </w:r>
      <w:r w:rsidR="000026B9">
        <w:t xml:space="preserve"> vedoucí OV</w:t>
      </w:r>
    </w:p>
    <w:p w:rsidR="002A1D61" w:rsidRDefault="002A1D61" w:rsidP="004E2885">
      <w:pPr>
        <w:jc w:val="both"/>
      </w:pPr>
    </w:p>
    <w:p w:rsidR="002A1D61" w:rsidRDefault="002A1D61" w:rsidP="004E2885">
      <w:pPr>
        <w:jc w:val="both"/>
      </w:pPr>
      <w:r>
        <w:t>Omluven:</w:t>
      </w:r>
    </w:p>
    <w:p w:rsidR="002A1D61" w:rsidRDefault="002A1D61" w:rsidP="004E2885">
      <w:pPr>
        <w:jc w:val="both"/>
      </w:pPr>
      <w:r>
        <w:t>Ing. Zdeněk Oprchal, člen Rady</w:t>
      </w:r>
    </w:p>
    <w:p w:rsidR="004E2885" w:rsidRDefault="004E2885" w:rsidP="004E2885">
      <w:pPr>
        <w:spacing w:after="60"/>
        <w:jc w:val="both"/>
        <w:rPr>
          <w:u w:val="single"/>
        </w:rPr>
      </w:pPr>
    </w:p>
    <w:p w:rsidR="008E621F" w:rsidRPr="00987DE9" w:rsidRDefault="008E621F" w:rsidP="004E2885">
      <w:pPr>
        <w:spacing w:after="60"/>
        <w:jc w:val="both"/>
        <w:rPr>
          <w:u w:val="single"/>
        </w:rPr>
      </w:pPr>
    </w:p>
    <w:p w:rsidR="00987DE9" w:rsidRDefault="00987DE9" w:rsidP="004E2885">
      <w:pPr>
        <w:pStyle w:val="Nadpis1"/>
        <w:jc w:val="both"/>
      </w:pPr>
      <w:bookmarkStart w:id="0" w:name="_Ref349044973"/>
      <w:r>
        <w:t xml:space="preserve">Program </w:t>
      </w:r>
      <w:r w:rsidRPr="00C3255B">
        <w:t>s</w:t>
      </w:r>
      <w:r>
        <w:t>chůze Rady</w:t>
      </w:r>
      <w:bookmarkEnd w:id="0"/>
    </w:p>
    <w:p w:rsidR="006D25FB" w:rsidRDefault="006D25FB" w:rsidP="004E2885">
      <w:pPr>
        <w:jc w:val="both"/>
      </w:pPr>
      <w:r w:rsidRPr="008D1A49">
        <w:t xml:space="preserve">Rada schvaluje program </w:t>
      </w:r>
      <w:r w:rsidR="00065A0A">
        <w:t>38</w:t>
      </w:r>
      <w:r>
        <w:t>/</w:t>
      </w:r>
      <w:r w:rsidRPr="008D1A49">
        <w:t>V</w:t>
      </w:r>
      <w:r w:rsidR="00D95965">
        <w:t>I</w:t>
      </w:r>
      <w:r w:rsidRPr="008D1A49">
        <w:t>I.</w:t>
      </w:r>
      <w:r w:rsidR="0049750F">
        <w:t xml:space="preserve"> </w:t>
      </w:r>
      <w:r w:rsidRPr="008D1A49">
        <w:t>s</w:t>
      </w:r>
      <w:r>
        <w:t>chůze RM</w:t>
      </w:r>
      <w:r w:rsidR="00464EA8">
        <w:t>Č uvedený v příloze č.</w:t>
      </w:r>
      <w:r w:rsidR="00546EC8">
        <w:t xml:space="preserve"> </w:t>
      </w:r>
      <w:r w:rsidR="00464EA8">
        <w:t>1 zápisu.</w:t>
      </w:r>
    </w:p>
    <w:p w:rsidR="00964983" w:rsidRPr="008D1A49" w:rsidRDefault="00CF25B8" w:rsidP="004E2885">
      <w:pPr>
        <w:jc w:val="both"/>
      </w:pPr>
      <w:r>
        <w:t>Hlasování</w:t>
      </w:r>
      <w:r w:rsidR="00673E0C" w:rsidRPr="008D1A49">
        <w:t>: pro:</w:t>
      </w:r>
      <w:r w:rsidR="00FC5E7E">
        <w:t xml:space="preserve"> </w:t>
      </w:r>
      <w:r w:rsidR="0093129E">
        <w:t>4</w:t>
      </w:r>
      <w:r w:rsidR="00673E0C" w:rsidRPr="008D1A49">
        <w:t>, proti:</w:t>
      </w:r>
      <w:r w:rsidR="009C5416">
        <w:t xml:space="preserve"> </w:t>
      </w:r>
      <w:r w:rsidR="00D4077B">
        <w:t>0</w:t>
      </w:r>
      <w:r w:rsidR="008761E0">
        <w:t>,</w:t>
      </w:r>
      <w:r w:rsidR="006935F2">
        <w:t xml:space="preserve"> </w:t>
      </w:r>
      <w:r w:rsidR="00673E0C" w:rsidRPr="008D1A49">
        <w:t>zdržel se:</w:t>
      </w:r>
      <w:r w:rsidR="009C5416">
        <w:t xml:space="preserve"> </w:t>
      </w:r>
      <w:r w:rsidR="00D4077B">
        <w:t>0</w:t>
      </w:r>
    </w:p>
    <w:p w:rsidR="00F704CD" w:rsidRDefault="00F704CD" w:rsidP="004E2885">
      <w:pPr>
        <w:pStyle w:val="Nadpis1"/>
        <w:jc w:val="both"/>
      </w:pPr>
      <w:r>
        <w:t>Kontrola úkolů</w:t>
      </w:r>
    </w:p>
    <w:p w:rsidR="009009AB" w:rsidRPr="009009AB" w:rsidRDefault="009009AB" w:rsidP="004E2885">
      <w:pPr>
        <w:pStyle w:val="Nadpis1"/>
        <w:jc w:val="both"/>
      </w:pPr>
      <w:r>
        <w:t>Program 10</w:t>
      </w:r>
      <w:r w:rsidRPr="009009AB">
        <w:t>/VII. zasedání Zastupitelstva městské části Brno-Tuřany</w:t>
      </w:r>
    </w:p>
    <w:p w:rsidR="009009AB" w:rsidRDefault="009009AB" w:rsidP="004E28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doporučuje Zastupitelstvu schválit program 10/VII. zasedání Zastupitelstva městské části Brno-Tuřany takto: 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 xml:space="preserve">Technický bod 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Námitky členů Zastupitelstva k zápisu z předchozího zasedání Zastupitelstva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Kontrola plnění usnesení ze zasedání Zastupitelstva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Dotazy k usnesením z jednání Rady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Informace o kontrolách provedených výbory Zastupitelstva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Informace o jednáních starosty a místostarosty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 xml:space="preserve">Návrhy a podněty občanů 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Návrh rozpočtového opatření č. 4/2016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Závěrečný účet městské části Brno-Tuřany za rok 2015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Účetní závěrka roku 2015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Přehled hospodaření městské části Brno-Tuřany za období 1-3/2016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Žádost o dotaci na Slavnosti tuřanského zelí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 xml:space="preserve">Obecně závazná vyhláška statutárního města Brna o zákazu požívání alkoholu na veřejných prostranstvích </w:t>
      </w:r>
    </w:p>
    <w:p w:rsidR="00140E8C" w:rsidRPr="00140E8C" w:rsidRDefault="00140E8C" w:rsidP="004E2885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E8C">
        <w:rPr>
          <w:rFonts w:ascii="Times New Roman" w:hAnsi="Times New Roman"/>
          <w:sz w:val="24"/>
          <w:szCs w:val="24"/>
        </w:rPr>
        <w:t>Změny ÚPmB, 40. soubor</w:t>
      </w:r>
    </w:p>
    <w:p w:rsidR="00140E8C" w:rsidRPr="00140E8C" w:rsidRDefault="00140E8C" w:rsidP="004E2885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E8C">
        <w:rPr>
          <w:rFonts w:ascii="Times New Roman" w:hAnsi="Times New Roman"/>
          <w:sz w:val="24"/>
          <w:szCs w:val="24"/>
        </w:rPr>
        <w:t xml:space="preserve">Změny ÚPmB, 43. soubor </w:t>
      </w:r>
    </w:p>
    <w:p w:rsidR="00140E8C" w:rsidRPr="00140E8C" w:rsidRDefault="00140E8C" w:rsidP="004E2885">
      <w:pPr>
        <w:numPr>
          <w:ilvl w:val="0"/>
          <w:numId w:val="21"/>
        </w:numPr>
        <w:jc w:val="both"/>
      </w:pPr>
      <w:r w:rsidRPr="00140E8C">
        <w:t>Změny ÚPmB, 44. soubor</w:t>
      </w:r>
    </w:p>
    <w:p w:rsidR="00140E8C" w:rsidRPr="00140E8C" w:rsidRDefault="00140E8C" w:rsidP="004E2885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E8C">
        <w:rPr>
          <w:rFonts w:ascii="Times New Roman" w:hAnsi="Times New Roman"/>
          <w:sz w:val="24"/>
          <w:szCs w:val="24"/>
        </w:rPr>
        <w:t xml:space="preserve">Nabytí části pozemku </w:t>
      </w:r>
      <w:proofErr w:type="spellStart"/>
      <w:proofErr w:type="gramStart"/>
      <w:r w:rsidRPr="00140E8C">
        <w:rPr>
          <w:rFonts w:ascii="Times New Roman" w:hAnsi="Times New Roman"/>
          <w:sz w:val="24"/>
          <w:szCs w:val="24"/>
        </w:rPr>
        <w:t>p.č</w:t>
      </w:r>
      <w:proofErr w:type="spellEnd"/>
      <w:r w:rsidRPr="00140E8C">
        <w:rPr>
          <w:rFonts w:ascii="Times New Roman" w:hAnsi="Times New Roman"/>
          <w:sz w:val="24"/>
          <w:szCs w:val="24"/>
        </w:rPr>
        <w:t>.</w:t>
      </w:r>
      <w:proofErr w:type="gramEnd"/>
      <w:r w:rsidRPr="00140E8C">
        <w:rPr>
          <w:rFonts w:ascii="Times New Roman" w:hAnsi="Times New Roman"/>
          <w:sz w:val="24"/>
          <w:szCs w:val="24"/>
        </w:rPr>
        <w:t xml:space="preserve"> 1456 v k.ú. Tuřany do vlastnictví SMB </w:t>
      </w:r>
    </w:p>
    <w:p w:rsidR="00140E8C" w:rsidRPr="00140E8C" w:rsidRDefault="00140E8C" w:rsidP="004E2885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E8C">
        <w:rPr>
          <w:rFonts w:ascii="Times New Roman" w:hAnsi="Times New Roman"/>
          <w:sz w:val="24"/>
          <w:szCs w:val="24"/>
        </w:rPr>
        <w:t xml:space="preserve">Prodej nebo zřízení práva stavby k pozemkům </w:t>
      </w:r>
      <w:proofErr w:type="spellStart"/>
      <w:proofErr w:type="gramStart"/>
      <w:r w:rsidRPr="00140E8C">
        <w:rPr>
          <w:rFonts w:ascii="Times New Roman" w:hAnsi="Times New Roman"/>
          <w:sz w:val="24"/>
          <w:szCs w:val="24"/>
        </w:rPr>
        <w:t>p.č</w:t>
      </w:r>
      <w:proofErr w:type="spellEnd"/>
      <w:r w:rsidRPr="00140E8C">
        <w:rPr>
          <w:rFonts w:ascii="Times New Roman" w:hAnsi="Times New Roman"/>
          <w:sz w:val="24"/>
          <w:szCs w:val="24"/>
        </w:rPr>
        <w:t>.</w:t>
      </w:r>
      <w:proofErr w:type="gramEnd"/>
      <w:r w:rsidRPr="00140E8C">
        <w:rPr>
          <w:rFonts w:ascii="Times New Roman" w:hAnsi="Times New Roman"/>
          <w:sz w:val="24"/>
          <w:szCs w:val="24"/>
        </w:rPr>
        <w:t xml:space="preserve"> 137 a 142/2 v k.ú. Holásky </w:t>
      </w:r>
    </w:p>
    <w:p w:rsidR="00140E8C" w:rsidRPr="00140E8C" w:rsidRDefault="00140E8C" w:rsidP="004E2885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E8C">
        <w:rPr>
          <w:rFonts w:ascii="Times New Roman" w:hAnsi="Times New Roman"/>
          <w:sz w:val="24"/>
          <w:szCs w:val="24"/>
        </w:rPr>
        <w:t xml:space="preserve">Využití předkupního práva k VPS – pozemek </w:t>
      </w:r>
      <w:proofErr w:type="spellStart"/>
      <w:proofErr w:type="gramStart"/>
      <w:r w:rsidRPr="00140E8C">
        <w:rPr>
          <w:rFonts w:ascii="Times New Roman" w:hAnsi="Times New Roman"/>
          <w:sz w:val="24"/>
          <w:szCs w:val="24"/>
        </w:rPr>
        <w:t>p.č</w:t>
      </w:r>
      <w:proofErr w:type="spellEnd"/>
      <w:r w:rsidRPr="00140E8C">
        <w:rPr>
          <w:rFonts w:ascii="Times New Roman" w:hAnsi="Times New Roman"/>
          <w:sz w:val="24"/>
          <w:szCs w:val="24"/>
        </w:rPr>
        <w:t>.</w:t>
      </w:r>
      <w:proofErr w:type="gramEnd"/>
      <w:r w:rsidRPr="00140E8C">
        <w:rPr>
          <w:rFonts w:ascii="Times New Roman" w:hAnsi="Times New Roman"/>
          <w:sz w:val="24"/>
          <w:szCs w:val="24"/>
        </w:rPr>
        <w:t xml:space="preserve"> 1547/7 v k.ú. Brněnské Ivanovice </w:t>
      </w:r>
    </w:p>
    <w:p w:rsidR="00140E8C" w:rsidRPr="00140E8C" w:rsidRDefault="00140E8C" w:rsidP="004E2885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E8C">
        <w:rPr>
          <w:rFonts w:ascii="Times New Roman" w:hAnsi="Times New Roman"/>
          <w:sz w:val="24"/>
          <w:szCs w:val="24"/>
        </w:rPr>
        <w:t xml:space="preserve">Prodej pozemku </w:t>
      </w:r>
      <w:proofErr w:type="spellStart"/>
      <w:proofErr w:type="gramStart"/>
      <w:r w:rsidRPr="00140E8C">
        <w:rPr>
          <w:rFonts w:ascii="Times New Roman" w:hAnsi="Times New Roman"/>
          <w:sz w:val="24"/>
          <w:szCs w:val="24"/>
        </w:rPr>
        <w:t>p.č</w:t>
      </w:r>
      <w:proofErr w:type="spellEnd"/>
      <w:r w:rsidRPr="00140E8C">
        <w:rPr>
          <w:rFonts w:ascii="Times New Roman" w:hAnsi="Times New Roman"/>
          <w:sz w:val="24"/>
          <w:szCs w:val="24"/>
        </w:rPr>
        <w:t>.</w:t>
      </w:r>
      <w:proofErr w:type="gramEnd"/>
      <w:r w:rsidRPr="00140E8C">
        <w:rPr>
          <w:rFonts w:ascii="Times New Roman" w:hAnsi="Times New Roman"/>
          <w:sz w:val="24"/>
          <w:szCs w:val="24"/>
        </w:rPr>
        <w:t xml:space="preserve"> 879/3 v k.ú. Brněnské Ivanovice </w:t>
      </w:r>
    </w:p>
    <w:p w:rsidR="00140E8C" w:rsidRPr="00140E8C" w:rsidRDefault="00140E8C" w:rsidP="004E2885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E8C">
        <w:rPr>
          <w:rFonts w:ascii="Times New Roman" w:hAnsi="Times New Roman"/>
          <w:sz w:val="24"/>
          <w:szCs w:val="24"/>
        </w:rPr>
        <w:t xml:space="preserve">Návrh změny územního plánu města Brna </w:t>
      </w:r>
    </w:p>
    <w:p w:rsidR="00140E8C" w:rsidRPr="00140E8C" w:rsidRDefault="00140E8C" w:rsidP="004E2885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E8C">
        <w:rPr>
          <w:rFonts w:ascii="Times New Roman" w:hAnsi="Times New Roman"/>
          <w:sz w:val="24"/>
          <w:szCs w:val="24"/>
        </w:rPr>
        <w:t xml:space="preserve">Pozemek </w:t>
      </w:r>
      <w:proofErr w:type="spellStart"/>
      <w:proofErr w:type="gramStart"/>
      <w:r w:rsidRPr="00140E8C">
        <w:rPr>
          <w:rFonts w:ascii="Times New Roman" w:hAnsi="Times New Roman"/>
          <w:sz w:val="24"/>
          <w:szCs w:val="24"/>
        </w:rPr>
        <w:t>p.č</w:t>
      </w:r>
      <w:proofErr w:type="spellEnd"/>
      <w:r w:rsidRPr="00140E8C">
        <w:rPr>
          <w:rFonts w:ascii="Times New Roman" w:hAnsi="Times New Roman"/>
          <w:sz w:val="24"/>
          <w:szCs w:val="24"/>
        </w:rPr>
        <w:t>.</w:t>
      </w:r>
      <w:proofErr w:type="gramEnd"/>
      <w:r w:rsidRPr="00140E8C">
        <w:rPr>
          <w:rFonts w:ascii="Times New Roman" w:hAnsi="Times New Roman"/>
          <w:sz w:val="24"/>
          <w:szCs w:val="24"/>
        </w:rPr>
        <w:t xml:space="preserve"> 3753/1 v k.ú. Tuřany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lastRenderedPageBreak/>
        <w:t>Různé</w:t>
      </w:r>
    </w:p>
    <w:p w:rsidR="00140E8C" w:rsidRPr="00140E8C" w:rsidRDefault="00140E8C" w:rsidP="004E2885">
      <w:pPr>
        <w:numPr>
          <w:ilvl w:val="0"/>
          <w:numId w:val="21"/>
        </w:numPr>
        <w:ind w:left="714" w:hanging="357"/>
        <w:jc w:val="both"/>
      </w:pPr>
      <w:r w:rsidRPr="00140E8C">
        <w:t>Závěr</w:t>
      </w:r>
    </w:p>
    <w:p w:rsidR="0028094A" w:rsidRDefault="0028094A" w:rsidP="004E2885">
      <w:pPr>
        <w:jc w:val="both"/>
      </w:pPr>
    </w:p>
    <w:p w:rsidR="00B428BB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ED3606" w:rsidRDefault="00B428BB" w:rsidP="004E2885">
      <w:pPr>
        <w:jc w:val="both"/>
      </w:pPr>
      <w:r>
        <w:t>Zajistí: OV</w:t>
      </w:r>
      <w:r>
        <w:tab/>
      </w:r>
      <w:r>
        <w:tab/>
      </w:r>
      <w:r>
        <w:tab/>
      </w:r>
      <w:r>
        <w:tab/>
      </w:r>
      <w:r>
        <w:tab/>
        <w:t xml:space="preserve">           Termín: ihned</w:t>
      </w:r>
    </w:p>
    <w:p w:rsidR="00B428BB" w:rsidRPr="00F95C8B" w:rsidRDefault="00B428BB" w:rsidP="004E2885">
      <w:pPr>
        <w:pStyle w:val="Nadpis1"/>
        <w:jc w:val="both"/>
      </w:pPr>
      <w:r w:rsidRPr="00A557B9">
        <w:t xml:space="preserve">Komise </w:t>
      </w:r>
      <w:r>
        <w:t xml:space="preserve">dopravy </w:t>
      </w:r>
      <w:r w:rsidRPr="00A557B9">
        <w:t>- zápis</w:t>
      </w:r>
    </w:p>
    <w:p w:rsidR="00B428BB" w:rsidRPr="00B428BB" w:rsidRDefault="00B428BB" w:rsidP="004E2885">
      <w:pPr>
        <w:jc w:val="both"/>
        <w:rPr>
          <w:bCs/>
          <w:szCs w:val="22"/>
        </w:rPr>
      </w:pPr>
      <w:r w:rsidRPr="00D76D70">
        <w:rPr>
          <w:szCs w:val="22"/>
        </w:rPr>
        <w:t>Rada bere</w:t>
      </w:r>
      <w:r>
        <w:rPr>
          <w:szCs w:val="22"/>
        </w:rPr>
        <w:t xml:space="preserve"> na vědomí zápis z 4/VII</w:t>
      </w:r>
      <w:r w:rsidR="00EA0D2B">
        <w:rPr>
          <w:szCs w:val="22"/>
        </w:rPr>
        <w:t>.</w:t>
      </w:r>
      <w:r>
        <w:rPr>
          <w:szCs w:val="22"/>
        </w:rPr>
        <w:t xml:space="preserve"> schůze Komise</w:t>
      </w:r>
      <w:r w:rsidRPr="00D76D70">
        <w:rPr>
          <w:szCs w:val="22"/>
        </w:rPr>
        <w:t xml:space="preserve"> </w:t>
      </w:r>
      <w:r>
        <w:rPr>
          <w:bCs/>
          <w:szCs w:val="22"/>
        </w:rPr>
        <w:t>dopravy, která se konala dne 15. 9. 2015 a zápis z 5/VII</w:t>
      </w:r>
      <w:r w:rsidR="00EA0D2B">
        <w:rPr>
          <w:bCs/>
          <w:szCs w:val="22"/>
        </w:rPr>
        <w:t>.</w:t>
      </w:r>
      <w:r>
        <w:rPr>
          <w:bCs/>
          <w:szCs w:val="22"/>
        </w:rPr>
        <w:t xml:space="preserve"> schůze Komise dopravy, která se konala dne 29. 9. 2015.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B428BB" w:rsidRDefault="00B428BB" w:rsidP="004E2885">
      <w:pPr>
        <w:jc w:val="both"/>
      </w:pPr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Termín: ihned</w:t>
      </w:r>
    </w:p>
    <w:p w:rsidR="00B428BB" w:rsidRPr="00F95C8B" w:rsidRDefault="00B428BB" w:rsidP="004E2885">
      <w:pPr>
        <w:pStyle w:val="Nadpis1"/>
        <w:jc w:val="both"/>
      </w:pPr>
      <w:r w:rsidRPr="00A557B9">
        <w:t xml:space="preserve">Komise </w:t>
      </w:r>
      <w:r>
        <w:t xml:space="preserve">životního prostředí </w:t>
      </w:r>
      <w:r w:rsidRPr="00A557B9">
        <w:t>- zápis</w:t>
      </w:r>
    </w:p>
    <w:p w:rsidR="00B428BB" w:rsidRDefault="00B428BB" w:rsidP="004E2885">
      <w:pPr>
        <w:jc w:val="both"/>
        <w:rPr>
          <w:bCs/>
          <w:szCs w:val="22"/>
        </w:rPr>
      </w:pPr>
      <w:r w:rsidRPr="00D76D70">
        <w:rPr>
          <w:szCs w:val="22"/>
        </w:rPr>
        <w:t>Rada bere</w:t>
      </w:r>
      <w:r>
        <w:rPr>
          <w:szCs w:val="22"/>
        </w:rPr>
        <w:t xml:space="preserve"> na vědomí zápis z 6/VII</w:t>
      </w:r>
      <w:r w:rsidR="00EA0D2B">
        <w:rPr>
          <w:szCs w:val="22"/>
        </w:rPr>
        <w:t>.</w:t>
      </w:r>
      <w:r>
        <w:rPr>
          <w:szCs w:val="22"/>
        </w:rPr>
        <w:t xml:space="preserve"> schůze Komise</w:t>
      </w:r>
      <w:r w:rsidRPr="00D76D70">
        <w:rPr>
          <w:szCs w:val="22"/>
        </w:rPr>
        <w:t xml:space="preserve"> </w:t>
      </w:r>
      <w:r>
        <w:rPr>
          <w:bCs/>
          <w:szCs w:val="22"/>
        </w:rPr>
        <w:t xml:space="preserve">životního prostředí, která se konala dne </w:t>
      </w:r>
    </w:p>
    <w:p w:rsidR="00B428BB" w:rsidRPr="00B428BB" w:rsidRDefault="00B428BB" w:rsidP="004E2885">
      <w:pPr>
        <w:jc w:val="both"/>
        <w:rPr>
          <w:bCs/>
          <w:szCs w:val="22"/>
        </w:rPr>
      </w:pPr>
      <w:r>
        <w:rPr>
          <w:bCs/>
          <w:szCs w:val="22"/>
        </w:rPr>
        <w:t xml:space="preserve">5. 4. 2016.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B428BB" w:rsidRDefault="00B428BB" w:rsidP="004E2885">
      <w:pPr>
        <w:jc w:val="both"/>
      </w:pPr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Termín: ihned</w:t>
      </w:r>
    </w:p>
    <w:p w:rsidR="007D7CB8" w:rsidRPr="00F95C8B" w:rsidRDefault="007D7CB8" w:rsidP="004E2885">
      <w:pPr>
        <w:pStyle w:val="Nadpis1"/>
        <w:jc w:val="both"/>
      </w:pPr>
      <w:r w:rsidRPr="00A557B9">
        <w:t xml:space="preserve">Komise </w:t>
      </w:r>
      <w:r>
        <w:t xml:space="preserve">životního prostředí </w:t>
      </w:r>
      <w:r w:rsidRPr="00A557B9">
        <w:t>- zápis</w:t>
      </w:r>
    </w:p>
    <w:p w:rsidR="007D7CB8" w:rsidRPr="007D7CB8" w:rsidRDefault="007D7CB8" w:rsidP="004E2885">
      <w:pPr>
        <w:jc w:val="both"/>
        <w:rPr>
          <w:bCs/>
          <w:szCs w:val="22"/>
        </w:rPr>
      </w:pPr>
      <w:r w:rsidRPr="00D76D70">
        <w:rPr>
          <w:szCs w:val="22"/>
        </w:rPr>
        <w:t>Rada bere</w:t>
      </w:r>
      <w:r>
        <w:rPr>
          <w:szCs w:val="22"/>
        </w:rPr>
        <w:t xml:space="preserve"> na vědomí zápis z 7/VII</w:t>
      </w:r>
      <w:r w:rsidR="00EA0D2B">
        <w:rPr>
          <w:szCs w:val="22"/>
        </w:rPr>
        <w:t>.</w:t>
      </w:r>
      <w:r>
        <w:rPr>
          <w:szCs w:val="22"/>
        </w:rPr>
        <w:t xml:space="preserve"> mimořádné schůze Komise</w:t>
      </w:r>
      <w:r w:rsidRPr="00D76D70">
        <w:rPr>
          <w:szCs w:val="22"/>
        </w:rPr>
        <w:t xml:space="preserve"> </w:t>
      </w:r>
      <w:r>
        <w:rPr>
          <w:bCs/>
          <w:szCs w:val="22"/>
        </w:rPr>
        <w:t xml:space="preserve">životního prostředí, která se konala dne 10. 4. 2016.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B428BB" w:rsidRDefault="007D7CB8" w:rsidP="004E2885">
      <w:pPr>
        <w:jc w:val="both"/>
      </w:pPr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Termín: ihned</w:t>
      </w:r>
    </w:p>
    <w:p w:rsidR="000B6618" w:rsidRDefault="000B6618" w:rsidP="004E2885">
      <w:pPr>
        <w:pStyle w:val="Nadpis1"/>
        <w:jc w:val="both"/>
      </w:pPr>
      <w:r>
        <w:t>Komise výstavby a rozvoje - zápis</w:t>
      </w:r>
    </w:p>
    <w:p w:rsidR="000B6618" w:rsidRDefault="000B6618" w:rsidP="004E2885">
      <w:pPr>
        <w:jc w:val="both"/>
        <w:rPr>
          <w:bCs/>
          <w:szCs w:val="22"/>
        </w:rPr>
      </w:pPr>
      <w:r>
        <w:rPr>
          <w:szCs w:val="22"/>
        </w:rPr>
        <w:t>Rada bere na vědomí zápis z 8/VII</w:t>
      </w:r>
      <w:r w:rsidR="00EA0D2B">
        <w:rPr>
          <w:szCs w:val="22"/>
        </w:rPr>
        <w:t>.</w:t>
      </w:r>
      <w:r>
        <w:rPr>
          <w:szCs w:val="22"/>
        </w:rPr>
        <w:t xml:space="preserve"> schůze Komise </w:t>
      </w:r>
      <w:r>
        <w:rPr>
          <w:bCs/>
          <w:szCs w:val="22"/>
        </w:rPr>
        <w:t xml:space="preserve">výstavby a rozvoje, která se konala dne </w:t>
      </w:r>
    </w:p>
    <w:p w:rsidR="000B6618" w:rsidRDefault="000B6618" w:rsidP="004E2885">
      <w:pPr>
        <w:jc w:val="both"/>
        <w:rPr>
          <w:szCs w:val="22"/>
        </w:rPr>
      </w:pPr>
      <w:r>
        <w:rPr>
          <w:bCs/>
          <w:szCs w:val="22"/>
        </w:rPr>
        <w:t xml:space="preserve">11. 4. 2016.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0B6618" w:rsidRDefault="000B6618" w:rsidP="004E2885">
      <w:pPr>
        <w:jc w:val="both"/>
      </w:pPr>
      <w:r>
        <w:t>Zajistí: OV</w:t>
      </w:r>
      <w:r>
        <w:tab/>
      </w:r>
      <w:r>
        <w:tab/>
      </w:r>
      <w:r>
        <w:tab/>
      </w:r>
      <w:r>
        <w:tab/>
      </w:r>
      <w:r>
        <w:tab/>
        <w:t xml:space="preserve">           Termín: ihned</w:t>
      </w:r>
    </w:p>
    <w:p w:rsidR="00175C7F" w:rsidRPr="00F95C8B" w:rsidRDefault="00175C7F" w:rsidP="004E2885">
      <w:pPr>
        <w:pStyle w:val="Nadpis1"/>
        <w:jc w:val="both"/>
      </w:pPr>
      <w:r w:rsidRPr="00A557B9">
        <w:t xml:space="preserve">Komise </w:t>
      </w:r>
      <w:r>
        <w:t xml:space="preserve">dopravy </w:t>
      </w:r>
      <w:r w:rsidRPr="00A557B9">
        <w:t>- zápis</w:t>
      </w:r>
    </w:p>
    <w:p w:rsidR="00175C7F" w:rsidRPr="00175C7F" w:rsidRDefault="00175C7F" w:rsidP="004E2885">
      <w:pPr>
        <w:jc w:val="both"/>
        <w:rPr>
          <w:bCs/>
          <w:szCs w:val="22"/>
        </w:rPr>
      </w:pPr>
      <w:r w:rsidRPr="00D76D70">
        <w:rPr>
          <w:szCs w:val="22"/>
        </w:rPr>
        <w:t>Rada bere</w:t>
      </w:r>
      <w:r>
        <w:rPr>
          <w:szCs w:val="22"/>
        </w:rPr>
        <w:t xml:space="preserve"> na vědomí zápis z 8/VII</w:t>
      </w:r>
      <w:r w:rsidR="00EA0D2B">
        <w:rPr>
          <w:szCs w:val="22"/>
        </w:rPr>
        <w:t>.</w:t>
      </w:r>
      <w:r>
        <w:rPr>
          <w:szCs w:val="22"/>
        </w:rPr>
        <w:t xml:space="preserve"> schůze Komise</w:t>
      </w:r>
      <w:r w:rsidRPr="00D76D70">
        <w:rPr>
          <w:szCs w:val="22"/>
        </w:rPr>
        <w:t xml:space="preserve"> </w:t>
      </w:r>
      <w:r>
        <w:rPr>
          <w:bCs/>
          <w:szCs w:val="22"/>
        </w:rPr>
        <w:t xml:space="preserve">dopravy, která se konala dne 12. 4. 2016.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175C7F" w:rsidRDefault="00175C7F" w:rsidP="004E2885">
      <w:pPr>
        <w:jc w:val="both"/>
      </w:pPr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Termín: ihned</w:t>
      </w:r>
    </w:p>
    <w:p w:rsidR="00A16825" w:rsidRPr="00F95C8B" w:rsidRDefault="00A16825" w:rsidP="004E2885">
      <w:pPr>
        <w:pStyle w:val="Nadpis1"/>
        <w:jc w:val="both"/>
      </w:pPr>
      <w:r w:rsidRPr="00A557B9">
        <w:t xml:space="preserve">Komise </w:t>
      </w:r>
      <w:r>
        <w:t xml:space="preserve">sociální a zdravotní </w:t>
      </w:r>
      <w:r w:rsidRPr="00A557B9">
        <w:t>- zápis</w:t>
      </w:r>
    </w:p>
    <w:p w:rsidR="00A16825" w:rsidRPr="00A16825" w:rsidRDefault="00A16825" w:rsidP="004E2885">
      <w:pPr>
        <w:jc w:val="both"/>
        <w:rPr>
          <w:bCs/>
          <w:szCs w:val="22"/>
        </w:rPr>
      </w:pPr>
      <w:r w:rsidRPr="00D76D70">
        <w:rPr>
          <w:szCs w:val="22"/>
        </w:rPr>
        <w:t>Rada bere</w:t>
      </w:r>
      <w:r>
        <w:rPr>
          <w:szCs w:val="22"/>
        </w:rPr>
        <w:t xml:space="preserve"> na vědomí zápis z 12/VII</w:t>
      </w:r>
      <w:r w:rsidR="00EA0D2B">
        <w:rPr>
          <w:szCs w:val="22"/>
        </w:rPr>
        <w:t>.</w:t>
      </w:r>
      <w:r>
        <w:rPr>
          <w:szCs w:val="22"/>
        </w:rPr>
        <w:t xml:space="preserve"> schůze Komise</w:t>
      </w:r>
      <w:r w:rsidRPr="00D76D70">
        <w:rPr>
          <w:szCs w:val="22"/>
        </w:rPr>
        <w:t xml:space="preserve"> </w:t>
      </w:r>
      <w:r>
        <w:rPr>
          <w:bCs/>
          <w:szCs w:val="22"/>
        </w:rPr>
        <w:t xml:space="preserve">sociální a zdravotní, která se konala dne 12. 4. 2016.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A16825" w:rsidRDefault="00A16825" w:rsidP="004E2885">
      <w:pPr>
        <w:jc w:val="both"/>
      </w:pPr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="00042EE2">
        <w:t xml:space="preserve">           Termín: ihned</w:t>
      </w:r>
    </w:p>
    <w:p w:rsidR="00042EE2" w:rsidRPr="005D1AC3" w:rsidRDefault="00042EE2" w:rsidP="004E2885">
      <w:pPr>
        <w:pStyle w:val="Nadpis1"/>
        <w:jc w:val="both"/>
      </w:pPr>
      <w:bookmarkStart w:id="1" w:name="_Toc275429342"/>
      <w:r w:rsidRPr="005D1AC3">
        <w:t xml:space="preserve">Návrh </w:t>
      </w:r>
      <w:bookmarkEnd w:id="1"/>
      <w:r w:rsidRPr="005D1AC3">
        <w:t xml:space="preserve">rozpočtového opatření č. 4/2016 </w:t>
      </w:r>
    </w:p>
    <w:p w:rsidR="00042EE2" w:rsidRPr="005D1AC3" w:rsidRDefault="00042EE2" w:rsidP="004E2885">
      <w:pPr>
        <w:jc w:val="both"/>
      </w:pPr>
      <w:r w:rsidRPr="005D1AC3">
        <w:t xml:space="preserve">Rada doporučuje Zastupitelstvu schválit rozpočtové opatření č. 4/2016. Rozpočtové opatření tvoří přílohu č. </w:t>
      </w:r>
      <w:r w:rsidR="00114E56">
        <w:t>2</w:t>
      </w:r>
      <w:r w:rsidRPr="005D1AC3">
        <w:t xml:space="preserve"> zápisu.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727779" w:rsidRDefault="00042EE2" w:rsidP="004E2885">
      <w:pPr>
        <w:jc w:val="both"/>
      </w:pPr>
      <w:r w:rsidRPr="005D1AC3">
        <w:t>Zajistí: OE</w:t>
      </w:r>
      <w:r w:rsidRPr="005D1AC3">
        <w:tab/>
      </w:r>
      <w:r w:rsidRPr="005D1AC3">
        <w:tab/>
      </w:r>
      <w:r w:rsidRPr="005D1AC3">
        <w:tab/>
      </w:r>
      <w:r w:rsidRPr="005D1AC3">
        <w:tab/>
      </w:r>
      <w:r w:rsidRPr="005D1AC3">
        <w:tab/>
        <w:t>Termín: ZMČ</w:t>
      </w:r>
    </w:p>
    <w:p w:rsidR="00727779" w:rsidRPr="00D37149" w:rsidRDefault="00727779" w:rsidP="004E2885">
      <w:pPr>
        <w:pStyle w:val="Nadpis1"/>
        <w:jc w:val="both"/>
      </w:pPr>
      <w:bookmarkStart w:id="2" w:name="_Toc294253215"/>
      <w:r w:rsidRPr="00D37149">
        <w:t>Závěrečný účet městské části Brno-Tuřany za rok 201</w:t>
      </w:r>
      <w:bookmarkEnd w:id="2"/>
      <w:r w:rsidRPr="00D37149">
        <w:t>5</w:t>
      </w:r>
    </w:p>
    <w:p w:rsidR="00727779" w:rsidRPr="00727779" w:rsidRDefault="00727779" w:rsidP="004E2885">
      <w:pPr>
        <w:jc w:val="both"/>
      </w:pPr>
      <w:r w:rsidRPr="00AC620B">
        <w:t xml:space="preserve">Rada doporučuje Zastupitelstvu souhlasit s </w:t>
      </w:r>
      <w:r w:rsidRPr="00DC4427">
        <w:t xml:space="preserve">celoročním hospodařením a finančním vypořádáním městské části Brno-Tuřany za rok 2015, a to bez výhrad a schválit závěrečný účet městské části Brno-Tuřany za rok 2015 </w:t>
      </w:r>
      <w:r>
        <w:t xml:space="preserve">uvedený v příloze č. </w:t>
      </w:r>
      <w:r w:rsidR="00114E56">
        <w:t>3</w:t>
      </w:r>
      <w:r>
        <w:t xml:space="preserve"> zápisu.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727779" w:rsidRDefault="00114E56" w:rsidP="004E2885">
      <w:pPr>
        <w:jc w:val="both"/>
      </w:pPr>
      <w:r>
        <w:t>Zajistí: OE</w:t>
      </w:r>
      <w:r>
        <w:tab/>
      </w:r>
      <w:r>
        <w:tab/>
      </w:r>
      <w:r>
        <w:tab/>
      </w:r>
      <w:r>
        <w:tab/>
      </w:r>
      <w:r>
        <w:tab/>
        <w:t>Termín</w:t>
      </w:r>
      <w:r w:rsidR="00727779" w:rsidRPr="00B44AE6">
        <w:t>: ZMČ</w:t>
      </w:r>
    </w:p>
    <w:p w:rsidR="00E31644" w:rsidRDefault="00E31644" w:rsidP="004E2885">
      <w:pPr>
        <w:pStyle w:val="Nadpis1"/>
        <w:jc w:val="both"/>
      </w:pPr>
      <w:r>
        <w:lastRenderedPageBreak/>
        <w:t>Účetní závěrka roku 2015</w:t>
      </w:r>
    </w:p>
    <w:p w:rsidR="00E31644" w:rsidRPr="00E31644" w:rsidRDefault="00E31644" w:rsidP="004E2885">
      <w:pPr>
        <w:jc w:val="both"/>
      </w:pPr>
      <w:r w:rsidRPr="00482FE2">
        <w:t>Rada doporučuje Zastupitelstvu schválit účetní závěrku městské části Brno-Tuřany sestave</w:t>
      </w:r>
      <w:r>
        <w:t xml:space="preserve">nou k rozvahovému dni </w:t>
      </w:r>
      <w:proofErr w:type="gramStart"/>
      <w:r>
        <w:t>31.12.2015</w:t>
      </w:r>
      <w:proofErr w:type="gramEnd"/>
      <w:r>
        <w:t xml:space="preserve"> uvedenou v příloze č. </w:t>
      </w:r>
      <w:r w:rsidR="00114E56">
        <w:t>4</w:t>
      </w:r>
      <w:r>
        <w:t xml:space="preserve"> zápisu.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727779" w:rsidRPr="00762AA8" w:rsidRDefault="00114E56" w:rsidP="004E2885">
      <w:pPr>
        <w:jc w:val="both"/>
        <w:rPr>
          <w:szCs w:val="22"/>
        </w:rPr>
      </w:pPr>
      <w:r>
        <w:rPr>
          <w:szCs w:val="22"/>
        </w:rPr>
        <w:t>Zajistí</w:t>
      </w:r>
      <w:r w:rsidR="00E31644" w:rsidRPr="00194691">
        <w:rPr>
          <w:szCs w:val="22"/>
        </w:rPr>
        <w:t>: OE</w:t>
      </w:r>
      <w:r w:rsidR="00E31644" w:rsidRPr="00194691">
        <w:rPr>
          <w:szCs w:val="22"/>
        </w:rPr>
        <w:tab/>
      </w:r>
      <w:r w:rsidR="00E31644" w:rsidRPr="00194691">
        <w:rPr>
          <w:szCs w:val="22"/>
        </w:rPr>
        <w:tab/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</w:t>
      </w:r>
      <w:r w:rsidR="00E31644">
        <w:rPr>
          <w:szCs w:val="22"/>
        </w:rPr>
        <w:t>: Z</w:t>
      </w:r>
      <w:r w:rsidR="00762AA8">
        <w:rPr>
          <w:szCs w:val="22"/>
        </w:rPr>
        <w:t>MČ</w:t>
      </w:r>
    </w:p>
    <w:p w:rsidR="00762AA8" w:rsidRPr="006A1661" w:rsidRDefault="00762AA8" w:rsidP="004E2885">
      <w:pPr>
        <w:pStyle w:val="Nadpis1"/>
        <w:jc w:val="both"/>
        <w:rPr>
          <w:rFonts w:eastAsia="MS Mincho"/>
        </w:rPr>
      </w:pPr>
      <w:r w:rsidRPr="006A1661">
        <w:rPr>
          <w:rFonts w:eastAsia="MS Mincho"/>
        </w:rPr>
        <w:t>Přehled hospodaření městské část</w:t>
      </w:r>
      <w:r>
        <w:rPr>
          <w:rFonts w:eastAsia="MS Mincho"/>
        </w:rPr>
        <w:t>i Brno-Tuřany za období 1-3/2016</w:t>
      </w:r>
    </w:p>
    <w:p w:rsidR="00762AA8" w:rsidRDefault="00762AA8" w:rsidP="004E2885">
      <w:pPr>
        <w:jc w:val="both"/>
        <w:rPr>
          <w:szCs w:val="22"/>
        </w:rPr>
      </w:pPr>
      <w:r w:rsidRPr="006A1661">
        <w:rPr>
          <w:szCs w:val="22"/>
        </w:rPr>
        <w:t>Rada bere na vědomí výsledky hospodaření městské část</w:t>
      </w:r>
      <w:r>
        <w:rPr>
          <w:szCs w:val="22"/>
        </w:rPr>
        <w:t>i Brno-Tuřany za období 1-3/2016</w:t>
      </w:r>
      <w:r w:rsidRPr="006A1661">
        <w:rPr>
          <w:szCs w:val="22"/>
        </w:rPr>
        <w:t xml:space="preserve"> a požaduje, aby o stavu plnění rozpočtu b</w:t>
      </w:r>
      <w:r>
        <w:rPr>
          <w:szCs w:val="22"/>
        </w:rPr>
        <w:t>ylo informováno Zastupitelstvo.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762AA8" w:rsidRPr="006A1661" w:rsidRDefault="00762AA8" w:rsidP="004E2885">
      <w:pPr>
        <w:jc w:val="both"/>
        <w:rPr>
          <w:szCs w:val="22"/>
        </w:rPr>
      </w:pPr>
      <w:r w:rsidRPr="006A1661">
        <w:rPr>
          <w:szCs w:val="22"/>
        </w:rPr>
        <w:t>Zajistí: OE</w:t>
      </w:r>
      <w:r w:rsidRPr="006A1661">
        <w:rPr>
          <w:szCs w:val="22"/>
        </w:rPr>
        <w:tab/>
      </w:r>
      <w:r w:rsidRPr="006A1661">
        <w:rPr>
          <w:szCs w:val="22"/>
        </w:rPr>
        <w:tab/>
      </w:r>
      <w:r w:rsidRPr="006A1661">
        <w:rPr>
          <w:szCs w:val="22"/>
        </w:rPr>
        <w:tab/>
      </w:r>
      <w:r w:rsidRPr="006A1661">
        <w:rPr>
          <w:szCs w:val="22"/>
        </w:rPr>
        <w:tab/>
        <w:t xml:space="preserve">             </w:t>
      </w:r>
      <w:r w:rsidRPr="006A1661">
        <w:rPr>
          <w:szCs w:val="22"/>
        </w:rPr>
        <w:tab/>
        <w:t>Termín: ZMČ</w:t>
      </w:r>
    </w:p>
    <w:p w:rsidR="00773ED8" w:rsidRDefault="00773ED8" w:rsidP="004E2885">
      <w:pPr>
        <w:pStyle w:val="Nadpis1"/>
        <w:jc w:val="both"/>
      </w:pPr>
      <w:r>
        <w:t>Žádost o dotaci na Slavnosti tuřanského zelí</w:t>
      </w:r>
    </w:p>
    <w:p w:rsidR="00773ED8" w:rsidRDefault="00773ED8" w:rsidP="004E2885">
      <w:pPr>
        <w:jc w:val="both"/>
        <w:rPr>
          <w:szCs w:val="22"/>
        </w:rPr>
      </w:pPr>
      <w:r>
        <w:rPr>
          <w:szCs w:val="22"/>
        </w:rPr>
        <w:t>Rada doporučuje Zastupitelstvu požádat prostřednictvím města o účelovou dotaci z rozpočtu Jihomoravského kraje ve výši 50.000,- Kč na akci Slavnosti tuřanského zelí.</w:t>
      </w:r>
    </w:p>
    <w:p w:rsidR="00773ED8" w:rsidRDefault="00773ED8" w:rsidP="004E2885">
      <w:pPr>
        <w:jc w:val="both"/>
        <w:rPr>
          <w:szCs w:val="22"/>
        </w:rPr>
      </w:pPr>
      <w:r>
        <w:rPr>
          <w:szCs w:val="22"/>
        </w:rPr>
        <w:t>Rada doporučuje Zastupitelstvu vzít na vědomí, že městská část plně odpovídá za závazky vyplývající z případného nedodržení podmínek stanovených poskytovatelem účelových finančních prostředků.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773ED8" w:rsidRDefault="00114E56" w:rsidP="004E2885">
      <w:pPr>
        <w:jc w:val="both"/>
        <w:rPr>
          <w:szCs w:val="22"/>
        </w:rPr>
      </w:pPr>
      <w:r>
        <w:rPr>
          <w:szCs w:val="22"/>
        </w:rPr>
        <w:t>Zajistí: OE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</w:t>
      </w:r>
      <w:r w:rsidR="00773ED8">
        <w:rPr>
          <w:szCs w:val="22"/>
        </w:rPr>
        <w:t xml:space="preserve"> ZMČ</w:t>
      </w:r>
    </w:p>
    <w:p w:rsidR="00D73CAB" w:rsidRPr="00AB6656" w:rsidRDefault="00D73CAB" w:rsidP="004E2885">
      <w:pPr>
        <w:pStyle w:val="Nadpis1"/>
        <w:jc w:val="both"/>
        <w:rPr>
          <w:rFonts w:ascii="Arial" w:hAnsi="Arial"/>
        </w:rPr>
      </w:pPr>
      <w:r w:rsidRPr="00AB6656">
        <w:t>Změna účelu použití individuální dotace poskytnuté Svazu důchodců ČR, ZO KD Brno-Tuřany</w:t>
      </w:r>
    </w:p>
    <w:p w:rsidR="00D73CAB" w:rsidRPr="002102CA" w:rsidRDefault="00D73CAB" w:rsidP="004E2885">
      <w:pPr>
        <w:jc w:val="both"/>
        <w:rPr>
          <w:szCs w:val="22"/>
        </w:rPr>
      </w:pPr>
      <w:r w:rsidRPr="002102CA">
        <w:rPr>
          <w:szCs w:val="22"/>
        </w:rPr>
        <w:t xml:space="preserve">Rada schvaluje změnu účelu použití individuální dotace poskytnuté na základě smlouvy o poskytnutí dotace č. 16-05-04 ze dne </w:t>
      </w:r>
      <w:proofErr w:type="gramStart"/>
      <w:r w:rsidRPr="002102CA">
        <w:rPr>
          <w:szCs w:val="22"/>
        </w:rPr>
        <w:t>24.2.2016</w:t>
      </w:r>
      <w:proofErr w:type="gramEnd"/>
      <w:r w:rsidRPr="002102CA">
        <w:rPr>
          <w:szCs w:val="22"/>
        </w:rPr>
        <w:t xml:space="preserve"> a text dodatku č. 1 k předmětné smlouvě uvede</w:t>
      </w:r>
      <w:r>
        <w:rPr>
          <w:szCs w:val="22"/>
        </w:rPr>
        <w:t>ný v příloze č. </w:t>
      </w:r>
      <w:r w:rsidR="00114E56">
        <w:rPr>
          <w:szCs w:val="22"/>
        </w:rPr>
        <w:t>5</w:t>
      </w:r>
      <w:r>
        <w:rPr>
          <w:szCs w:val="22"/>
        </w:rPr>
        <w:t xml:space="preserve"> zápisu. 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D73CAB" w:rsidRDefault="00D73CAB" w:rsidP="004E2885">
      <w:pPr>
        <w:jc w:val="both"/>
        <w:rPr>
          <w:szCs w:val="22"/>
        </w:rPr>
      </w:pPr>
      <w:r w:rsidRPr="00AB6656">
        <w:rPr>
          <w:szCs w:val="22"/>
        </w:rPr>
        <w:t>Zajistí: OE</w:t>
      </w:r>
      <w:r w:rsidRPr="00AB6656">
        <w:rPr>
          <w:szCs w:val="22"/>
        </w:rPr>
        <w:tab/>
      </w:r>
      <w:r w:rsidRPr="00AB6656">
        <w:rPr>
          <w:szCs w:val="22"/>
        </w:rPr>
        <w:tab/>
      </w:r>
      <w:r w:rsidRPr="00AB6656">
        <w:rPr>
          <w:szCs w:val="22"/>
        </w:rPr>
        <w:tab/>
      </w:r>
      <w:r w:rsidRPr="00AB6656">
        <w:rPr>
          <w:szCs w:val="22"/>
        </w:rPr>
        <w:tab/>
      </w:r>
      <w:r w:rsidRPr="00AB6656">
        <w:rPr>
          <w:szCs w:val="22"/>
        </w:rPr>
        <w:tab/>
        <w:t>Termín:  RMČ</w:t>
      </w:r>
    </w:p>
    <w:p w:rsidR="00622465" w:rsidRDefault="00622465" w:rsidP="004E2885">
      <w:pPr>
        <w:pStyle w:val="Nadpis1"/>
        <w:jc w:val="both"/>
      </w:pPr>
      <w:r>
        <w:t>Žádosti o individuální dotace pro rok 2016</w:t>
      </w:r>
    </w:p>
    <w:p w:rsidR="00622465" w:rsidRPr="00AC6DF3" w:rsidRDefault="00622465" w:rsidP="004E2885">
      <w:pPr>
        <w:jc w:val="both"/>
      </w:pPr>
      <w:r>
        <w:t xml:space="preserve">Rada schvaluje poskytnutí </w:t>
      </w:r>
      <w:r w:rsidRPr="00AC6DF3">
        <w:t>individuálních dotací dle tabulky uvedené v příloze č.</w:t>
      </w:r>
      <w:r w:rsidR="00114E56">
        <w:t xml:space="preserve"> 6</w:t>
      </w:r>
      <w:r w:rsidRPr="00AC6DF3">
        <w:t xml:space="preserve"> a schvaluje text s</w:t>
      </w:r>
      <w:r>
        <w:t xml:space="preserve">mlouvy uvedený v příloze č. </w:t>
      </w:r>
      <w:r w:rsidR="00114E56">
        <w:t>7</w:t>
      </w:r>
      <w:r>
        <w:t>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622465" w:rsidRDefault="00114E56" w:rsidP="004E2885">
      <w:pPr>
        <w:jc w:val="both"/>
      </w:pPr>
      <w:r>
        <w:t>Zajistí</w:t>
      </w:r>
      <w:r w:rsidR="00065B17">
        <w:t>: OE</w:t>
      </w:r>
      <w:r w:rsidR="00065B17">
        <w:tab/>
      </w:r>
      <w:r w:rsidR="00065B17">
        <w:tab/>
      </w:r>
      <w:r w:rsidR="00065B17">
        <w:tab/>
      </w:r>
      <w:r w:rsidR="00065B17">
        <w:tab/>
      </w:r>
      <w:r w:rsidR="00065B17">
        <w:tab/>
      </w:r>
      <w:r>
        <w:t xml:space="preserve">          Termín</w:t>
      </w:r>
      <w:r w:rsidR="00065B17">
        <w:t>: RMČ</w:t>
      </w:r>
    </w:p>
    <w:p w:rsidR="00453673" w:rsidRDefault="00453673" w:rsidP="004E2885">
      <w:pPr>
        <w:pStyle w:val="Nadpis1"/>
        <w:jc w:val="both"/>
      </w:pPr>
      <w:r>
        <w:t xml:space="preserve">Rekonstrukce radnice, dodatek č. 2 </w:t>
      </w:r>
    </w:p>
    <w:p w:rsidR="00453673" w:rsidRPr="00CE1F8C" w:rsidRDefault="00453673" w:rsidP="004E2885">
      <w:pPr>
        <w:contextualSpacing/>
        <w:jc w:val="both"/>
      </w:pPr>
      <w:r w:rsidRPr="00737527">
        <w:t xml:space="preserve">Rada </w:t>
      </w:r>
      <w:r>
        <w:t xml:space="preserve">souhlasí s obsahem více a </w:t>
      </w:r>
      <w:proofErr w:type="spellStart"/>
      <w:r>
        <w:t>méněprací</w:t>
      </w:r>
      <w:proofErr w:type="spellEnd"/>
      <w:r>
        <w:t xml:space="preserve"> na rekonstrukci budovy radnice a schvaluje dodatek č. 2 </w:t>
      </w:r>
      <w:proofErr w:type="spellStart"/>
      <w:r>
        <w:t>sml</w:t>
      </w:r>
      <w:proofErr w:type="spellEnd"/>
      <w:r>
        <w:t xml:space="preserve">. 15-01-06, který tvoří přílohu </w:t>
      </w:r>
      <w:r w:rsidR="00114E56">
        <w:t>č. 8.</w:t>
      </w:r>
    </w:p>
    <w:p w:rsidR="00453673" w:rsidRPr="008D1A49" w:rsidRDefault="00453673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453673" w:rsidRPr="00CE1F8C" w:rsidRDefault="00453673" w:rsidP="004E2885">
      <w:pPr>
        <w:jc w:val="both"/>
        <w:rPr>
          <w:szCs w:val="22"/>
        </w:rPr>
      </w:pPr>
      <w:r w:rsidRPr="00F31D0F">
        <w:rPr>
          <w:szCs w:val="22"/>
        </w:rPr>
        <w:t>Zajistí:</w:t>
      </w:r>
      <w:r>
        <w:rPr>
          <w:szCs w:val="22"/>
        </w:rPr>
        <w:t xml:space="preserve"> OST</w:t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>
        <w:rPr>
          <w:szCs w:val="22"/>
        </w:rPr>
        <w:t xml:space="preserve"> ihned</w:t>
      </w:r>
    </w:p>
    <w:p w:rsidR="00065B17" w:rsidRPr="00013916" w:rsidRDefault="00065B17" w:rsidP="004E2885">
      <w:pPr>
        <w:pStyle w:val="Nadpis1"/>
        <w:jc w:val="both"/>
      </w:pPr>
      <w:r w:rsidRPr="00013916">
        <w:t xml:space="preserve">Podpora škol formou projektů zjednodušeného vykazování – Šablony pro MŠ a ZŠ I </w:t>
      </w:r>
    </w:p>
    <w:p w:rsidR="00065B17" w:rsidRPr="00F06848" w:rsidRDefault="00065B17" w:rsidP="004E2885">
      <w:pPr>
        <w:jc w:val="both"/>
      </w:pPr>
      <w:r w:rsidRPr="00F06848">
        <w:t>Rada souhlasí se zapojením Základní školy Brno, Měšťanská 21,</w:t>
      </w:r>
      <w:r w:rsidRPr="00F06848">
        <w:rPr>
          <w:b/>
        </w:rPr>
        <w:t xml:space="preserve"> </w:t>
      </w:r>
      <w:r w:rsidRPr="00F06848">
        <w:t>příspěvková organizace a Mateřské školy Brno, U Lípy Svobody 3, příspěvková organizace, do výzvy „</w:t>
      </w:r>
      <w:r w:rsidRPr="00F06848">
        <w:rPr>
          <w:sz w:val="23"/>
          <w:szCs w:val="23"/>
        </w:rPr>
        <w:t>Podpora škol formou projektů zjednodušeného vykazování – Šablony pro MŠ a ZŠ I“</w:t>
      </w:r>
      <w:r>
        <w:t>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9D568F" w:rsidRPr="006E1724" w:rsidRDefault="00065B17" w:rsidP="004E2885">
      <w:pPr>
        <w:jc w:val="both"/>
      </w:pPr>
      <w:r w:rsidRPr="00013916">
        <w:t>Zajistí: OE</w:t>
      </w:r>
      <w:r w:rsidRPr="00013916">
        <w:tab/>
      </w:r>
      <w:r w:rsidRPr="00013916">
        <w:tab/>
      </w:r>
      <w:r w:rsidRPr="00013916">
        <w:tab/>
      </w:r>
      <w:r w:rsidRPr="00013916">
        <w:tab/>
      </w:r>
      <w:r w:rsidRPr="00013916">
        <w:tab/>
        <w:t xml:space="preserve">                       Termín:  RMČ</w:t>
      </w:r>
    </w:p>
    <w:p w:rsidR="009D568F" w:rsidRDefault="009D568F" w:rsidP="004E2885">
      <w:pPr>
        <w:pStyle w:val="Nadpis1"/>
        <w:jc w:val="both"/>
      </w:pPr>
      <w:r>
        <w:t>Žádost o udělení výjimky při pořádání akce „Pálení čarod</w:t>
      </w:r>
      <w:r w:rsidR="008E3DDA">
        <w:t>ě</w:t>
      </w:r>
      <w:r>
        <w:t>jnic“</w:t>
      </w:r>
    </w:p>
    <w:p w:rsidR="009D568F" w:rsidRDefault="009D568F" w:rsidP="004E2885">
      <w:pPr>
        <w:jc w:val="both"/>
        <w:rPr>
          <w:szCs w:val="22"/>
        </w:rPr>
      </w:pPr>
      <w:r>
        <w:rPr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</w:t>
      </w:r>
      <w:r>
        <w:rPr>
          <w:szCs w:val="22"/>
        </w:rPr>
        <w:lastRenderedPageBreak/>
        <w:t>při pořádání podniků v rámci „ Pálení čarod</w:t>
      </w:r>
      <w:r w:rsidR="008E3DDA">
        <w:rPr>
          <w:szCs w:val="22"/>
        </w:rPr>
        <w:t>ě</w:t>
      </w:r>
      <w:r>
        <w:rPr>
          <w:szCs w:val="22"/>
        </w:rPr>
        <w:t xml:space="preserve">jnic“ na hřišti při ulici V Pískách, Brno, spočívající v prodloužení akce  pořádané dne </w:t>
      </w:r>
      <w:proofErr w:type="gramStart"/>
      <w:r>
        <w:rPr>
          <w:szCs w:val="22"/>
        </w:rPr>
        <w:t>30.4.2016</w:t>
      </w:r>
      <w:proofErr w:type="gramEnd"/>
      <w:r>
        <w:rPr>
          <w:szCs w:val="22"/>
        </w:rPr>
        <w:t xml:space="preserve"> do 02.00 hod dne 1.5.2016.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A9342E" w:rsidRDefault="009D568F" w:rsidP="004E2885">
      <w:pPr>
        <w:jc w:val="both"/>
      </w:pPr>
      <w:r>
        <w:t>Zajistí: OE</w:t>
      </w:r>
      <w:r>
        <w:tab/>
      </w:r>
      <w:r>
        <w:tab/>
      </w:r>
      <w:r>
        <w:tab/>
      </w:r>
      <w:r>
        <w:tab/>
      </w:r>
      <w:r>
        <w:tab/>
        <w:t xml:space="preserve">Termín: příští RMČ </w:t>
      </w:r>
    </w:p>
    <w:p w:rsidR="00453673" w:rsidRDefault="00453673" w:rsidP="004E2885">
      <w:pPr>
        <w:pStyle w:val="Nadpis1"/>
        <w:jc w:val="both"/>
      </w:pPr>
      <w:r>
        <w:t>MŠ U Lípy Svobody, úprava PD</w:t>
      </w:r>
    </w:p>
    <w:p w:rsidR="00453673" w:rsidRPr="00CE1F8C" w:rsidRDefault="00453673" w:rsidP="004E2885">
      <w:pPr>
        <w:contextualSpacing/>
        <w:jc w:val="both"/>
      </w:pPr>
      <w:r w:rsidRPr="00737527">
        <w:t xml:space="preserve">Rada </w:t>
      </w:r>
      <w:r>
        <w:t xml:space="preserve">souhlasí s cenovou nabídkou Ing. arch. Petra Blažka na úpravu projektové dokumentace zateplení fasády, rekonstrukce zahrady a zpevněných ploch MŠ U Lípy Svobody – koordinace stavebních prací, v ceně 4 750,- Kč (není plátce DPH) a ukládá úřadu vystavit objednávku. </w:t>
      </w:r>
    </w:p>
    <w:p w:rsidR="00453673" w:rsidRPr="008D1A49" w:rsidRDefault="00453673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453673" w:rsidRPr="00CE1F8C" w:rsidRDefault="00453673" w:rsidP="004E2885">
      <w:pPr>
        <w:jc w:val="both"/>
        <w:rPr>
          <w:szCs w:val="22"/>
        </w:rPr>
      </w:pPr>
      <w:r w:rsidRPr="00F31D0F">
        <w:rPr>
          <w:szCs w:val="22"/>
        </w:rPr>
        <w:t>Zajistí:</w:t>
      </w:r>
      <w:r>
        <w:rPr>
          <w:szCs w:val="22"/>
        </w:rPr>
        <w:t xml:space="preserve"> OST</w:t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>
        <w:rPr>
          <w:szCs w:val="22"/>
        </w:rPr>
        <w:t xml:space="preserve"> ihned</w:t>
      </w:r>
    </w:p>
    <w:p w:rsidR="001330A6" w:rsidRPr="00287C17" w:rsidRDefault="001330A6" w:rsidP="004E2885">
      <w:pPr>
        <w:pStyle w:val="Nadpis1"/>
        <w:jc w:val="both"/>
      </w:pPr>
      <w:r>
        <w:t>Investiční záměr Revitalizace Holáseckých jezer</w:t>
      </w:r>
    </w:p>
    <w:p w:rsidR="001330A6" w:rsidRDefault="001330A6" w:rsidP="004E2885">
      <w:pPr>
        <w:jc w:val="both"/>
      </w:pPr>
      <w:r>
        <w:t>Rada má k předloženému investičnímu záměru následující připomínky:</w:t>
      </w:r>
    </w:p>
    <w:p w:rsidR="001330A6" w:rsidRDefault="001330A6" w:rsidP="004E2885">
      <w:pPr>
        <w:numPr>
          <w:ilvl w:val="0"/>
          <w:numId w:val="18"/>
        </w:numPr>
        <w:jc w:val="both"/>
      </w:pPr>
      <w:r>
        <w:t>požaduje z investičního záměru vyjmout umístění převlékáren a WC</w:t>
      </w:r>
    </w:p>
    <w:p w:rsidR="001330A6" w:rsidRDefault="001330A6" w:rsidP="004E2885">
      <w:pPr>
        <w:numPr>
          <w:ilvl w:val="0"/>
          <w:numId w:val="18"/>
        </w:numPr>
        <w:jc w:val="both"/>
      </w:pPr>
      <w:r>
        <w:t xml:space="preserve">doporučuje ponechání zpevněné pěšiny v její současné stopě bez jejího rozšíření   </w:t>
      </w:r>
    </w:p>
    <w:p w:rsidR="001330A6" w:rsidRPr="004E2885" w:rsidRDefault="008E3DDA" w:rsidP="004E2885">
      <w:pPr>
        <w:numPr>
          <w:ilvl w:val="0"/>
          <w:numId w:val="18"/>
        </w:numPr>
        <w:jc w:val="both"/>
      </w:pPr>
      <w:r w:rsidRPr="004E2885">
        <w:t xml:space="preserve">doporučuje </w:t>
      </w:r>
      <w:r w:rsidR="00EA41F0" w:rsidRPr="004E2885">
        <w:t>ponechání</w:t>
      </w:r>
      <w:r w:rsidR="00DE2840" w:rsidRPr="004E2885">
        <w:t xml:space="preserve"> položky</w:t>
      </w:r>
      <w:r w:rsidR="00EA41F0" w:rsidRPr="004E2885">
        <w:t xml:space="preserve"> odbahnění</w:t>
      </w:r>
      <w:r w:rsidR="00DE2840" w:rsidRPr="004E2885">
        <w:t xml:space="preserve"> Oplety v Investičním záměru revitalizace</w:t>
      </w:r>
      <w:r w:rsidR="0003051A" w:rsidRPr="004E2885">
        <w:t xml:space="preserve"> Holáseckých jezer</w:t>
      </w:r>
      <w:r w:rsidR="00DE2840" w:rsidRPr="004E2885">
        <w:t xml:space="preserve"> z důvodu možného využití Oplety pro přírodní koupání obyvatel MČ, které v současnosti není v</w:t>
      </w:r>
      <w:r w:rsidR="00111EA3" w:rsidRPr="004E2885">
        <w:t>zhledem k množství bahna možné</w:t>
      </w:r>
      <w:r w:rsidR="004E2885" w:rsidRPr="004E2885">
        <w:t>,</w:t>
      </w:r>
      <w:r w:rsidR="00111EA3" w:rsidRPr="004E2885">
        <w:t xml:space="preserve"> a to i v návaznosti na případná zdravotní rizika.</w:t>
      </w:r>
    </w:p>
    <w:p w:rsidR="00D4077B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0B6618" w:rsidRDefault="001330A6" w:rsidP="004E2885">
      <w:pPr>
        <w:jc w:val="both"/>
      </w:pPr>
      <w:r w:rsidRPr="00131636">
        <w:t>Zajistí:</w:t>
      </w:r>
      <w:r>
        <w:t xml:space="preserve"> OST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</w:t>
      </w:r>
      <w:r w:rsidR="00950BA0">
        <w:t xml:space="preserve"> </w:t>
      </w:r>
      <w:r>
        <w:t>ihned</w:t>
      </w:r>
    </w:p>
    <w:p w:rsidR="001330A6" w:rsidRPr="00287C17" w:rsidRDefault="001330A6" w:rsidP="004E2885">
      <w:pPr>
        <w:pStyle w:val="Nadpis1"/>
        <w:jc w:val="both"/>
      </w:pPr>
      <w:r>
        <w:t>Kanalizace Dvorska, dodatek smlouvy – změna termínu k dokončení díla</w:t>
      </w:r>
    </w:p>
    <w:p w:rsidR="001330A6" w:rsidRDefault="001330A6" w:rsidP="004E2885">
      <w:pPr>
        <w:jc w:val="both"/>
      </w:pPr>
      <w:r>
        <w:t xml:space="preserve">Rada souhlasí s uzavřením dodatku č. 1 ke smlouvě 16-01-01 se společností </w:t>
      </w:r>
      <w:proofErr w:type="spellStart"/>
      <w:r>
        <w:t>Aquatis</w:t>
      </w:r>
      <w:proofErr w:type="spellEnd"/>
      <w:r>
        <w:t xml:space="preserve"> a.s., kterým se mění termín k odevzdání díla a pověřuje starostu podpisem dodatku.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1330A6" w:rsidRDefault="001330A6" w:rsidP="004E2885">
      <w:pPr>
        <w:jc w:val="both"/>
      </w:pPr>
      <w:r w:rsidRPr="00131636">
        <w:t xml:space="preserve">Zajistí: </w:t>
      </w:r>
      <w:r>
        <w:t>OST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ihned</w:t>
      </w:r>
    </w:p>
    <w:p w:rsidR="00050847" w:rsidRPr="00287C17" w:rsidRDefault="00050847" w:rsidP="004E2885">
      <w:pPr>
        <w:pStyle w:val="Nadpis1"/>
        <w:jc w:val="both"/>
      </w:pPr>
      <w:r>
        <w:t>Vybudování chodníku na ulici Hanácké</w:t>
      </w:r>
    </w:p>
    <w:p w:rsidR="00050847" w:rsidRDefault="00050847" w:rsidP="004E2885">
      <w:pPr>
        <w:jc w:val="both"/>
      </w:pPr>
      <w:r>
        <w:t xml:space="preserve">Rada ukládá úřadu pořádat MMB OD o vybudování chodníku a SUS </w:t>
      </w:r>
      <w:proofErr w:type="spellStart"/>
      <w:r>
        <w:t>JmK</w:t>
      </w:r>
      <w:proofErr w:type="spellEnd"/>
      <w:r>
        <w:t xml:space="preserve"> o opravu povrchu vozovky v úseku od Sokolovny po dům Hanácká 57.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050847" w:rsidRDefault="00050847" w:rsidP="004E2885">
      <w:pPr>
        <w:jc w:val="both"/>
      </w:pPr>
      <w:r w:rsidRPr="00131636">
        <w:t xml:space="preserve">Zajistí: </w:t>
      </w:r>
      <w:r>
        <w:t>OST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ihned</w:t>
      </w:r>
    </w:p>
    <w:p w:rsidR="006B289E" w:rsidRPr="00287C17" w:rsidRDefault="006B289E" w:rsidP="004E2885">
      <w:pPr>
        <w:pStyle w:val="Nadpis1"/>
        <w:jc w:val="both"/>
      </w:pPr>
      <w:r>
        <w:t>Vyjádření k výstavbě RD Jahodová 50/38</w:t>
      </w:r>
    </w:p>
    <w:p w:rsidR="006B289E" w:rsidRDefault="006B289E" w:rsidP="004E2885">
      <w:pPr>
        <w:jc w:val="both"/>
      </w:pPr>
      <w:r>
        <w:t xml:space="preserve">Rada </w:t>
      </w:r>
      <w:r w:rsidR="00A54C86">
        <w:t xml:space="preserve">v souladu s doporučením Komise výstavby a rozvoje </w:t>
      </w:r>
      <w:r>
        <w:t xml:space="preserve">nesouhlasí s navrženou zástavbou RD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952/1, k.ú. Brněnské Ivanovice a požaduje sedlovou střechu s orientací hřebene rovnoběžně s uliční čárou (okapová orientace)</w:t>
      </w:r>
      <w:r w:rsidR="00A54C86">
        <w:t>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6B289E" w:rsidRDefault="006B289E" w:rsidP="004E2885">
      <w:pPr>
        <w:jc w:val="both"/>
      </w:pPr>
      <w:r w:rsidRPr="00131636">
        <w:t xml:space="preserve">Zajistí: </w:t>
      </w:r>
      <w:r>
        <w:t>OST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ihned</w:t>
      </w:r>
    </w:p>
    <w:p w:rsidR="00316EF6" w:rsidRDefault="00316EF6" w:rsidP="004E2885">
      <w:pPr>
        <w:pStyle w:val="Nadpis1"/>
        <w:jc w:val="both"/>
      </w:pPr>
      <w:r>
        <w:t>Recyklační dvůr stavebních odpadů Jahodová</w:t>
      </w:r>
    </w:p>
    <w:p w:rsidR="00316EF6" w:rsidRPr="00316EF6" w:rsidRDefault="00316EF6" w:rsidP="004E2885">
      <w:pPr>
        <w:jc w:val="both"/>
      </w:pPr>
      <w:r>
        <w:t>Rada požaduje zpracování dokumentace EIA včetně zpracování tzv. nulové varianty.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316EF6" w:rsidRDefault="00316EF6" w:rsidP="004E2885">
      <w:pPr>
        <w:jc w:val="both"/>
        <w:rPr>
          <w:szCs w:val="22"/>
        </w:rPr>
      </w:pPr>
      <w:r w:rsidRPr="00F31D0F">
        <w:rPr>
          <w:szCs w:val="22"/>
        </w:rPr>
        <w:t>Zajistí:</w:t>
      </w:r>
      <w:r>
        <w:rPr>
          <w:szCs w:val="22"/>
        </w:rPr>
        <w:t xml:space="preserve"> předsedové </w:t>
      </w:r>
      <w:proofErr w:type="gramStart"/>
      <w:r>
        <w:rPr>
          <w:szCs w:val="22"/>
        </w:rPr>
        <w:t>komisí ,OST</w:t>
      </w:r>
      <w:proofErr w:type="gramEnd"/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>
        <w:rPr>
          <w:szCs w:val="22"/>
        </w:rPr>
        <w:t xml:space="preserve"> </w:t>
      </w:r>
      <w:r w:rsidR="00FC326D">
        <w:rPr>
          <w:szCs w:val="22"/>
        </w:rPr>
        <w:t>ihned</w:t>
      </w:r>
    </w:p>
    <w:p w:rsidR="000D7AE9" w:rsidRPr="00DC2051" w:rsidRDefault="000D7AE9" w:rsidP="004E2885">
      <w:pPr>
        <w:pStyle w:val="Nadpis1"/>
        <w:jc w:val="both"/>
      </w:pPr>
      <w:r w:rsidRPr="00DC2051">
        <w:t>Rekonstrukce radnice, garance dokončení</w:t>
      </w:r>
    </w:p>
    <w:p w:rsidR="000D7AE9" w:rsidRPr="00DC2051" w:rsidRDefault="000D7AE9" w:rsidP="004E2885">
      <w:pPr>
        <w:jc w:val="both"/>
      </w:pPr>
      <w:r w:rsidRPr="00DC2051">
        <w:t>Rada se zavazuje dokončit rozestavěnou akci, nazvanou: Rekonstrukce radnice III. etapa, rekonstrukce knihovny Jiřího Mahena v roce 2016.  Finanční objem stavebních prací, které je nutné provést v letošním roce, je ve výši cca 4 mil. Kč.  MČ se zavazuje k dofinancování akce nad rámec finančních prostředků, poskytnutých statutárním městem Brnem, z vlastního rozpočtu.</w:t>
      </w:r>
    </w:p>
    <w:p w:rsidR="000D7AE9" w:rsidRPr="00DC2051" w:rsidRDefault="000D7AE9" w:rsidP="004E2885">
      <w:pPr>
        <w:jc w:val="both"/>
        <w:rPr>
          <w:b/>
          <w:bCs/>
        </w:rPr>
      </w:pPr>
      <w:r w:rsidRPr="00DC2051">
        <w:lastRenderedPageBreak/>
        <w:t xml:space="preserve">Rada ukládá úřadu informovat o tomto usnesení OI MMB. </w:t>
      </w:r>
    </w:p>
    <w:p w:rsidR="00DC2051" w:rsidRPr="00DC2051" w:rsidRDefault="00DC2051" w:rsidP="004E2885">
      <w:pPr>
        <w:jc w:val="both"/>
      </w:pPr>
      <w:r w:rsidRPr="00DC2051">
        <w:t>Hlasování: pro: 4, proti: 0, zdržel se: 0</w:t>
      </w:r>
    </w:p>
    <w:p w:rsidR="000D7AE9" w:rsidRDefault="000D7AE9" w:rsidP="004E2885">
      <w:pPr>
        <w:jc w:val="both"/>
      </w:pPr>
      <w:r w:rsidRPr="00DC2051">
        <w:t>Zajistí: OST</w:t>
      </w:r>
      <w:r w:rsidR="00DC2051" w:rsidRPr="00DC2051">
        <w:t>, OE</w:t>
      </w:r>
      <w:r w:rsidRPr="00DC2051">
        <w:tab/>
      </w:r>
      <w:r w:rsidRPr="00DC2051">
        <w:tab/>
      </w:r>
      <w:r w:rsidRPr="00DC2051">
        <w:tab/>
      </w:r>
      <w:r w:rsidRPr="00DC2051">
        <w:tab/>
      </w:r>
      <w:r w:rsidRPr="00DC2051">
        <w:tab/>
        <w:t>Termín: ihned</w:t>
      </w:r>
    </w:p>
    <w:p w:rsidR="00D91731" w:rsidRPr="00287C17" w:rsidRDefault="00D91731" w:rsidP="004E2885">
      <w:pPr>
        <w:pStyle w:val="Nadpis1"/>
        <w:jc w:val="both"/>
      </w:pPr>
      <w:r>
        <w:t>Novostavba tělocvičny Měšťanská, překážkové značení</w:t>
      </w:r>
    </w:p>
    <w:p w:rsidR="00D91731" w:rsidRPr="00D91731" w:rsidRDefault="00D91731" w:rsidP="004E2885">
      <w:pPr>
        <w:jc w:val="both"/>
        <w:rPr>
          <w:b/>
          <w:bCs/>
        </w:rPr>
      </w:pPr>
      <w:r>
        <w:t xml:space="preserve">Rada schvaluje cenovou nabídku společnosti Komfort a.s., Křenová 72, Brno, IČ 25524241 na instalaci překážkového značení na budovu tělocvičny na ulici Měšťanské v ceně 77 304,- Kč vč. DPH a ukládá úřadu vystavit objednávku.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D91731" w:rsidRDefault="00D91731" w:rsidP="004E2885">
      <w:pPr>
        <w:jc w:val="both"/>
      </w:pPr>
      <w:r w:rsidRPr="00131636">
        <w:t xml:space="preserve">Zajistí: </w:t>
      </w:r>
      <w:r>
        <w:t>OST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ihned</w:t>
      </w:r>
    </w:p>
    <w:p w:rsidR="00940568" w:rsidRDefault="00940568" w:rsidP="004E2885">
      <w:pPr>
        <w:jc w:val="both"/>
      </w:pPr>
    </w:p>
    <w:p w:rsidR="00F26453" w:rsidRPr="00287C17" w:rsidRDefault="00F26453" w:rsidP="004E2885">
      <w:pPr>
        <w:pStyle w:val="Nadpis1"/>
        <w:jc w:val="both"/>
      </w:pPr>
      <w:r>
        <w:t>MŠ U Lípy Svobody, výběrové řízení</w:t>
      </w:r>
    </w:p>
    <w:p w:rsidR="00F26453" w:rsidRDefault="00F26453" w:rsidP="004E2885">
      <w:pPr>
        <w:jc w:val="both"/>
      </w:pPr>
      <w:r>
        <w:t xml:space="preserve">Rada ukládá úřadu připravit výběrové řízení na veřejné zakázky: </w:t>
      </w:r>
    </w:p>
    <w:p w:rsidR="00F26453" w:rsidRDefault="00F26453" w:rsidP="004E2885">
      <w:pPr>
        <w:numPr>
          <w:ilvl w:val="0"/>
          <w:numId w:val="19"/>
        </w:numPr>
        <w:jc w:val="both"/>
      </w:pPr>
      <w:r>
        <w:t>dokončení rekonstrukce objektu, zateplení fasády</w:t>
      </w:r>
    </w:p>
    <w:p w:rsidR="00F26453" w:rsidRDefault="00F26453" w:rsidP="004E2885">
      <w:pPr>
        <w:numPr>
          <w:ilvl w:val="0"/>
          <w:numId w:val="19"/>
        </w:numPr>
        <w:jc w:val="both"/>
      </w:pPr>
      <w:r>
        <w:t>úprava dvora na parkování</w:t>
      </w:r>
    </w:p>
    <w:p w:rsidR="00F26453" w:rsidRDefault="00F26453" w:rsidP="004E2885">
      <w:pPr>
        <w:numPr>
          <w:ilvl w:val="0"/>
          <w:numId w:val="19"/>
        </w:numPr>
        <w:jc w:val="both"/>
      </w:pPr>
      <w:r>
        <w:t>úprava školní zahrady</w:t>
      </w:r>
    </w:p>
    <w:p w:rsidR="00F26453" w:rsidRDefault="00F26453" w:rsidP="004E2885">
      <w:pPr>
        <w:jc w:val="both"/>
      </w:pPr>
      <w:r>
        <w:t>a požaduje vyzvat k podání nabídky firmy:</w:t>
      </w:r>
    </w:p>
    <w:p w:rsidR="00F26453" w:rsidRDefault="00FB7875" w:rsidP="00FB7875">
      <w:r>
        <w:t>1. STAVIMAL s.r.o.,</w:t>
      </w:r>
      <w:r w:rsidR="00F26453">
        <w:t xml:space="preserve"> Viničné Šumice </w:t>
      </w:r>
      <w:proofErr w:type="gramStart"/>
      <w:r w:rsidR="00F26453">
        <w:t>č.p.</w:t>
      </w:r>
      <w:proofErr w:type="gramEnd"/>
      <w:r w:rsidR="00F26453">
        <w:t xml:space="preserve"> 63, 664 06  Viničné Šumice</w:t>
      </w:r>
      <w:r w:rsidR="00F26453">
        <w:br/>
        <w:t>2. SIDESTAV spol. s r.o., Praž</w:t>
      </w:r>
      <w:r>
        <w:t xml:space="preserve">ská č.p. 670/80, 642 00  Brno </w:t>
      </w:r>
      <w:r w:rsidR="00F26453">
        <w:br/>
        <w:t>3. VARSTA, s.r.o., Barvy č.p. 761/8, Brno-sev</w:t>
      </w:r>
      <w:r>
        <w:t>er, Lesná, 638 00  Brno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F26453" w:rsidRDefault="00F26453" w:rsidP="004E2885">
      <w:pPr>
        <w:jc w:val="both"/>
      </w:pPr>
      <w:r w:rsidRPr="00131636">
        <w:t xml:space="preserve">Zajistí: </w:t>
      </w:r>
      <w:r>
        <w:t>OV,OST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ihned</w:t>
      </w:r>
    </w:p>
    <w:p w:rsidR="0099101A" w:rsidRPr="00287C17" w:rsidRDefault="0099101A" w:rsidP="004E2885">
      <w:pPr>
        <w:pStyle w:val="Nadpis1"/>
        <w:jc w:val="both"/>
      </w:pPr>
      <w:r>
        <w:t>MŠ Holásecká, PD rekonstrukce sociálního zařízení, výběrové řízení</w:t>
      </w:r>
    </w:p>
    <w:p w:rsidR="0099101A" w:rsidRDefault="0099101A" w:rsidP="004E2885">
      <w:pPr>
        <w:jc w:val="both"/>
      </w:pPr>
      <w:r>
        <w:t xml:space="preserve">Rada ukládá úřadu provést průzkum trhu a připravit nabídky na zpracování projektové dokumentace pro výběr zhotovitele.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F26453" w:rsidRPr="000D7AE9" w:rsidRDefault="0099101A" w:rsidP="004E2885">
      <w:pPr>
        <w:jc w:val="both"/>
      </w:pPr>
      <w:r w:rsidRPr="00131636">
        <w:t xml:space="preserve">Zajistí: </w:t>
      </w:r>
      <w:r>
        <w:t>OV,OST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ihned</w:t>
      </w:r>
    </w:p>
    <w:p w:rsidR="00316EF6" w:rsidRDefault="00316EF6" w:rsidP="004E2885">
      <w:pPr>
        <w:pStyle w:val="Nadpis1"/>
        <w:jc w:val="both"/>
      </w:pPr>
      <w:r>
        <w:t>Změny ÚPmB, 40. soubor</w:t>
      </w:r>
    </w:p>
    <w:p w:rsidR="00316EF6" w:rsidRPr="00316EF6" w:rsidRDefault="00316EF6" w:rsidP="004E2885">
      <w:pPr>
        <w:jc w:val="both"/>
      </w:pPr>
      <w:r w:rsidRPr="00737527">
        <w:t xml:space="preserve">Rada </w:t>
      </w:r>
      <w:r>
        <w:t xml:space="preserve">doporučuje ZMČ vyjádření k předloženým změnám dle přílohy </w:t>
      </w:r>
      <w:r w:rsidR="00114E56">
        <w:t>č. 9</w:t>
      </w:r>
      <w:r>
        <w:t xml:space="preserve">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316EF6" w:rsidRPr="00316EF6" w:rsidRDefault="00316EF6" w:rsidP="004E2885">
      <w:pPr>
        <w:jc w:val="both"/>
        <w:rPr>
          <w:szCs w:val="22"/>
        </w:rPr>
      </w:pPr>
      <w:r w:rsidRPr="00F31D0F">
        <w:rPr>
          <w:szCs w:val="22"/>
        </w:rPr>
        <w:t>Zajistí:</w:t>
      </w:r>
      <w:r>
        <w:rPr>
          <w:szCs w:val="22"/>
        </w:rPr>
        <w:t xml:space="preserve"> OST</w:t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>
        <w:rPr>
          <w:szCs w:val="22"/>
        </w:rPr>
        <w:t xml:space="preserve"> ZMČ</w:t>
      </w:r>
    </w:p>
    <w:p w:rsidR="006B289E" w:rsidRDefault="006B289E" w:rsidP="004E2885">
      <w:pPr>
        <w:pStyle w:val="Nadpis1"/>
        <w:jc w:val="both"/>
      </w:pPr>
      <w:r>
        <w:t>Změny ÚPmB, 43. soubor</w:t>
      </w:r>
    </w:p>
    <w:p w:rsidR="006B289E" w:rsidRPr="006B289E" w:rsidRDefault="006B289E" w:rsidP="004E2885">
      <w:pPr>
        <w:jc w:val="both"/>
      </w:pPr>
      <w:r w:rsidRPr="00737527">
        <w:t xml:space="preserve">Rada </w:t>
      </w:r>
      <w:r>
        <w:t xml:space="preserve">doporučuje ZMČ vyjádření k předloženým změnám dle přílohy </w:t>
      </w:r>
      <w:r w:rsidR="00114E56">
        <w:t>č. 10</w:t>
      </w:r>
      <w:r>
        <w:t xml:space="preserve">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050847" w:rsidRPr="00FE70F2" w:rsidRDefault="006B289E" w:rsidP="004E2885">
      <w:pPr>
        <w:jc w:val="both"/>
        <w:rPr>
          <w:szCs w:val="22"/>
        </w:rPr>
      </w:pPr>
      <w:r w:rsidRPr="00F31D0F">
        <w:rPr>
          <w:szCs w:val="22"/>
        </w:rPr>
        <w:t>Zajistí:</w:t>
      </w:r>
      <w:r>
        <w:rPr>
          <w:szCs w:val="22"/>
        </w:rPr>
        <w:t xml:space="preserve"> OST</w:t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>
        <w:rPr>
          <w:szCs w:val="22"/>
        </w:rPr>
        <w:t xml:space="preserve"> ZMČ</w:t>
      </w:r>
    </w:p>
    <w:p w:rsidR="00FE70F2" w:rsidRDefault="00FE70F2" w:rsidP="004E2885">
      <w:pPr>
        <w:pStyle w:val="Nadpis1"/>
        <w:jc w:val="both"/>
      </w:pPr>
      <w:r>
        <w:t>Změny ÚPmB, 44. soubor</w:t>
      </w:r>
    </w:p>
    <w:p w:rsidR="00FE70F2" w:rsidRPr="00FE70F2" w:rsidRDefault="00FE70F2" w:rsidP="004E2885">
      <w:pPr>
        <w:jc w:val="both"/>
      </w:pPr>
      <w:r w:rsidRPr="00737527">
        <w:t xml:space="preserve">Rada </w:t>
      </w:r>
      <w:r>
        <w:t xml:space="preserve">doporučuje ZMČ vyjádření k předloženým změnám dle přílohy </w:t>
      </w:r>
      <w:r w:rsidR="00114E56">
        <w:t>č. 11</w:t>
      </w:r>
      <w:r>
        <w:t xml:space="preserve">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050847" w:rsidRPr="00133463" w:rsidRDefault="00FE70F2" w:rsidP="004E2885">
      <w:pPr>
        <w:jc w:val="both"/>
        <w:rPr>
          <w:szCs w:val="22"/>
        </w:rPr>
      </w:pPr>
      <w:r w:rsidRPr="00F31D0F">
        <w:rPr>
          <w:szCs w:val="22"/>
        </w:rPr>
        <w:t>Zajistí:</w:t>
      </w:r>
      <w:r>
        <w:rPr>
          <w:szCs w:val="22"/>
        </w:rPr>
        <w:t xml:space="preserve"> OST</w:t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>
        <w:rPr>
          <w:szCs w:val="22"/>
        </w:rPr>
        <w:t xml:space="preserve"> ZMČ</w:t>
      </w:r>
    </w:p>
    <w:p w:rsidR="00133463" w:rsidRDefault="00133463" w:rsidP="004E2885">
      <w:pPr>
        <w:pStyle w:val="Nadpis1"/>
        <w:jc w:val="both"/>
      </w:pPr>
      <w:r>
        <w:t xml:space="preserve">Nabytí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1456 v k.ú. Tuřany do vlastnictví SMB</w:t>
      </w:r>
    </w:p>
    <w:p w:rsidR="00133463" w:rsidRPr="002D16DA" w:rsidRDefault="00133463" w:rsidP="004E2885">
      <w:pPr>
        <w:jc w:val="both"/>
      </w:pPr>
      <w:r>
        <w:t>Rada doporučuje Zastupitelstvu souhlasit</w:t>
      </w:r>
      <w:r w:rsidRPr="00041D23">
        <w:t xml:space="preserve"> </w:t>
      </w:r>
      <w:r>
        <w:t xml:space="preserve">s nabytím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1456 v k.ú. Tuřany o výměře cca 55 </w:t>
      </w:r>
      <w:r w:rsidRPr="00883EC1">
        <w:t>m</w:t>
      </w:r>
      <w:r>
        <w:rPr>
          <w:vertAlign w:val="superscript"/>
        </w:rPr>
        <w:t>2</w:t>
      </w:r>
      <w:r>
        <w:t xml:space="preserve"> </w:t>
      </w:r>
      <w:r w:rsidRPr="00883EC1">
        <w:t>do</w:t>
      </w:r>
      <w:r>
        <w:t xml:space="preserve"> vlastnictví statutárního města Brna. 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133463" w:rsidRDefault="00133463" w:rsidP="004E2885">
      <w:pPr>
        <w:jc w:val="both"/>
      </w:pPr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B24C8F" w:rsidRDefault="00B24C8F" w:rsidP="004E2885">
      <w:pPr>
        <w:pStyle w:val="Nadpis1"/>
        <w:jc w:val="both"/>
      </w:pPr>
      <w:r>
        <w:lastRenderedPageBreak/>
        <w:t xml:space="preserve">Prodej nebo zřízení práva stavby k pozemkům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137 a 142/2 v k.ú. Holásky</w:t>
      </w:r>
    </w:p>
    <w:p w:rsidR="00B24C8F" w:rsidRDefault="0093129E" w:rsidP="004E2885">
      <w:pPr>
        <w:jc w:val="both"/>
      </w:pPr>
      <w:r>
        <w:t>Rada ne</w:t>
      </w:r>
      <w:r w:rsidR="00B24C8F">
        <w:t xml:space="preserve">souhlasí se zřízením práva stavby k pozemkům </w:t>
      </w:r>
      <w:proofErr w:type="spellStart"/>
      <w:proofErr w:type="gramStart"/>
      <w:r w:rsidR="00B24C8F">
        <w:t>p.č</w:t>
      </w:r>
      <w:proofErr w:type="spellEnd"/>
      <w:r w:rsidR="00B24C8F">
        <w:t>.</w:t>
      </w:r>
      <w:proofErr w:type="gramEnd"/>
      <w:r w:rsidR="00B24C8F">
        <w:t xml:space="preserve"> 137 a 142/2 v k.ú. Holásky společnosti SIGNAL PROJEKT, s.r.o., a to k pozemku </w:t>
      </w:r>
      <w:proofErr w:type="spellStart"/>
      <w:proofErr w:type="gramStart"/>
      <w:r w:rsidR="00B24C8F">
        <w:t>p.č</w:t>
      </w:r>
      <w:proofErr w:type="spellEnd"/>
      <w:r w:rsidR="00B24C8F">
        <w:t>.</w:t>
      </w:r>
      <w:proofErr w:type="gramEnd"/>
      <w:r w:rsidR="00B24C8F">
        <w:t xml:space="preserve"> 137 v k.ú. Holásky stavby reléového domu s technologií přejezdu a k </w:t>
      </w:r>
      <w:proofErr w:type="spellStart"/>
      <w:proofErr w:type="gramStart"/>
      <w:r w:rsidR="00B24C8F">
        <w:t>p.č</w:t>
      </w:r>
      <w:proofErr w:type="spellEnd"/>
      <w:r w:rsidR="00B24C8F">
        <w:t>.</w:t>
      </w:r>
      <w:proofErr w:type="gramEnd"/>
      <w:r w:rsidR="00B24C8F">
        <w:t xml:space="preserve"> 142/2 v k.ú. Holásky účelové komunikace.</w:t>
      </w:r>
    </w:p>
    <w:p w:rsidR="00B24C8F" w:rsidRPr="002D16DA" w:rsidRDefault="00B24C8F" w:rsidP="004E2885">
      <w:pPr>
        <w:jc w:val="both"/>
      </w:pPr>
      <w:r>
        <w:t>Ra</w:t>
      </w:r>
      <w:r w:rsidR="00DE44AE">
        <w:t>da doporučuje Zastupitelstvu ne</w:t>
      </w:r>
      <w:r>
        <w:t>souhlasit</w:t>
      </w:r>
      <w:r w:rsidRPr="00041D23">
        <w:t xml:space="preserve"> </w:t>
      </w:r>
      <w:r>
        <w:t xml:space="preserve">s prodejem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137 a 142/2 v k.ú. Holásky společnosti SIGNAL PROJEKT, s.r.o.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B24C8F" w:rsidRDefault="00B24C8F" w:rsidP="004E2885">
      <w:pPr>
        <w:jc w:val="both"/>
      </w:pPr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ZMČ, RMČ</w:t>
      </w:r>
    </w:p>
    <w:p w:rsidR="00E937E8" w:rsidRDefault="00E937E8" w:rsidP="004E2885">
      <w:pPr>
        <w:pStyle w:val="Nadpis1"/>
        <w:jc w:val="both"/>
      </w:pPr>
      <w:r>
        <w:t xml:space="preserve">Využití předkupního práva k VPS –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1547/7 v k.ú. Brněnské Ivanovice</w:t>
      </w:r>
    </w:p>
    <w:p w:rsidR="00E937E8" w:rsidRDefault="00E937E8" w:rsidP="004E2885">
      <w:pPr>
        <w:jc w:val="both"/>
      </w:pPr>
      <w:r>
        <w:t xml:space="preserve">Rada doporučuje Zastupitelstvu </w:t>
      </w:r>
      <w:r w:rsidR="00422E6B">
        <w:t>ne</w:t>
      </w:r>
      <w:r w:rsidRPr="00041D23">
        <w:t xml:space="preserve">doporučit </w:t>
      </w:r>
      <w:r>
        <w:t xml:space="preserve">využití předkupního práva k 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1547/7 v k.ú. Brněnské Ivanovice pro VPS 54/08-I.</w:t>
      </w:r>
    </w:p>
    <w:p w:rsidR="00E937E8" w:rsidRPr="002D16DA" w:rsidRDefault="00E937E8" w:rsidP="004E2885">
      <w:pPr>
        <w:jc w:val="both"/>
      </w:pPr>
      <w:r>
        <w:t>Rada doporučuje Zastupitelstvu nevyužít předkupní právo k pozemku 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1547/7 v k.ú. Brněnské Ivanovice pro VPS 54/08-I, a to postupem dle čl. 11 odst. 2 písm. a) Statutu města Brna z prostředků MČ Brno-Tuřany.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E937E8" w:rsidRDefault="00E937E8" w:rsidP="004E2885">
      <w:pPr>
        <w:jc w:val="both"/>
      </w:pPr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="00114E56">
        <w:t xml:space="preserve">                       Termín:</w:t>
      </w:r>
      <w:r>
        <w:t xml:space="preserve"> ZMČ</w:t>
      </w:r>
    </w:p>
    <w:p w:rsidR="0085235F" w:rsidRDefault="0085235F" w:rsidP="004E2885">
      <w:pPr>
        <w:pStyle w:val="Nadpis1"/>
        <w:jc w:val="both"/>
      </w:pPr>
      <w:r>
        <w:t xml:space="preserve">Prodej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879/3 v k.ú. Brněnské Ivanovice</w:t>
      </w:r>
    </w:p>
    <w:p w:rsidR="0085235F" w:rsidRPr="002D16DA" w:rsidRDefault="0085235F" w:rsidP="004E2885">
      <w:pPr>
        <w:jc w:val="both"/>
      </w:pPr>
      <w:r>
        <w:t>Rada doporučuje Zastupitelstvu souhlasit</w:t>
      </w:r>
      <w:r w:rsidRPr="00041D23">
        <w:t xml:space="preserve"> </w:t>
      </w:r>
      <w:r>
        <w:t xml:space="preserve">s prodejem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879/3 v k.ú. Brněnské Ivanovice paní </w:t>
      </w:r>
      <w:r w:rsidR="008E621F">
        <w:t>…</w:t>
      </w:r>
      <w:r>
        <w:t>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85235F" w:rsidRDefault="0085235F" w:rsidP="004E2885">
      <w:pPr>
        <w:jc w:val="both"/>
      </w:pPr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="00114E56">
        <w:t xml:space="preserve">                       Termín: </w:t>
      </w:r>
      <w:r>
        <w:t>ZMČ</w:t>
      </w:r>
    </w:p>
    <w:p w:rsidR="00D80BBE" w:rsidRDefault="00D80BBE" w:rsidP="004E2885">
      <w:pPr>
        <w:pStyle w:val="Nadpis1"/>
        <w:jc w:val="both"/>
      </w:pPr>
      <w:r>
        <w:t>Návrh změny územního plánu města Brna</w:t>
      </w:r>
    </w:p>
    <w:p w:rsidR="00D80BBE" w:rsidRPr="002D16DA" w:rsidRDefault="00D80BBE" w:rsidP="004E2885">
      <w:pPr>
        <w:jc w:val="both"/>
      </w:pPr>
      <w:r>
        <w:t>Ra</w:t>
      </w:r>
      <w:r w:rsidR="00422E6B">
        <w:t>da doporučuje Zastupitelstvu ne</w:t>
      </w:r>
      <w:r>
        <w:t>souhlasit</w:t>
      </w:r>
      <w:r w:rsidRPr="00041D23">
        <w:t xml:space="preserve"> </w:t>
      </w:r>
      <w:r>
        <w:t xml:space="preserve">se změnou ÚPmB na pozemcích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118 a 119/1 v k.ú. Holásky, a to z plochy zemědělského půdního fondu s objekty pro individuální rekreaci na návrhovou plochu bydlení.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133463" w:rsidRDefault="00D80BBE" w:rsidP="004E2885">
      <w:pPr>
        <w:jc w:val="both"/>
      </w:pPr>
      <w:r w:rsidRPr="00131636">
        <w:t xml:space="preserve">Zajistí: </w:t>
      </w:r>
      <w:r w:rsidR="00422E6B">
        <w:t>OST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E607EF" w:rsidRDefault="00E607EF" w:rsidP="004E2885">
      <w:pPr>
        <w:pStyle w:val="Nadpis1"/>
        <w:jc w:val="both"/>
      </w:pPr>
      <w:r>
        <w:t xml:space="preserve">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3753/1 v k.ú. Tuřany</w:t>
      </w:r>
    </w:p>
    <w:p w:rsidR="00E607EF" w:rsidRDefault="00E607EF" w:rsidP="004E2885">
      <w:pPr>
        <w:jc w:val="both"/>
      </w:pPr>
      <w:r>
        <w:t>Rada doporučuje Zastupitelstvu:</w:t>
      </w:r>
    </w:p>
    <w:p w:rsidR="00E607EF" w:rsidRDefault="00E607EF" w:rsidP="004E2885">
      <w:pPr>
        <w:jc w:val="both"/>
      </w:pPr>
      <w:r w:rsidRPr="00C5550B">
        <w:rPr>
          <w:b/>
        </w:rPr>
        <w:t>revokovat</w:t>
      </w:r>
      <w:r>
        <w:t xml:space="preserve"> své rozhodnutí ze dne 13. 12. 2012 tak, že </w:t>
      </w:r>
      <w:r>
        <w:rPr>
          <w:b/>
        </w:rPr>
        <w:t>nedoporučuje</w:t>
      </w:r>
      <w:r>
        <w:t xml:space="preserve"> prodej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3753/1 v k.ú. Tuřany,</w:t>
      </w:r>
    </w:p>
    <w:p w:rsidR="00E607EF" w:rsidRDefault="00E607EF" w:rsidP="004E2885">
      <w:pPr>
        <w:jc w:val="both"/>
      </w:pPr>
      <w:r>
        <w:rPr>
          <w:b/>
        </w:rPr>
        <w:t>nesouhlasí</w:t>
      </w:r>
      <w:r>
        <w:t xml:space="preserve"> se zřízením věcného břemene k 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3753/1 v k.ú. Tuřany ve vlastnictví statutárního města Brna paní </w:t>
      </w:r>
      <w:r w:rsidR="00A70ED6">
        <w:t>…</w:t>
      </w:r>
      <w:r>
        <w:t>,</w:t>
      </w:r>
    </w:p>
    <w:p w:rsidR="00E607EF" w:rsidRPr="00E607EF" w:rsidRDefault="00E607EF" w:rsidP="004E2885">
      <w:pPr>
        <w:jc w:val="both"/>
        <w:rPr>
          <w:b/>
        </w:rPr>
      </w:pPr>
      <w:r>
        <w:rPr>
          <w:b/>
        </w:rPr>
        <w:t xml:space="preserve">nesouhlasí </w:t>
      </w:r>
      <w:r w:rsidRPr="00C5550B">
        <w:t>se zřízen</w:t>
      </w:r>
      <w:r>
        <w:t xml:space="preserve">ím věcného břemene k 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3753/1 v k.ú. Tuřany o velikosti 55 m</w:t>
      </w:r>
      <w:r>
        <w:rPr>
          <w:vertAlign w:val="superscript"/>
        </w:rPr>
        <w:t>2</w:t>
      </w:r>
      <w:r>
        <w:t xml:space="preserve"> ve vlastnictví statutárního města Brna panu </w:t>
      </w:r>
      <w:r w:rsidR="00A70ED6">
        <w:t>…</w:t>
      </w:r>
      <w:r>
        <w:t xml:space="preserve"> a paní </w:t>
      </w:r>
      <w:r w:rsidR="00A70ED6">
        <w:t>….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093767" w:rsidRDefault="00E607EF" w:rsidP="004E2885">
      <w:pPr>
        <w:jc w:val="both"/>
      </w:pPr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093767" w:rsidRDefault="00093767" w:rsidP="004E2885">
      <w:pPr>
        <w:pStyle w:val="Nadpis1"/>
        <w:jc w:val="both"/>
      </w:pPr>
      <w:r>
        <w:t>Pravidla pro poskytnutí služby zveřejnění informace prostřednictvím rozhlasového hlášení na území MČ Brno-Tuřany a na internetových stránkách MČ Brno-Tuřany</w:t>
      </w:r>
    </w:p>
    <w:p w:rsidR="00093767" w:rsidRPr="00C618E9" w:rsidRDefault="00093767" w:rsidP="004E2885">
      <w:pPr>
        <w:jc w:val="both"/>
      </w:pPr>
      <w:r w:rsidRPr="00171C0B">
        <w:t>Rada schvaluje pravidla pro poskytnutí služby zveřejnění informace prostřednictvím rozhlasového hlášení na území MČ Brno-Tuřany a na internetových stránkách MČ Brno-Tuřany</w:t>
      </w:r>
      <w:r>
        <w:t>,</w:t>
      </w:r>
      <w:r w:rsidR="00114E56">
        <w:t xml:space="preserve"> jejichž text tvoří přílohu č. 12</w:t>
      </w:r>
      <w:r>
        <w:t xml:space="preserve"> zápisu.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093767" w:rsidRDefault="00093767" w:rsidP="004E288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C178D" w:rsidRDefault="00FC178D" w:rsidP="004E2885">
      <w:pPr>
        <w:jc w:val="both"/>
      </w:pPr>
    </w:p>
    <w:p w:rsidR="00F6266B" w:rsidRDefault="00F6266B" w:rsidP="004E2885">
      <w:pPr>
        <w:pStyle w:val="Nadpis1"/>
        <w:jc w:val="both"/>
      </w:pPr>
      <w:r>
        <w:lastRenderedPageBreak/>
        <w:t>Překážky letového provozu</w:t>
      </w:r>
    </w:p>
    <w:p w:rsidR="00F6266B" w:rsidRDefault="00F6266B" w:rsidP="004E2885">
      <w:pPr>
        <w:jc w:val="both"/>
      </w:pPr>
      <w:r>
        <w:t xml:space="preserve">Rada </w:t>
      </w:r>
      <w:r w:rsidR="00713B83">
        <w:t>nesouhlasí s odstraněním ani</w:t>
      </w:r>
      <w:r>
        <w:t xml:space="preserve"> </w:t>
      </w:r>
      <w:r w:rsidR="00713B83">
        <w:t>výškovou redukcí stromů na pozemcích v blízkosti letiště v žádosti označených a pověřuje starostu jednáním se společností LETIŠTĚ BRNO a.s.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F6266B" w:rsidRDefault="00F6266B" w:rsidP="004E288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6266B" w:rsidRPr="00287C17" w:rsidRDefault="00F6266B" w:rsidP="004E2885">
      <w:pPr>
        <w:pStyle w:val="Nadpis1"/>
        <w:jc w:val="both"/>
      </w:pPr>
      <w:r>
        <w:t xml:space="preserve">Servis vzduchotechnického a klimatizačního zařízení sportovní hala Měšťanská </w:t>
      </w:r>
    </w:p>
    <w:p w:rsidR="00F6266B" w:rsidRDefault="00F6266B" w:rsidP="004E2885">
      <w:pPr>
        <w:jc w:val="both"/>
      </w:pPr>
      <w:r>
        <w:t>Rada ukládá úřadu připravit výběrové řízení na servis vzduchotechnického a klimatizačního zařízení sportovní haly Měšťanská a ukládá úřadu oslovit tyto subjekty:</w:t>
      </w:r>
    </w:p>
    <w:p w:rsidR="00F6266B" w:rsidRDefault="00F6266B" w:rsidP="00716A00">
      <w:pPr>
        <w:numPr>
          <w:ilvl w:val="0"/>
          <w:numId w:val="22"/>
        </w:numPr>
      </w:pPr>
      <w:r>
        <w:t>PROGRESKLIMA CZ s.r.o., Houbalova 4, 628 00 Brno</w:t>
      </w:r>
    </w:p>
    <w:p w:rsidR="00F6266B" w:rsidRDefault="00F6266B" w:rsidP="00716A00">
      <w:pPr>
        <w:numPr>
          <w:ilvl w:val="0"/>
          <w:numId w:val="22"/>
        </w:numPr>
      </w:pPr>
      <w:proofErr w:type="spellStart"/>
      <w:r>
        <w:t>Lengál</w:t>
      </w:r>
      <w:proofErr w:type="spellEnd"/>
      <w:r>
        <w:t xml:space="preserve"> s.r.o., Holásecká 14a, 620 00 Brno</w:t>
      </w:r>
    </w:p>
    <w:p w:rsidR="00F6266B" w:rsidRPr="00114E56" w:rsidRDefault="00F6266B" w:rsidP="00716A00">
      <w:pPr>
        <w:numPr>
          <w:ilvl w:val="0"/>
          <w:numId w:val="22"/>
        </w:numPr>
      </w:pPr>
      <w:r>
        <w:t xml:space="preserve">Milan </w:t>
      </w:r>
      <w:proofErr w:type="spellStart"/>
      <w:r>
        <w:t>Rozprim</w:t>
      </w:r>
      <w:proofErr w:type="spellEnd"/>
      <w:r>
        <w:t>, Petlákova 405/10, 620 00 Brno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F6266B" w:rsidRDefault="00F6266B" w:rsidP="004E288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6266B" w:rsidRPr="00287C17" w:rsidRDefault="00F6266B" w:rsidP="004E2885">
      <w:pPr>
        <w:pStyle w:val="Nadpis1"/>
        <w:jc w:val="both"/>
      </w:pPr>
      <w:r>
        <w:t>Smlouva o dílo</w:t>
      </w:r>
    </w:p>
    <w:p w:rsidR="00114E56" w:rsidRDefault="00F6266B" w:rsidP="004E2885">
      <w:pPr>
        <w:jc w:val="both"/>
      </w:pPr>
      <w:r>
        <w:t xml:space="preserve">Rada schvaluje uzavření smlouvy o dílo se společností </w:t>
      </w:r>
      <w:proofErr w:type="spellStart"/>
      <w:r>
        <w:t>Astip</w:t>
      </w:r>
      <w:proofErr w:type="spellEnd"/>
      <w:r>
        <w:t xml:space="preserve"> servis s.r.o. na provádění funkčních zkoušek záložního systému ve sportovní hale Měšťanská a schvaluje text smlouvy, který tvoří přílohu č.</w:t>
      </w:r>
      <w:r w:rsidR="00114E56">
        <w:t xml:space="preserve"> 13</w:t>
      </w:r>
      <w:r>
        <w:t xml:space="preserve"> zápisu.</w:t>
      </w:r>
    </w:p>
    <w:p w:rsidR="00F6266B" w:rsidRPr="00131636" w:rsidRDefault="00F6266B" w:rsidP="004E2885">
      <w:pPr>
        <w:jc w:val="both"/>
      </w:pPr>
      <w:r w:rsidRPr="00131636">
        <w:t>Hlasován</w:t>
      </w:r>
      <w:r>
        <w:t xml:space="preserve">í: pro:  </w:t>
      </w:r>
      <w:r w:rsidR="00D4077B">
        <w:t>3</w:t>
      </w:r>
      <w:r>
        <w:t xml:space="preserve">, proti: </w:t>
      </w:r>
      <w:r w:rsidR="00D4077B">
        <w:t>0</w:t>
      </w:r>
      <w:r>
        <w:t xml:space="preserve">, zdržel se: </w:t>
      </w:r>
      <w:r w:rsidR="00674D51">
        <w:t>1</w:t>
      </w:r>
    </w:p>
    <w:p w:rsidR="00093767" w:rsidRDefault="00F6266B" w:rsidP="004E288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39340C" w:rsidRPr="0039340C" w:rsidRDefault="0039340C" w:rsidP="0039340C">
      <w:pPr>
        <w:pStyle w:val="Nadpis1"/>
        <w:jc w:val="both"/>
      </w:pPr>
      <w:r w:rsidRPr="0039340C">
        <w:t>Souhlas se ztužením krovu</w:t>
      </w:r>
    </w:p>
    <w:p w:rsidR="0039340C" w:rsidRPr="00C618E9" w:rsidRDefault="0039340C" w:rsidP="0039340C">
      <w:pPr>
        <w:jc w:val="both"/>
      </w:pPr>
      <w:r>
        <w:t>Rada souhlasí se ztužením krovu na střeše budovy základní školy na adrese Požární 32/1 z důvodu úpravy základnové stanice společnosti T-Mobile CZ a.s. na dotčeném objektu.</w:t>
      </w:r>
    </w:p>
    <w:p w:rsidR="0039340C" w:rsidRPr="00131636" w:rsidRDefault="0039340C" w:rsidP="0039340C">
      <w:pPr>
        <w:jc w:val="both"/>
      </w:pPr>
      <w:r w:rsidRPr="00131636">
        <w:t>Hlasován</w:t>
      </w:r>
      <w:r>
        <w:t>í: pro: 4, proti: 0, zdržel se: 0</w:t>
      </w:r>
    </w:p>
    <w:p w:rsidR="0039340C" w:rsidRDefault="0039340C" w:rsidP="0039340C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6266B" w:rsidRDefault="00F6266B" w:rsidP="0039340C">
      <w:pPr>
        <w:pStyle w:val="Nadpis1"/>
        <w:jc w:val="both"/>
      </w:pPr>
      <w:r>
        <w:t xml:space="preserve">Svěření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4003 v k.ú. Tuřany</w:t>
      </w:r>
    </w:p>
    <w:p w:rsidR="00F6266B" w:rsidRDefault="00F6266B" w:rsidP="004E2885">
      <w:pPr>
        <w:jc w:val="both"/>
      </w:pPr>
      <w:r w:rsidRPr="00171C0B">
        <w:t>Rada s</w:t>
      </w:r>
      <w:r>
        <w:t xml:space="preserve">ouhlasí se svěřením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4003 v k.ú. Tuřany.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F6266B" w:rsidRDefault="00F6266B" w:rsidP="004E288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6266B" w:rsidRDefault="00F6266B" w:rsidP="004E2885">
      <w:pPr>
        <w:pStyle w:val="Nadpis1"/>
        <w:jc w:val="both"/>
      </w:pPr>
      <w:r>
        <w:t>Zaměření hranic pozemků v </w:t>
      </w:r>
      <w:proofErr w:type="gramStart"/>
      <w:r>
        <w:t>k.ú.</w:t>
      </w:r>
      <w:proofErr w:type="gramEnd"/>
      <w:r>
        <w:t xml:space="preserve"> Brněnské Ivanovice</w:t>
      </w:r>
    </w:p>
    <w:p w:rsidR="00F6266B" w:rsidRDefault="00F6266B" w:rsidP="004E2885">
      <w:pPr>
        <w:jc w:val="both"/>
      </w:pPr>
      <w:r w:rsidRPr="00171C0B">
        <w:t xml:space="preserve">Rada </w:t>
      </w:r>
      <w:r>
        <w:t xml:space="preserve">ukládá Úřadu zajistit zaměření hranic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1508/1 a 1506/2 v k.ú. Brněnské Ivanovice.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F6266B" w:rsidRDefault="00F6266B" w:rsidP="004E2885">
      <w:pPr>
        <w:jc w:val="both"/>
      </w:pPr>
      <w:r w:rsidRPr="00131636">
        <w:t xml:space="preserve">Zajistí: </w:t>
      </w:r>
      <w:r>
        <w:t xml:space="preserve">OST, </w:t>
      </w:r>
      <w:r w:rsidRPr="00131636">
        <w:t>O</w:t>
      </w:r>
      <w:r>
        <w:t>V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F6266B" w:rsidRDefault="00F6266B" w:rsidP="004E2885">
      <w:pPr>
        <w:pStyle w:val="Nadpis1"/>
        <w:jc w:val="both"/>
      </w:pPr>
      <w:r>
        <w:t>Žádost o souhlas s vybudováním brány k pozemku</w:t>
      </w:r>
    </w:p>
    <w:p w:rsidR="00F6266B" w:rsidRDefault="00674D51" w:rsidP="004E2885">
      <w:pPr>
        <w:jc w:val="both"/>
      </w:pPr>
      <w:r>
        <w:t>Rada ne</w:t>
      </w:r>
      <w:r w:rsidR="00F6266B">
        <w:t xml:space="preserve">souhlasí s vybudováním vjezdové brány v oplocení pozemku </w:t>
      </w:r>
      <w:proofErr w:type="spellStart"/>
      <w:proofErr w:type="gramStart"/>
      <w:r w:rsidR="00F6266B">
        <w:t>p.č</w:t>
      </w:r>
      <w:proofErr w:type="spellEnd"/>
      <w:r w:rsidR="00F6266B">
        <w:t>.</w:t>
      </w:r>
      <w:proofErr w:type="gramEnd"/>
      <w:r w:rsidR="00F6266B">
        <w:t xml:space="preserve"> 296 v k.ú. Brněnské Ivanovice nájemcem pozemku panem </w:t>
      </w:r>
      <w:r w:rsidR="00FC178D">
        <w:t>…</w:t>
      </w:r>
      <w:bookmarkStart w:id="3" w:name="_GoBack"/>
      <w:bookmarkEnd w:id="3"/>
      <w:r w:rsidR="00F6266B">
        <w:t>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F6266B" w:rsidRDefault="00F6266B" w:rsidP="004E288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23415B" w:rsidRDefault="00791508" w:rsidP="004E2885">
      <w:pPr>
        <w:pStyle w:val="Nadpis1"/>
        <w:jc w:val="both"/>
      </w:pPr>
      <w:bookmarkStart w:id="4" w:name="_Toc221946809"/>
      <w:bookmarkStart w:id="5" w:name="_Toc253482257"/>
      <w:bookmarkStart w:id="6" w:name="_Toc286058702"/>
      <w:r>
        <w:t>Různé</w:t>
      </w:r>
    </w:p>
    <w:p w:rsidR="00114E56" w:rsidRPr="00114E56" w:rsidRDefault="00114E56" w:rsidP="004E2885">
      <w:pPr>
        <w:jc w:val="both"/>
      </w:pPr>
      <w:r>
        <w:t>Rada požaduje zaslat podklady jednotlivým radním a zařadit bod k projednání na příští zasedání Rady.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CC59EA" w:rsidRDefault="00CC59EA" w:rsidP="00CC59EA">
      <w:pPr>
        <w:jc w:val="both"/>
      </w:pPr>
      <w:r w:rsidRPr="00131636">
        <w:t xml:space="preserve">Zajistí: </w:t>
      </w:r>
      <w:r>
        <w:t>tajemnice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3C5BF1" w:rsidRDefault="003C5BF1" w:rsidP="004E2885">
      <w:pPr>
        <w:jc w:val="both"/>
      </w:pPr>
    </w:p>
    <w:p w:rsidR="00F26BF9" w:rsidRPr="002535A6" w:rsidRDefault="002535A6" w:rsidP="004E2885">
      <w:pPr>
        <w:jc w:val="both"/>
        <w:rPr>
          <w:highlight w:val="yellow"/>
        </w:rPr>
      </w:pPr>
      <w:r w:rsidRPr="002535A6">
        <w:lastRenderedPageBreak/>
        <w:t>Rada se seznámila s možností vypracování studie využití ploch v rámci sportovního areálu Karkulínova a ukládá úřadu zajistit výběrové řízení na studii využití ploch, a to po schválení rozpočtového</w:t>
      </w:r>
      <w:r>
        <w:t xml:space="preserve"> opatření na ZMČ.</w:t>
      </w:r>
    </w:p>
    <w:p w:rsidR="00D4077B" w:rsidRPr="008D1A49" w:rsidRDefault="00D4077B" w:rsidP="004E288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7A3E8C" w:rsidRDefault="007A3E8C" w:rsidP="007A3E8C">
      <w:pPr>
        <w:jc w:val="both"/>
      </w:pPr>
      <w:r w:rsidRPr="00131636">
        <w:t>Zajistí: O</w:t>
      </w:r>
      <w:r>
        <w:t>ST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  <w:r w:rsidR="002535A6">
        <w:t>, po RO ZMČ</w:t>
      </w:r>
    </w:p>
    <w:p w:rsidR="00D4077B" w:rsidRPr="00C16D8D" w:rsidRDefault="00D4077B" w:rsidP="004E2885">
      <w:pPr>
        <w:jc w:val="both"/>
      </w:pPr>
    </w:p>
    <w:p w:rsidR="00791508" w:rsidRDefault="00791508" w:rsidP="004E2885">
      <w:pPr>
        <w:pStyle w:val="Nadpis1"/>
        <w:jc w:val="both"/>
      </w:pPr>
      <w:r>
        <w:t>Závěr</w:t>
      </w:r>
    </w:p>
    <w:p w:rsidR="00E97611" w:rsidRDefault="00E97611" w:rsidP="004E2885">
      <w:pPr>
        <w:jc w:val="both"/>
      </w:pPr>
    </w:p>
    <w:p w:rsidR="00E97611" w:rsidRDefault="00E97611" w:rsidP="004E2885">
      <w:pPr>
        <w:jc w:val="both"/>
      </w:pPr>
    </w:p>
    <w:bookmarkEnd w:id="4"/>
    <w:bookmarkEnd w:id="5"/>
    <w:bookmarkEnd w:id="6"/>
    <w:p w:rsidR="002246C0" w:rsidRDefault="002246C0" w:rsidP="004E2885">
      <w:pPr>
        <w:jc w:val="both"/>
      </w:pPr>
    </w:p>
    <w:p w:rsidR="00DC3BB7" w:rsidRDefault="00345E3C" w:rsidP="004E2885">
      <w:pPr>
        <w:jc w:val="both"/>
      </w:pPr>
      <w:r>
        <w:t>V Brně - Tuř</w:t>
      </w:r>
      <w:r w:rsidR="00015D6E">
        <w:t xml:space="preserve">anech </w:t>
      </w:r>
      <w:r w:rsidR="007519F4">
        <w:t>18</w:t>
      </w:r>
      <w:r w:rsidR="00791508">
        <w:t>. 4</w:t>
      </w:r>
      <w:r w:rsidR="00643E19">
        <w:t>.</w:t>
      </w:r>
      <w:r w:rsidR="0018654B">
        <w:t xml:space="preserve"> </w:t>
      </w:r>
      <w:r w:rsidR="00F0153F">
        <w:t>2016</w:t>
      </w:r>
    </w:p>
    <w:p w:rsidR="002246C0" w:rsidRDefault="002246C0" w:rsidP="004E2885">
      <w:pPr>
        <w:jc w:val="both"/>
      </w:pPr>
    </w:p>
    <w:p w:rsidR="005E3F62" w:rsidRDefault="005E3F62" w:rsidP="004E2885">
      <w:pPr>
        <w:jc w:val="both"/>
      </w:pPr>
    </w:p>
    <w:p w:rsidR="005E3F62" w:rsidRDefault="005E3F62" w:rsidP="004E2885">
      <w:pPr>
        <w:jc w:val="both"/>
      </w:pPr>
    </w:p>
    <w:p w:rsidR="005E3F62" w:rsidRDefault="005E3F62" w:rsidP="004E2885">
      <w:pPr>
        <w:jc w:val="both"/>
      </w:pPr>
    </w:p>
    <w:p w:rsidR="00873A9C" w:rsidRDefault="00873A9C" w:rsidP="004E2885">
      <w:pPr>
        <w:jc w:val="both"/>
      </w:pPr>
    </w:p>
    <w:p w:rsidR="002246C0" w:rsidRDefault="002246C0" w:rsidP="004E2885">
      <w:pPr>
        <w:jc w:val="both"/>
      </w:pPr>
    </w:p>
    <w:p w:rsidR="000716A3" w:rsidRPr="00F01CB4" w:rsidRDefault="000716A3" w:rsidP="004E2885">
      <w:pPr>
        <w:jc w:val="both"/>
        <w:rPr>
          <w:u w:val="single"/>
        </w:rPr>
      </w:pPr>
      <w:r>
        <w:t>_________________________</w:t>
      </w:r>
      <w:r>
        <w:tab/>
      </w:r>
      <w:r>
        <w:tab/>
      </w:r>
      <w:r>
        <w:tab/>
        <w:t xml:space="preserve">                </w:t>
      </w:r>
      <w:r w:rsidR="00730D1A">
        <w:t xml:space="preserve">        </w:t>
      </w:r>
      <w:r>
        <w:t xml:space="preserve"> __________________________</w:t>
      </w:r>
    </w:p>
    <w:p w:rsidR="005B7340" w:rsidRDefault="005F6942" w:rsidP="004E2885">
      <w:pPr>
        <w:jc w:val="both"/>
      </w:pPr>
      <w:r>
        <w:t xml:space="preserve">            </w:t>
      </w:r>
      <w:r w:rsidR="00C42A8F">
        <w:t>Radomír Vondra</w:t>
      </w:r>
      <w:r w:rsidR="005B7340">
        <w:t xml:space="preserve">  </w:t>
      </w:r>
      <w:r w:rsidR="005B7340">
        <w:tab/>
      </w:r>
      <w:r w:rsidR="005B7340">
        <w:tab/>
      </w:r>
      <w:r w:rsidR="005B7340">
        <w:tab/>
      </w:r>
      <w:r w:rsidR="005B7340">
        <w:tab/>
      </w:r>
      <w:r w:rsidR="005B7340">
        <w:tab/>
        <w:t xml:space="preserve">                                  </w:t>
      </w:r>
      <w:r w:rsidR="00C42A8F">
        <w:t xml:space="preserve"> </w:t>
      </w:r>
      <w:r w:rsidR="005B7340">
        <w:t xml:space="preserve"> </w:t>
      </w:r>
      <w:r w:rsidR="00C42A8F">
        <w:t>Ing. Miroslav Dorazil</w:t>
      </w:r>
    </w:p>
    <w:p w:rsidR="005F6942" w:rsidRPr="00987DE9" w:rsidRDefault="005B7340" w:rsidP="004E2885">
      <w:pPr>
        <w:jc w:val="both"/>
      </w:pPr>
      <w:r>
        <w:t xml:space="preserve">     starosta MČ Brno-Tuřany</w:t>
      </w:r>
      <w:r>
        <w:tab/>
        <w:t xml:space="preserve">                                    místostarosta MČ Brno-Tuřany</w:t>
      </w:r>
      <w:r w:rsidR="005F6942">
        <w:t xml:space="preserve"> </w:t>
      </w:r>
    </w:p>
    <w:sectPr w:rsidR="005F6942" w:rsidRPr="00987DE9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28" w:rsidRDefault="00A15728">
      <w:r>
        <w:separator/>
      </w:r>
    </w:p>
  </w:endnote>
  <w:endnote w:type="continuationSeparator" w:id="0">
    <w:p w:rsidR="00A15728" w:rsidRDefault="00A1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178D">
      <w:rPr>
        <w:rStyle w:val="slostrnky"/>
        <w:noProof/>
      </w:rPr>
      <w:t>8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28" w:rsidRDefault="00A15728">
      <w:r>
        <w:separator/>
      </w:r>
    </w:p>
  </w:footnote>
  <w:footnote w:type="continuationSeparator" w:id="0">
    <w:p w:rsidR="00A15728" w:rsidRDefault="00A1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0C4A"/>
    <w:multiLevelType w:val="hybridMultilevel"/>
    <w:tmpl w:val="B43E4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02DA4"/>
    <w:multiLevelType w:val="hybridMultilevel"/>
    <w:tmpl w:val="4EE4DC5A"/>
    <w:lvl w:ilvl="0" w:tplc="3BD25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537DB"/>
    <w:multiLevelType w:val="hybridMultilevel"/>
    <w:tmpl w:val="FC9C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A4BEC"/>
    <w:multiLevelType w:val="hybridMultilevel"/>
    <w:tmpl w:val="BFF0F47A"/>
    <w:lvl w:ilvl="0" w:tplc="525AC7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EFC6BBA"/>
    <w:multiLevelType w:val="hybridMultilevel"/>
    <w:tmpl w:val="A12A45A4"/>
    <w:lvl w:ilvl="0" w:tplc="D1C87C08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0423B"/>
    <w:multiLevelType w:val="hybridMultilevel"/>
    <w:tmpl w:val="CCBA7A92"/>
    <w:lvl w:ilvl="0" w:tplc="DC14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4C464B60"/>
    <w:multiLevelType w:val="hybridMultilevel"/>
    <w:tmpl w:val="AE1E2800"/>
    <w:lvl w:ilvl="0" w:tplc="DBF03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3B458F"/>
    <w:multiLevelType w:val="hybridMultilevel"/>
    <w:tmpl w:val="9A808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5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6"/>
  </w:num>
  <w:num w:numId="5">
    <w:abstractNumId w:val="7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6B9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51A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37FAE"/>
    <w:rsid w:val="000408F7"/>
    <w:rsid w:val="00040E43"/>
    <w:rsid w:val="000419FC"/>
    <w:rsid w:val="000421F3"/>
    <w:rsid w:val="00042EE2"/>
    <w:rsid w:val="00044844"/>
    <w:rsid w:val="000456C1"/>
    <w:rsid w:val="00045931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77869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795F"/>
    <w:rsid w:val="00097BE0"/>
    <w:rsid w:val="000A0B72"/>
    <w:rsid w:val="000A17E7"/>
    <w:rsid w:val="000A29A6"/>
    <w:rsid w:val="000A2A46"/>
    <w:rsid w:val="000A31F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E6D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1EA3"/>
    <w:rsid w:val="0011250B"/>
    <w:rsid w:val="001125B0"/>
    <w:rsid w:val="001135B2"/>
    <w:rsid w:val="00114E56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E2"/>
    <w:rsid w:val="00156225"/>
    <w:rsid w:val="00157A58"/>
    <w:rsid w:val="0016003F"/>
    <w:rsid w:val="001603A9"/>
    <w:rsid w:val="001604CB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332C"/>
    <w:rsid w:val="001B389E"/>
    <w:rsid w:val="001B6098"/>
    <w:rsid w:val="001B6247"/>
    <w:rsid w:val="001B67E3"/>
    <w:rsid w:val="001B71E1"/>
    <w:rsid w:val="001C2AB9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6B86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5A6"/>
    <w:rsid w:val="00253FCB"/>
    <w:rsid w:val="002545D1"/>
    <w:rsid w:val="00254BC7"/>
    <w:rsid w:val="00254DA5"/>
    <w:rsid w:val="00256F8C"/>
    <w:rsid w:val="00257ED8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307"/>
    <w:rsid w:val="00274DC5"/>
    <w:rsid w:val="0027585B"/>
    <w:rsid w:val="00275CD9"/>
    <w:rsid w:val="00277327"/>
    <w:rsid w:val="002804AB"/>
    <w:rsid w:val="0028094A"/>
    <w:rsid w:val="00280F92"/>
    <w:rsid w:val="00281A72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5314"/>
    <w:rsid w:val="00295BF6"/>
    <w:rsid w:val="002968EF"/>
    <w:rsid w:val="00296C74"/>
    <w:rsid w:val="0029723D"/>
    <w:rsid w:val="002A01E5"/>
    <w:rsid w:val="002A1D3A"/>
    <w:rsid w:val="002A1D61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28F2"/>
    <w:rsid w:val="002C3013"/>
    <w:rsid w:val="002C519D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9EC"/>
    <w:rsid w:val="003254B6"/>
    <w:rsid w:val="00325766"/>
    <w:rsid w:val="00325820"/>
    <w:rsid w:val="003265F1"/>
    <w:rsid w:val="00326705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F20"/>
    <w:rsid w:val="003931F6"/>
    <w:rsid w:val="0039340C"/>
    <w:rsid w:val="00393446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254"/>
    <w:rsid w:val="003B5486"/>
    <w:rsid w:val="003C0373"/>
    <w:rsid w:val="003C05FF"/>
    <w:rsid w:val="003C0616"/>
    <w:rsid w:val="003C0B7C"/>
    <w:rsid w:val="003C0D81"/>
    <w:rsid w:val="003C16BA"/>
    <w:rsid w:val="003C2336"/>
    <w:rsid w:val="003C3BDB"/>
    <w:rsid w:val="003C4736"/>
    <w:rsid w:val="003C53F8"/>
    <w:rsid w:val="003C5BF1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562"/>
    <w:rsid w:val="003F2D89"/>
    <w:rsid w:val="003F3254"/>
    <w:rsid w:val="003F3ECA"/>
    <w:rsid w:val="003F41CD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AD3"/>
    <w:rsid w:val="00410B02"/>
    <w:rsid w:val="004115E4"/>
    <w:rsid w:val="0041198B"/>
    <w:rsid w:val="0041249A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2E6B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3673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885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7E2"/>
    <w:rsid w:val="004E7EEC"/>
    <w:rsid w:val="004F08C2"/>
    <w:rsid w:val="004F0E86"/>
    <w:rsid w:val="004F101F"/>
    <w:rsid w:val="004F140B"/>
    <w:rsid w:val="004F17F1"/>
    <w:rsid w:val="004F256B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3F47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34A6"/>
    <w:rsid w:val="005637E3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79C5"/>
    <w:rsid w:val="005913A8"/>
    <w:rsid w:val="00592635"/>
    <w:rsid w:val="005933BA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E9"/>
    <w:rsid w:val="00604CF4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7F16"/>
    <w:rsid w:val="00620132"/>
    <w:rsid w:val="006215FE"/>
    <w:rsid w:val="006217BB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949"/>
    <w:rsid w:val="0063655D"/>
    <w:rsid w:val="006366AD"/>
    <w:rsid w:val="00636BF1"/>
    <w:rsid w:val="00637599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2E6"/>
    <w:rsid w:val="0065281D"/>
    <w:rsid w:val="00652AA7"/>
    <w:rsid w:val="00654B85"/>
    <w:rsid w:val="00655993"/>
    <w:rsid w:val="0065624B"/>
    <w:rsid w:val="006618B5"/>
    <w:rsid w:val="00662758"/>
    <w:rsid w:val="00663051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E0C"/>
    <w:rsid w:val="00674D51"/>
    <w:rsid w:val="00674EDB"/>
    <w:rsid w:val="00676133"/>
    <w:rsid w:val="00676257"/>
    <w:rsid w:val="0067727B"/>
    <w:rsid w:val="00677509"/>
    <w:rsid w:val="006802CE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40A4"/>
    <w:rsid w:val="006C509D"/>
    <w:rsid w:val="006C55DE"/>
    <w:rsid w:val="006C5F4D"/>
    <w:rsid w:val="006C5FBD"/>
    <w:rsid w:val="006C64DF"/>
    <w:rsid w:val="006C74F2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34C"/>
    <w:rsid w:val="00712182"/>
    <w:rsid w:val="00713B83"/>
    <w:rsid w:val="0071460B"/>
    <w:rsid w:val="00714CDB"/>
    <w:rsid w:val="00715356"/>
    <w:rsid w:val="00715991"/>
    <w:rsid w:val="007160D0"/>
    <w:rsid w:val="007166E8"/>
    <w:rsid w:val="00716843"/>
    <w:rsid w:val="0071692A"/>
    <w:rsid w:val="00716A00"/>
    <w:rsid w:val="0071751D"/>
    <w:rsid w:val="007177B8"/>
    <w:rsid w:val="0072174B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A7D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9CA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F2B"/>
    <w:rsid w:val="0079767A"/>
    <w:rsid w:val="00797B82"/>
    <w:rsid w:val="007A092B"/>
    <w:rsid w:val="007A0AE2"/>
    <w:rsid w:val="007A34CF"/>
    <w:rsid w:val="007A3E8C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BC0"/>
    <w:rsid w:val="0080580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E75"/>
    <w:rsid w:val="008339E1"/>
    <w:rsid w:val="00834362"/>
    <w:rsid w:val="00835B39"/>
    <w:rsid w:val="00835FDB"/>
    <w:rsid w:val="00836C27"/>
    <w:rsid w:val="0083779D"/>
    <w:rsid w:val="00837EC8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81C65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446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3DDA"/>
    <w:rsid w:val="008E4CC5"/>
    <w:rsid w:val="008E55D1"/>
    <w:rsid w:val="008E593F"/>
    <w:rsid w:val="008E621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29E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568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BA0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7F1"/>
    <w:rsid w:val="00992949"/>
    <w:rsid w:val="009938F4"/>
    <w:rsid w:val="00994F85"/>
    <w:rsid w:val="0099555A"/>
    <w:rsid w:val="00996AC3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497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728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40E9"/>
    <w:rsid w:val="00A54C86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1F5"/>
    <w:rsid w:val="00A67A79"/>
    <w:rsid w:val="00A70ED6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65DA"/>
    <w:rsid w:val="00A76EC1"/>
    <w:rsid w:val="00A773C1"/>
    <w:rsid w:val="00A804C2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1E72"/>
    <w:rsid w:val="00B42774"/>
    <w:rsid w:val="00B428BB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F6B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E30"/>
    <w:rsid w:val="00BA6F4C"/>
    <w:rsid w:val="00BB05E6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874"/>
    <w:rsid w:val="00BC4A5F"/>
    <w:rsid w:val="00BC724C"/>
    <w:rsid w:val="00BC729E"/>
    <w:rsid w:val="00BC76C4"/>
    <w:rsid w:val="00BD1DCA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16D8D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9EA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889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1A13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934"/>
    <w:rsid w:val="00D34753"/>
    <w:rsid w:val="00D34E1D"/>
    <w:rsid w:val="00D37A36"/>
    <w:rsid w:val="00D4077B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EA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5A9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20F4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7140"/>
    <w:rsid w:val="00DA7792"/>
    <w:rsid w:val="00DB0C98"/>
    <w:rsid w:val="00DB0D4E"/>
    <w:rsid w:val="00DB181F"/>
    <w:rsid w:val="00DB19D0"/>
    <w:rsid w:val="00DB19EA"/>
    <w:rsid w:val="00DB22D3"/>
    <w:rsid w:val="00DB2752"/>
    <w:rsid w:val="00DB3800"/>
    <w:rsid w:val="00DB38D1"/>
    <w:rsid w:val="00DB424A"/>
    <w:rsid w:val="00DB61B9"/>
    <w:rsid w:val="00DB6571"/>
    <w:rsid w:val="00DB78F0"/>
    <w:rsid w:val="00DC0A8B"/>
    <w:rsid w:val="00DC2051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72AF"/>
    <w:rsid w:val="00DD7D04"/>
    <w:rsid w:val="00DE06ED"/>
    <w:rsid w:val="00DE0B9C"/>
    <w:rsid w:val="00DE157E"/>
    <w:rsid w:val="00DE2840"/>
    <w:rsid w:val="00DE32E9"/>
    <w:rsid w:val="00DE3595"/>
    <w:rsid w:val="00DE3A4A"/>
    <w:rsid w:val="00DE3B9D"/>
    <w:rsid w:val="00DE44AE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356"/>
    <w:rsid w:val="00E31644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607EF"/>
    <w:rsid w:val="00E620A1"/>
    <w:rsid w:val="00E631A1"/>
    <w:rsid w:val="00E65403"/>
    <w:rsid w:val="00E662CA"/>
    <w:rsid w:val="00E66C87"/>
    <w:rsid w:val="00E67737"/>
    <w:rsid w:val="00E703B3"/>
    <w:rsid w:val="00E70DAD"/>
    <w:rsid w:val="00E72062"/>
    <w:rsid w:val="00E73A40"/>
    <w:rsid w:val="00E73FF5"/>
    <w:rsid w:val="00E741C9"/>
    <w:rsid w:val="00E74437"/>
    <w:rsid w:val="00E746DA"/>
    <w:rsid w:val="00E74F96"/>
    <w:rsid w:val="00E77AA1"/>
    <w:rsid w:val="00E77D82"/>
    <w:rsid w:val="00E80359"/>
    <w:rsid w:val="00E8082A"/>
    <w:rsid w:val="00E8087D"/>
    <w:rsid w:val="00E81D50"/>
    <w:rsid w:val="00E82B92"/>
    <w:rsid w:val="00E832E5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FBE"/>
    <w:rsid w:val="00E97611"/>
    <w:rsid w:val="00EA0298"/>
    <w:rsid w:val="00EA04F4"/>
    <w:rsid w:val="00EA0B1C"/>
    <w:rsid w:val="00EA0D2B"/>
    <w:rsid w:val="00EA16CF"/>
    <w:rsid w:val="00EA23DC"/>
    <w:rsid w:val="00EA3AFA"/>
    <w:rsid w:val="00EA3B0C"/>
    <w:rsid w:val="00EA40F0"/>
    <w:rsid w:val="00EA41F0"/>
    <w:rsid w:val="00EA42F6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C7DC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56DF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C80"/>
    <w:rsid w:val="00F262AC"/>
    <w:rsid w:val="00F26453"/>
    <w:rsid w:val="00F26A2E"/>
    <w:rsid w:val="00F26BA6"/>
    <w:rsid w:val="00F26BF9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B7875"/>
    <w:rsid w:val="00FC0064"/>
    <w:rsid w:val="00FC026A"/>
    <w:rsid w:val="00FC178D"/>
    <w:rsid w:val="00FC293E"/>
    <w:rsid w:val="00FC326D"/>
    <w:rsid w:val="00FC36BE"/>
    <w:rsid w:val="00FC419B"/>
    <w:rsid w:val="00FC5820"/>
    <w:rsid w:val="00FC5AA8"/>
    <w:rsid w:val="00FC5E7E"/>
    <w:rsid w:val="00FC752B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5A26-78A7-4587-A027-5D358144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2290</TotalTime>
  <Pages>8</Pages>
  <Words>2422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530</cp:revision>
  <cp:lastPrinted>2014-10-20T14:17:00Z</cp:lastPrinted>
  <dcterms:created xsi:type="dcterms:W3CDTF">2015-07-30T14:22:00Z</dcterms:created>
  <dcterms:modified xsi:type="dcterms:W3CDTF">2016-04-27T12:41:00Z</dcterms:modified>
</cp:coreProperties>
</file>