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342246" w:rsidP="00987DE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17031476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6871DA">
        <w:fldChar w:fldCharType="separate"/>
      </w:r>
      <w:r w:rsidR="0048132D">
        <w:t>1</w:t>
      </w:r>
      <w:r w:rsidR="006871DA">
        <w:fldChar w:fldCharType="end"/>
      </w:r>
    </w:p>
    <w:p w:rsidR="00732292" w:rsidRPr="00732292" w:rsidRDefault="00732292" w:rsidP="00987DE9">
      <w:pPr>
        <w:rPr>
          <w:sz w:val="16"/>
          <w:szCs w:val="16"/>
        </w:rPr>
      </w:pPr>
    </w:p>
    <w:p w:rsidR="00987DE9" w:rsidRPr="00987DE9" w:rsidRDefault="00987DE9" w:rsidP="00987DE9">
      <w:pPr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987DE9"/>
    <w:p w:rsidR="00987DE9" w:rsidRPr="00987DE9" w:rsidRDefault="00837FF9" w:rsidP="00987DE9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987DE9">
      <w:pPr>
        <w:jc w:val="center"/>
        <w:rPr>
          <w:b/>
        </w:rPr>
      </w:pPr>
      <w:r>
        <w:rPr>
          <w:b/>
        </w:rPr>
        <w:t>z</w:t>
      </w:r>
      <w:r w:rsidR="003C4736">
        <w:rPr>
          <w:b/>
        </w:rPr>
        <w:t> 33</w:t>
      </w:r>
      <w:r w:rsidR="00D40E0E">
        <w:rPr>
          <w:b/>
        </w:rPr>
        <w:t>/VI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987DE9">
      <w:pPr>
        <w:jc w:val="center"/>
        <w:rPr>
          <w:b/>
        </w:rPr>
      </w:pPr>
      <w:r>
        <w:rPr>
          <w:b/>
        </w:rPr>
        <w:t xml:space="preserve">konané dne </w:t>
      </w:r>
      <w:r w:rsidR="003C4736">
        <w:rPr>
          <w:b/>
        </w:rPr>
        <w:t>1. 2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Pr="00220202" w:rsidRDefault="00220202" w:rsidP="00220202"/>
    <w:p w:rsidR="00987DE9" w:rsidRDefault="00987DE9" w:rsidP="00987DE9">
      <w:pPr>
        <w:spacing w:after="60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0D289A" w:rsidRDefault="000D289A" w:rsidP="000D289A">
      <w:r>
        <w:t xml:space="preserve">Radomír Vondra, starosta; Ing. Miroslav Dorazil, místostarosta; Ing. Zdeněk Oprchal, člen Rady; </w:t>
      </w:r>
      <w:r w:rsidR="002511D1">
        <w:t>Ing. Martin Chvátal, člen Rady</w:t>
      </w:r>
    </w:p>
    <w:p w:rsidR="000D289A" w:rsidRDefault="000D289A" w:rsidP="000D289A"/>
    <w:p w:rsidR="000D289A" w:rsidRDefault="000D289A" w:rsidP="000D289A">
      <w:r>
        <w:t>Ing. Radka Svačinová, tajemnice úřadu</w:t>
      </w:r>
    </w:p>
    <w:p w:rsidR="0002011A" w:rsidRDefault="0002011A" w:rsidP="00987DE9">
      <w:pPr>
        <w:spacing w:after="60"/>
      </w:pPr>
    </w:p>
    <w:p w:rsidR="000D289A" w:rsidRPr="00987DE9" w:rsidRDefault="002511D1" w:rsidP="00987DE9">
      <w:pPr>
        <w:spacing w:after="60"/>
        <w:rPr>
          <w:u w:val="single"/>
        </w:rPr>
      </w:pPr>
      <w:r w:rsidRPr="002511D1">
        <w:t>Omluven</w:t>
      </w:r>
      <w:r w:rsidRPr="0002011A">
        <w:t>: I</w:t>
      </w:r>
      <w:r>
        <w:t>ng. Michal Meluzín, člen Rady</w:t>
      </w:r>
    </w:p>
    <w:p w:rsidR="00987DE9" w:rsidRDefault="00987DE9" w:rsidP="00C3255B">
      <w:pPr>
        <w:pStyle w:val="Nadpis1"/>
      </w:pPr>
      <w:bookmarkStart w:id="0" w:name="_Ref349044973"/>
      <w:r>
        <w:t xml:space="preserve">Program </w:t>
      </w:r>
      <w:r w:rsidRPr="00C3255B">
        <w:t>s</w:t>
      </w:r>
      <w:r>
        <w:t>chůze Rady</w:t>
      </w:r>
      <w:bookmarkEnd w:id="0"/>
    </w:p>
    <w:p w:rsidR="006D25FB" w:rsidRDefault="006D25FB" w:rsidP="006D25FB">
      <w:r w:rsidRPr="008D1A49">
        <w:t xml:space="preserve">Rada schvaluje program </w:t>
      </w:r>
      <w:r w:rsidR="0048132D">
        <w:t>33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49750F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64EA8">
        <w:t>1 zápisu.</w:t>
      </w:r>
    </w:p>
    <w:p w:rsidR="00964983" w:rsidRPr="008D1A49" w:rsidRDefault="00FC5C00" w:rsidP="00673E0C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 w:rsidR="009C5416">
        <w:t xml:space="preserve"> </w:t>
      </w:r>
    </w:p>
    <w:p w:rsidR="00F704CD" w:rsidRDefault="00F704CD" w:rsidP="00F704CD">
      <w:pPr>
        <w:pStyle w:val="Nadpis1"/>
      </w:pPr>
      <w:r>
        <w:t>Kontrola úkolů</w:t>
      </w:r>
    </w:p>
    <w:p w:rsidR="001A2A2A" w:rsidRPr="00081B1E" w:rsidRDefault="001506D6" w:rsidP="001A2A2A">
      <w:pPr>
        <w:rPr>
          <w:sz w:val="22"/>
          <w:szCs w:val="22"/>
        </w:rPr>
      </w:pPr>
      <w:r>
        <w:rPr>
          <w:sz w:val="22"/>
          <w:szCs w:val="22"/>
        </w:rPr>
        <w:t xml:space="preserve">23/VII. RMČ bod 19 - </w:t>
      </w:r>
      <w:r w:rsidRPr="002A39A7">
        <w:rPr>
          <w:sz w:val="22"/>
          <w:szCs w:val="22"/>
        </w:rPr>
        <w:t xml:space="preserve">Zamýšlená směna pozemků v </w:t>
      </w:r>
      <w:proofErr w:type="gramStart"/>
      <w:r w:rsidRPr="002A39A7">
        <w:rPr>
          <w:sz w:val="22"/>
          <w:szCs w:val="22"/>
        </w:rPr>
        <w:t>k.ú.</w:t>
      </w:r>
      <w:proofErr w:type="gramEnd"/>
      <w:r w:rsidRPr="002A39A7">
        <w:rPr>
          <w:sz w:val="22"/>
          <w:szCs w:val="22"/>
        </w:rPr>
        <w:t xml:space="preserve"> Brněnské Ivanovice – Tuřanská</w:t>
      </w:r>
    </w:p>
    <w:p w:rsidR="003C4736" w:rsidRPr="00F95C8B" w:rsidRDefault="003C4736" w:rsidP="003C4736">
      <w:pPr>
        <w:pStyle w:val="Nadpis1"/>
      </w:pPr>
      <w:r w:rsidRPr="00A557B9">
        <w:t xml:space="preserve">Komise </w:t>
      </w:r>
      <w:r>
        <w:t>sociální a zdravotní</w:t>
      </w:r>
      <w:r w:rsidRPr="00A557B9">
        <w:t xml:space="preserve"> - zápis</w:t>
      </w:r>
    </w:p>
    <w:p w:rsidR="003C4736" w:rsidRDefault="003C4736" w:rsidP="003C4736">
      <w:pPr>
        <w:rPr>
          <w:bCs/>
          <w:szCs w:val="22"/>
        </w:rPr>
      </w:pPr>
      <w:r w:rsidRPr="00D76D70">
        <w:rPr>
          <w:szCs w:val="22"/>
        </w:rPr>
        <w:t>Rada bere</w:t>
      </w:r>
      <w:r w:rsidR="003D1AF4">
        <w:rPr>
          <w:szCs w:val="22"/>
        </w:rPr>
        <w:t xml:space="preserve"> na vědomí zápis z </w:t>
      </w:r>
      <w:r>
        <w:rPr>
          <w:szCs w:val="22"/>
        </w:rPr>
        <w:t>1</w:t>
      </w:r>
      <w:r w:rsidR="003D1AF4">
        <w:rPr>
          <w:szCs w:val="22"/>
        </w:rPr>
        <w:t>0</w:t>
      </w:r>
      <w:r>
        <w:rPr>
          <w:szCs w:val="22"/>
        </w:rPr>
        <w:t>/VII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sociální a zdravotní, která se konala dne </w:t>
      </w:r>
    </w:p>
    <w:p w:rsidR="003C4736" w:rsidRPr="003C4736" w:rsidRDefault="003C4736" w:rsidP="003C4736">
      <w:pPr>
        <w:rPr>
          <w:bCs/>
          <w:szCs w:val="22"/>
        </w:rPr>
      </w:pPr>
      <w:r>
        <w:rPr>
          <w:bCs/>
          <w:szCs w:val="22"/>
        </w:rPr>
        <w:t xml:space="preserve">12. 1. 2016. </w:t>
      </w:r>
    </w:p>
    <w:p w:rsidR="003C4736" w:rsidRPr="003C4736" w:rsidRDefault="003C4736" w:rsidP="003C4736">
      <w:pPr>
        <w:rPr>
          <w:szCs w:val="22"/>
        </w:rPr>
      </w:pPr>
      <w:r>
        <w:rPr>
          <w:szCs w:val="22"/>
        </w:rPr>
        <w:t>Hlasování: pro:</w:t>
      </w:r>
      <w:r w:rsidR="00FC5C00">
        <w:rPr>
          <w:szCs w:val="22"/>
        </w:rPr>
        <w:t xml:space="preserve"> 4</w:t>
      </w:r>
      <w:r>
        <w:rPr>
          <w:szCs w:val="22"/>
        </w:rPr>
        <w:t xml:space="preserve">, proti: </w:t>
      </w:r>
      <w:r w:rsidR="00FC5C00">
        <w:rPr>
          <w:szCs w:val="22"/>
        </w:rPr>
        <w:t>0</w:t>
      </w:r>
      <w:r w:rsidRPr="007134FB">
        <w:rPr>
          <w:szCs w:val="22"/>
        </w:rPr>
        <w:t xml:space="preserve">, zdržel se: </w:t>
      </w:r>
      <w:r w:rsidR="00FC5C00">
        <w:rPr>
          <w:szCs w:val="22"/>
        </w:rPr>
        <w:t>0</w:t>
      </w:r>
    </w:p>
    <w:p w:rsidR="00B02243" w:rsidRDefault="003C4736" w:rsidP="000C563B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271E78" w:rsidRDefault="00271E78" w:rsidP="00271E78">
      <w:pPr>
        <w:pStyle w:val="Nadpis1"/>
      </w:pPr>
      <w:r>
        <w:t>Komise výstavby a rozvoje - zápis</w:t>
      </w:r>
    </w:p>
    <w:p w:rsidR="00271E78" w:rsidRDefault="00271E78" w:rsidP="00271E78">
      <w:pPr>
        <w:rPr>
          <w:szCs w:val="22"/>
        </w:rPr>
      </w:pPr>
      <w:r>
        <w:rPr>
          <w:szCs w:val="22"/>
        </w:rPr>
        <w:t>Rada bere na vědomí zápis z </w:t>
      </w:r>
      <w:r w:rsidR="003D1AF4">
        <w:rPr>
          <w:szCs w:val="22"/>
        </w:rPr>
        <w:t>0</w:t>
      </w:r>
      <w:r>
        <w:rPr>
          <w:szCs w:val="22"/>
        </w:rPr>
        <w:t>7/VII schůze Komise výstavby a rozvoje</w:t>
      </w:r>
      <w:r>
        <w:rPr>
          <w:bCs/>
          <w:szCs w:val="22"/>
        </w:rPr>
        <w:t xml:space="preserve">, která se konala dne 25. 1. 2016. </w:t>
      </w:r>
    </w:p>
    <w:p w:rsidR="00271E78" w:rsidRPr="005A7BC0" w:rsidRDefault="00FC5C00" w:rsidP="00271E78">
      <w:pPr>
        <w:rPr>
          <w:szCs w:val="22"/>
        </w:rPr>
      </w:pPr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 w:rsidR="00271E78">
        <w:rPr>
          <w:szCs w:val="22"/>
        </w:rPr>
        <w:t xml:space="preserve"> </w:t>
      </w:r>
    </w:p>
    <w:p w:rsidR="00271E78" w:rsidRDefault="00271E78" w:rsidP="000C563B"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           Termín: ihned</w:t>
      </w:r>
    </w:p>
    <w:p w:rsidR="00262515" w:rsidRPr="00F95C8B" w:rsidRDefault="00262515" w:rsidP="00262515">
      <w:pPr>
        <w:pStyle w:val="Nadpis1"/>
      </w:pPr>
      <w:r w:rsidRPr="00A557B9">
        <w:t xml:space="preserve">Komise </w:t>
      </w:r>
      <w:r>
        <w:t>informační</w:t>
      </w:r>
      <w:r w:rsidRPr="00A557B9">
        <w:t xml:space="preserve"> - zápis</w:t>
      </w:r>
    </w:p>
    <w:p w:rsidR="00262515" w:rsidRPr="00262515" w:rsidRDefault="00262515" w:rsidP="00262515">
      <w:pPr>
        <w:rPr>
          <w:bCs/>
          <w:szCs w:val="22"/>
        </w:rPr>
      </w:pPr>
      <w:r w:rsidRPr="00D76D70">
        <w:rPr>
          <w:szCs w:val="22"/>
        </w:rPr>
        <w:t>Rada bere</w:t>
      </w:r>
      <w:r w:rsidR="003D1AF4">
        <w:rPr>
          <w:szCs w:val="22"/>
        </w:rPr>
        <w:t xml:space="preserve"> na vědomí zápis z 4</w:t>
      </w:r>
      <w:r>
        <w:rPr>
          <w:szCs w:val="22"/>
        </w:rPr>
        <w:t>/VII schůze Komise informační</w:t>
      </w:r>
      <w:r>
        <w:rPr>
          <w:bCs/>
          <w:szCs w:val="22"/>
        </w:rPr>
        <w:t xml:space="preserve">, která se konala dne 26. 1. 2016. </w:t>
      </w:r>
    </w:p>
    <w:p w:rsidR="00262515" w:rsidRPr="008B1F2F" w:rsidRDefault="00FC5C00" w:rsidP="00262515">
      <w:pPr>
        <w:rPr>
          <w:szCs w:val="22"/>
        </w:rPr>
      </w:pPr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 w:rsidR="00262515" w:rsidRPr="007134FB">
        <w:rPr>
          <w:szCs w:val="22"/>
        </w:rPr>
        <w:t xml:space="preserve"> </w:t>
      </w:r>
    </w:p>
    <w:p w:rsidR="003D1AF4" w:rsidRDefault="00262515" w:rsidP="00262515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694416" w:rsidRDefault="00694416" w:rsidP="00694416">
      <w:pPr>
        <w:pStyle w:val="Nadpis1"/>
      </w:pPr>
      <w:r>
        <w:t>Změna ÚPmB Hanácká</w:t>
      </w:r>
    </w:p>
    <w:p w:rsidR="00694416" w:rsidRDefault="00694416" w:rsidP="00694416">
      <w:r>
        <w:t xml:space="preserve">Rada </w:t>
      </w:r>
      <w:r w:rsidR="00CA4750">
        <w:t xml:space="preserve">odkládá projednání žádosti a </w:t>
      </w:r>
      <w:r>
        <w:t>vyzývá žadatele, aby svůj návrh doplnil o stanovisko Úřadu pro civilní letectví a Letiště Brno.</w:t>
      </w:r>
    </w:p>
    <w:p w:rsidR="00694416" w:rsidRDefault="00694416" w:rsidP="00694416">
      <w:pPr>
        <w:rPr>
          <w:szCs w:val="22"/>
        </w:rPr>
      </w:pPr>
      <w:r>
        <w:rPr>
          <w:szCs w:val="22"/>
        </w:rPr>
        <w:t xml:space="preserve">Hlasování: pro:  </w:t>
      </w:r>
      <w:r w:rsidR="00CA4750">
        <w:rPr>
          <w:szCs w:val="22"/>
        </w:rPr>
        <w:t>3</w:t>
      </w:r>
      <w:r>
        <w:rPr>
          <w:szCs w:val="22"/>
        </w:rPr>
        <w:t xml:space="preserve">, proti: </w:t>
      </w:r>
      <w:r w:rsidR="00751B30">
        <w:rPr>
          <w:szCs w:val="22"/>
        </w:rPr>
        <w:t xml:space="preserve">0, zdržel se: </w:t>
      </w:r>
      <w:r w:rsidR="00CA4750">
        <w:rPr>
          <w:szCs w:val="22"/>
        </w:rPr>
        <w:t>1</w:t>
      </w:r>
    </w:p>
    <w:p w:rsidR="00287F8D" w:rsidRPr="00081B1E" w:rsidRDefault="00694416" w:rsidP="00287F8D">
      <w:pPr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58178F" w:rsidRDefault="0058178F" w:rsidP="0058178F">
      <w:pPr>
        <w:pStyle w:val="Nadpis1"/>
      </w:pPr>
      <w:r>
        <w:t>MŠ U Lípy Svobody, fasáda</w:t>
      </w:r>
    </w:p>
    <w:p w:rsidR="0058178F" w:rsidRPr="00751B30" w:rsidRDefault="00751B30" w:rsidP="00751B30">
      <w:pPr>
        <w:contextualSpacing/>
        <w:rPr>
          <w:b/>
        </w:rPr>
      </w:pPr>
      <w:r>
        <w:t xml:space="preserve">Rada konstatuje, že vzhledem k podmínkám Operačního programu Životní prostředí nebude MČ Brno-Tuřany žádat o zařazení stavby: „MŠ U Lípy Svobody- zateplení fasády“ do tohoto programu.  </w:t>
      </w:r>
      <w:r w:rsidR="0058178F">
        <w:t>Rada ukládá úřadu informovat o tomto usnesení  OIEF MMB.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726EA2" w:rsidRDefault="0058178F" w:rsidP="0058178F">
      <w:pPr>
        <w:rPr>
          <w:szCs w:val="22"/>
        </w:rPr>
      </w:pPr>
      <w:r w:rsidRPr="00F31D0F">
        <w:rPr>
          <w:szCs w:val="22"/>
        </w:rPr>
        <w:t>Zajistí:</w:t>
      </w:r>
      <w:r w:rsidR="00410B02">
        <w:rPr>
          <w:szCs w:val="22"/>
        </w:rPr>
        <w:t xml:space="preserve"> </w:t>
      </w:r>
      <w:r>
        <w:rPr>
          <w:szCs w:val="22"/>
        </w:rPr>
        <w:t>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 w:rsidR="00410B02">
        <w:rPr>
          <w:szCs w:val="22"/>
        </w:rPr>
        <w:t xml:space="preserve"> </w:t>
      </w:r>
      <w:r>
        <w:rPr>
          <w:szCs w:val="22"/>
        </w:rPr>
        <w:t>ihned</w:t>
      </w:r>
    </w:p>
    <w:p w:rsidR="00726EA2" w:rsidRDefault="00726EA2" w:rsidP="00726EA2">
      <w:pPr>
        <w:pStyle w:val="Nadpis1"/>
      </w:pPr>
      <w:r>
        <w:lastRenderedPageBreak/>
        <w:t>U</w:t>
      </w:r>
      <w:r w:rsidRPr="00D96E59">
        <w:t xml:space="preserve">l. </w:t>
      </w:r>
      <w:r>
        <w:t>1. května, bytový dům,</w:t>
      </w:r>
      <w:r w:rsidRPr="00D96E59">
        <w:t xml:space="preserve"> vyjádření</w:t>
      </w:r>
    </w:p>
    <w:p w:rsidR="00726EA2" w:rsidRPr="00726EA2" w:rsidRDefault="00726EA2" w:rsidP="00726EA2">
      <w:r w:rsidRPr="00737527">
        <w:t xml:space="preserve">Rada </w:t>
      </w:r>
      <w:r>
        <w:t>nesouhlasí s umístěním částí stavby (balkonů a střechy) mimo pozemek stavebníka a požaduje, aby objem nástavby nepřekročil 50 % současného objemu stavby.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726EA2" w:rsidRPr="00F31D0F" w:rsidRDefault="00726EA2" w:rsidP="00726EA2">
      <w:pPr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 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ihned</w:t>
      </w:r>
    </w:p>
    <w:p w:rsidR="00D02C88" w:rsidRDefault="00D02C88" w:rsidP="00D02C88">
      <w:pPr>
        <w:pStyle w:val="Nadpis1"/>
      </w:pPr>
      <w:r>
        <w:t xml:space="preserve">Zastavovací studie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3753/1, k.ú. Tuřany</w:t>
      </w:r>
    </w:p>
    <w:p w:rsidR="00D02C88" w:rsidRPr="00C07DB8" w:rsidRDefault="00D02C88" w:rsidP="00D02C88">
      <w:pPr>
        <w:contextualSpacing/>
      </w:pPr>
      <w:r w:rsidRPr="00737527">
        <w:t xml:space="preserve">Rada </w:t>
      </w:r>
      <w:r>
        <w:rPr>
          <w:rFonts w:eastAsia="MS Mincho"/>
          <w:bCs/>
          <w:szCs w:val="22"/>
        </w:rPr>
        <w:t>předkládá studii k vyjádření zastupitelstvu</w:t>
      </w:r>
      <w:r w:rsidR="00C07DB8">
        <w:rPr>
          <w:rFonts w:eastAsia="MS Mincho"/>
          <w:bCs/>
          <w:szCs w:val="22"/>
        </w:rPr>
        <w:t xml:space="preserve"> a doporučuje zastupitelstvu nesouhlasit s realizací dle studie.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58178F" w:rsidRPr="00081B1E" w:rsidRDefault="00D02C88" w:rsidP="00287F8D">
      <w:pPr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 w:rsidR="00D57D5E">
        <w:rPr>
          <w:szCs w:val="22"/>
        </w:rPr>
        <w:t xml:space="preserve"> </w:t>
      </w:r>
      <w:r>
        <w:rPr>
          <w:szCs w:val="22"/>
        </w:rPr>
        <w:t>ZMČ</w:t>
      </w:r>
    </w:p>
    <w:p w:rsidR="00FD7DB0" w:rsidRPr="00173DBC" w:rsidRDefault="00FD7DB0" w:rsidP="00FD7DB0">
      <w:pPr>
        <w:pStyle w:val="Nadpis1"/>
      </w:pPr>
      <w:r w:rsidRPr="00173DBC">
        <w:t>Odpisový plán Základní školy Brno, Měšťanská 21, příspěvková organizace</w:t>
      </w:r>
    </w:p>
    <w:p w:rsidR="00FD7DB0" w:rsidRPr="00D04325" w:rsidRDefault="00FD7DB0" w:rsidP="00FD7DB0">
      <w:r w:rsidRPr="00D04325">
        <w:t xml:space="preserve">Rada schvaluje odpisový plán dlouhodobého hmotného majetku Základní školy Brno, Měšťanská 21, příspěvková organizace na rok 2016 uvedený v příloze č. </w:t>
      </w:r>
      <w:r w:rsidR="00751B30">
        <w:t xml:space="preserve">2 </w:t>
      </w:r>
      <w:r w:rsidRPr="00D04325">
        <w:t>zápisu.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3D1AF4" w:rsidRDefault="00FD7DB0" w:rsidP="00FD7DB0">
      <w:r w:rsidRPr="00D04325">
        <w:t>Zajistí: OE</w:t>
      </w:r>
      <w:r w:rsidRPr="00D04325">
        <w:tab/>
      </w:r>
      <w:r w:rsidRPr="00D04325">
        <w:tab/>
      </w:r>
      <w:r w:rsidRPr="00D04325">
        <w:tab/>
      </w:r>
      <w:r w:rsidRPr="00D04325">
        <w:tab/>
      </w:r>
      <w:r w:rsidRPr="00D04325">
        <w:tab/>
        <w:t>Termín: RMČ</w:t>
      </w:r>
    </w:p>
    <w:p w:rsidR="00E03FE9" w:rsidRDefault="00E03FE9" w:rsidP="00E03FE9">
      <w:pPr>
        <w:pStyle w:val="Nadpis1"/>
      </w:pPr>
      <w:bookmarkStart w:id="1" w:name="_Toc275429342"/>
      <w:r w:rsidRPr="00E03FE9">
        <w:t xml:space="preserve">Návrh </w:t>
      </w:r>
      <w:bookmarkEnd w:id="1"/>
      <w:r w:rsidRPr="00E03FE9">
        <w:t xml:space="preserve">rozpočtového opatření č. 1/2016 </w:t>
      </w:r>
    </w:p>
    <w:p w:rsidR="003D1AF4" w:rsidRDefault="00E03FE9" w:rsidP="00E03FE9">
      <w:r>
        <w:t>Rada schvaluje rozpočtové opatření č. 1/2016. Rozpoč</w:t>
      </w:r>
      <w:r w:rsidR="00751B30">
        <w:t>tové opatření tvoří přílohu č. 3</w:t>
      </w:r>
      <w:r>
        <w:t xml:space="preserve"> zápisu.</w:t>
      </w:r>
    </w:p>
    <w:p w:rsidR="00E03FE9" w:rsidRDefault="00E03FE9" w:rsidP="00E03FE9">
      <w:r>
        <w:t>Hlasování: pro: 4, proti: 0, zdržel se: 0</w:t>
      </w:r>
    </w:p>
    <w:p w:rsidR="003D1AF4" w:rsidRPr="00E03FE9" w:rsidRDefault="00E03FE9" w:rsidP="00E03FE9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5863B7" w:rsidRPr="00610FC4" w:rsidRDefault="005863B7" w:rsidP="005863B7">
      <w:pPr>
        <w:pStyle w:val="Nadpis1"/>
      </w:pPr>
      <w:r w:rsidRPr="00610FC4">
        <w:t>Mezinárodní kampaň „ Vlajka pro Tibet“</w:t>
      </w:r>
    </w:p>
    <w:p w:rsidR="005863B7" w:rsidRDefault="005863B7" w:rsidP="005863B7">
      <w:r>
        <w:t xml:space="preserve">Rada souhlasí s vyvěšením tibetské vlajky dne </w:t>
      </w:r>
      <w:proofErr w:type="gramStart"/>
      <w:r>
        <w:t>10.3.2016</w:t>
      </w:r>
      <w:proofErr w:type="gramEnd"/>
      <w:r>
        <w:t xml:space="preserve"> na budově úřadu u příležitosti 57. výročí povstání Tibeťanů proti čínské okupaci Tibetu.</w:t>
      </w:r>
    </w:p>
    <w:p w:rsidR="005863B7" w:rsidRDefault="00E03FE9" w:rsidP="005863B7">
      <w:r>
        <w:t>Hlasování: pro:</w:t>
      </w:r>
      <w:r w:rsidR="005863B7">
        <w:t xml:space="preserve"> </w:t>
      </w:r>
      <w:r w:rsidR="00113F2F">
        <w:t>3</w:t>
      </w:r>
      <w:r w:rsidR="005863B7">
        <w:t xml:space="preserve">, proti: </w:t>
      </w:r>
      <w:r>
        <w:t xml:space="preserve">0, zdržel se: </w:t>
      </w:r>
      <w:r w:rsidR="00113F2F">
        <w:t>1</w:t>
      </w:r>
    </w:p>
    <w:p w:rsidR="005863B7" w:rsidRDefault="005863B7" w:rsidP="005863B7">
      <w:r>
        <w:t>Zajistí: OE</w:t>
      </w:r>
      <w:r>
        <w:tab/>
      </w:r>
      <w:r w:rsidR="003D1AF4">
        <w:tab/>
      </w:r>
      <w:r w:rsidR="003D1AF4">
        <w:tab/>
      </w:r>
      <w:r w:rsidR="003D1AF4">
        <w:tab/>
        <w:t xml:space="preserve">             </w:t>
      </w:r>
      <w:r w:rsidR="003D1AF4">
        <w:tab/>
        <w:t xml:space="preserve">Termín: </w:t>
      </w:r>
      <w:r>
        <w:t>RMČ</w:t>
      </w:r>
    </w:p>
    <w:p w:rsidR="005863B7" w:rsidRDefault="005863B7" w:rsidP="005863B7">
      <w:pPr>
        <w:pStyle w:val="Nadpis1"/>
      </w:pPr>
      <w:r>
        <w:t xml:space="preserve">Dodatek č. 1 – kalkulace ceny za odběr el. </w:t>
      </w:r>
      <w:proofErr w:type="gramStart"/>
      <w:r>
        <w:t>energie</w:t>
      </w:r>
      <w:proofErr w:type="gramEnd"/>
      <w:r>
        <w:t xml:space="preserve"> ze sítě VO – Sokolnická radar</w:t>
      </w:r>
    </w:p>
    <w:p w:rsidR="005863B7" w:rsidRPr="005863B7" w:rsidRDefault="005863B7" w:rsidP="005863B7">
      <w:pPr>
        <w:rPr>
          <w:szCs w:val="22"/>
        </w:rPr>
      </w:pPr>
      <w:r>
        <w:t xml:space="preserve">Rada schvaluje kalkulaci ceny </w:t>
      </w:r>
      <w:r>
        <w:rPr>
          <w:szCs w:val="22"/>
        </w:rPr>
        <w:t>za odběr elektřiny ze sítě veřejného osvětlení  Sokolnická - radar a souhlasí s textem dodatku č.</w:t>
      </w:r>
      <w:r w:rsidR="003D1AF4">
        <w:rPr>
          <w:szCs w:val="22"/>
        </w:rPr>
        <w:t xml:space="preserve"> </w:t>
      </w:r>
      <w:r>
        <w:rPr>
          <w:szCs w:val="22"/>
        </w:rPr>
        <w:t>1 ke smlouvě 2016 P/</w:t>
      </w:r>
      <w:r w:rsidR="00751B30">
        <w:rPr>
          <w:szCs w:val="22"/>
        </w:rPr>
        <w:t>013/2008, jež tvoří přílohu č. 4</w:t>
      </w:r>
      <w:r>
        <w:rPr>
          <w:szCs w:val="22"/>
        </w:rPr>
        <w:t xml:space="preserve"> zápisu.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5863B7" w:rsidRDefault="005863B7" w:rsidP="005863B7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5863B7" w:rsidRDefault="005863B7" w:rsidP="005863B7">
      <w:pPr>
        <w:pStyle w:val="Nadpis1"/>
      </w:pPr>
      <w:r>
        <w:t xml:space="preserve">Dodatek č. 1 – kalkulace ceny za odběr el. </w:t>
      </w:r>
      <w:proofErr w:type="gramStart"/>
      <w:r>
        <w:t>energie</w:t>
      </w:r>
      <w:proofErr w:type="gramEnd"/>
      <w:r>
        <w:t xml:space="preserve"> ze sítě VO – místní rozhlas</w:t>
      </w:r>
    </w:p>
    <w:p w:rsidR="005863B7" w:rsidRPr="005863B7" w:rsidRDefault="005863B7" w:rsidP="005863B7">
      <w:pPr>
        <w:rPr>
          <w:szCs w:val="22"/>
        </w:rPr>
      </w:pPr>
      <w:r>
        <w:t xml:space="preserve">Rada schvaluje kalkulaci ceny </w:t>
      </w:r>
      <w:r>
        <w:rPr>
          <w:szCs w:val="22"/>
        </w:rPr>
        <w:t>za odběr elektři</w:t>
      </w:r>
      <w:r w:rsidR="00751B30">
        <w:rPr>
          <w:szCs w:val="22"/>
        </w:rPr>
        <w:t xml:space="preserve">ny ze sítě veřejného osvětlení </w:t>
      </w:r>
      <w:r>
        <w:rPr>
          <w:szCs w:val="22"/>
        </w:rPr>
        <w:t>pro hlásiče místního rozhlasu a souhlasí s textem dodatku č.</w:t>
      </w:r>
      <w:r w:rsidR="003D1AF4">
        <w:rPr>
          <w:szCs w:val="22"/>
        </w:rPr>
        <w:t xml:space="preserve"> </w:t>
      </w:r>
      <w:r>
        <w:rPr>
          <w:szCs w:val="22"/>
        </w:rPr>
        <w:t xml:space="preserve">1 ke smlouvě 2016 P/011/2012, jež tvoří přílohu č. </w:t>
      </w:r>
      <w:r w:rsidR="00751B30">
        <w:rPr>
          <w:szCs w:val="22"/>
        </w:rPr>
        <w:t xml:space="preserve">5 </w:t>
      </w:r>
      <w:r>
        <w:rPr>
          <w:szCs w:val="22"/>
        </w:rPr>
        <w:t>zápisu.</w:t>
      </w:r>
    </w:p>
    <w:p w:rsidR="005863B7" w:rsidRDefault="005863B7" w:rsidP="005863B7">
      <w:r>
        <w:t xml:space="preserve">Hlasování: pro: </w:t>
      </w:r>
      <w:r w:rsidR="00113F2F">
        <w:t>3</w:t>
      </w:r>
      <w:r>
        <w:t xml:space="preserve">, proti: </w:t>
      </w:r>
      <w:r w:rsidR="00AD2DCA">
        <w:t>0</w:t>
      </w:r>
      <w:r>
        <w:t xml:space="preserve">, zdržel se: </w:t>
      </w:r>
      <w:r w:rsidR="00113F2F">
        <w:t>1</w:t>
      </w:r>
    </w:p>
    <w:p w:rsidR="00081B1E" w:rsidRDefault="005863B7" w:rsidP="005863B7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81B1E" w:rsidRPr="00287C17" w:rsidRDefault="00081B1E" w:rsidP="00081B1E">
      <w:pPr>
        <w:pStyle w:val="Nadpis1"/>
      </w:pPr>
      <w:r>
        <w:t>Jmenování členů komise informační</w:t>
      </w:r>
    </w:p>
    <w:p w:rsidR="00081B1E" w:rsidRPr="00081B1E" w:rsidRDefault="00081B1E" w:rsidP="00081B1E">
      <w:r>
        <w:t xml:space="preserve">Rada jmenuje novými členy komise informační Lenku Odehnalovou a Ivu Vodákovou. 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081B1E" w:rsidRDefault="00081B1E" w:rsidP="005863B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1B1E" w:rsidRPr="00287C17" w:rsidRDefault="00081B1E" w:rsidP="00081B1E">
      <w:pPr>
        <w:pStyle w:val="Nadpis1"/>
      </w:pPr>
      <w:r>
        <w:t>Nabídka mobilní aplikace Česká obec</w:t>
      </w:r>
    </w:p>
    <w:p w:rsidR="00081B1E" w:rsidRPr="00081B1E" w:rsidRDefault="00AD2DCA" w:rsidP="00081B1E">
      <w:r>
        <w:t xml:space="preserve">Rada </w:t>
      </w:r>
      <w:r w:rsidR="00081B1E">
        <w:t xml:space="preserve">schvaluje cenovou nabídku pro mobilní aplikaci Česká obec a ukládá Úřadu připravit smlouvu. </w:t>
      </w:r>
    </w:p>
    <w:p w:rsidR="00081B1E" w:rsidRPr="00131636" w:rsidRDefault="00081B1E" w:rsidP="00081B1E">
      <w:r w:rsidRPr="00131636">
        <w:t>Hlasován</w:t>
      </w:r>
      <w:r w:rsidR="00AD2DCA">
        <w:t xml:space="preserve">í: pro: </w:t>
      </w:r>
      <w:r w:rsidR="00CD34B3">
        <w:t>3</w:t>
      </w:r>
      <w:r>
        <w:t xml:space="preserve">, proti: </w:t>
      </w:r>
      <w:r w:rsidR="00CD34B3">
        <w:t>0</w:t>
      </w:r>
      <w:r>
        <w:t xml:space="preserve">, zdržel se: </w:t>
      </w:r>
      <w:r w:rsidR="00CD34B3">
        <w:t>1</w:t>
      </w:r>
    </w:p>
    <w:p w:rsidR="00081B1E" w:rsidRDefault="00081B1E" w:rsidP="00081B1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1B1E" w:rsidRPr="00287C17" w:rsidRDefault="00081B1E" w:rsidP="00081B1E">
      <w:pPr>
        <w:pStyle w:val="Nadpis1"/>
      </w:pPr>
      <w:r>
        <w:lastRenderedPageBreak/>
        <w:t>Smlouva o nájmu prostor za účelem provozování nápojového a potravinového automatu</w:t>
      </w:r>
    </w:p>
    <w:p w:rsidR="00081B1E" w:rsidRPr="00081B1E" w:rsidRDefault="00081B1E" w:rsidP="00081B1E">
      <w:r>
        <w:t xml:space="preserve">Rada schvaluje uzavření smlouvy o nájmu prostor za účelem provozování nápojového a potravinového automatu a schvaluje text smlouvy, který tvoří přílohu č. </w:t>
      </w:r>
      <w:r w:rsidR="00751B30">
        <w:t>6</w:t>
      </w:r>
      <w:r>
        <w:t xml:space="preserve"> zápisu. 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A21384" w:rsidRDefault="00081B1E" w:rsidP="00081B1E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1B1E" w:rsidRPr="00287C17" w:rsidRDefault="00081B1E" w:rsidP="00081B1E">
      <w:pPr>
        <w:pStyle w:val="Nadpis1"/>
      </w:pPr>
      <w:r>
        <w:t>Vzorová nájemní smlouva k užívání sportoviště</w:t>
      </w:r>
    </w:p>
    <w:p w:rsidR="00081B1E" w:rsidRPr="00081B1E" w:rsidRDefault="00081B1E" w:rsidP="00081B1E">
      <w:r>
        <w:t xml:space="preserve">Rada schvaluje text vzorové nájemní smlouvy k užívání sportovní haly na adrese Měšťanská 23, který tvoří přílohu č. </w:t>
      </w:r>
      <w:r w:rsidR="00751B30">
        <w:t>7</w:t>
      </w:r>
      <w:r>
        <w:t xml:space="preserve"> zápisu. 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A21384" w:rsidRDefault="00081B1E" w:rsidP="005863B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1B1E" w:rsidRPr="00287C17" w:rsidRDefault="00081B1E" w:rsidP="00081B1E">
      <w:pPr>
        <w:pStyle w:val="Nadpis1"/>
      </w:pPr>
      <w:r>
        <w:t>Dodatek č. 2 ke smlouvě o nájmu bytu</w:t>
      </w:r>
    </w:p>
    <w:p w:rsidR="00081B1E" w:rsidRPr="00081B1E" w:rsidRDefault="00081B1E" w:rsidP="00081B1E">
      <w:r>
        <w:t xml:space="preserve">Rada souhlasí s uzavřením dodatku č. 2 k nájemní smlouvě ze dne 14. 9. 2009, </w:t>
      </w:r>
      <w:proofErr w:type="spellStart"/>
      <w:r>
        <w:t>č.sml</w:t>
      </w:r>
      <w:proofErr w:type="spellEnd"/>
      <w:r>
        <w:t xml:space="preserve">.: 09-02-03, uzavřené s paní </w:t>
      </w:r>
      <w:r w:rsidR="00B00008">
        <w:t>….</w:t>
      </w:r>
      <w:bookmarkStart w:id="2" w:name="_GoBack"/>
      <w:bookmarkEnd w:id="2"/>
      <w:r>
        <w:t xml:space="preserve">, a pověřuje starostu podpisem dodatku. 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A21384" w:rsidRDefault="00081B1E" w:rsidP="005863B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81B1E" w:rsidRPr="00287C17" w:rsidRDefault="00081B1E" w:rsidP="00081B1E">
      <w:pPr>
        <w:pStyle w:val="Nadpis1"/>
      </w:pPr>
      <w:r>
        <w:t>Pozemky v </w:t>
      </w:r>
      <w:proofErr w:type="gramStart"/>
      <w:r>
        <w:t>k.ú.</w:t>
      </w:r>
      <w:proofErr w:type="gramEnd"/>
      <w:r>
        <w:t xml:space="preserve"> Dvorska</w:t>
      </w:r>
    </w:p>
    <w:p w:rsidR="00081B1E" w:rsidRDefault="00081B1E" w:rsidP="00081B1E">
      <w:r>
        <w:t xml:space="preserve">Rada nedoporučuje zřízení věcného břemene cesty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488 a </w:t>
      </w:r>
      <w:proofErr w:type="spellStart"/>
      <w:r>
        <w:t>p.č</w:t>
      </w:r>
      <w:proofErr w:type="spellEnd"/>
      <w:r>
        <w:t xml:space="preserve">. 681 v k.ú. Dvorska společnosti KOMAXIT CZ s.r.o. </w:t>
      </w:r>
    </w:p>
    <w:p w:rsidR="00081B1E" w:rsidRPr="00081B1E" w:rsidRDefault="00081B1E" w:rsidP="00081B1E">
      <w:r>
        <w:t xml:space="preserve">Rada schvaluje povolení nezbytné cesty přes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681 v k.ú. Dvorska k budově bez čísla popisného nebo evidenčního, zemědělské stavbě, stojící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687 v k.ú. Dvorska v souladu s </w:t>
      </w:r>
      <w:proofErr w:type="spellStart"/>
      <w:r>
        <w:t>ust</w:t>
      </w:r>
      <w:proofErr w:type="spellEnd"/>
      <w:r>
        <w:t xml:space="preserve">. § 1029 odst. 1 zák. č. 89/2012 Sb., občanský zákoník, a ukládá Úřadu připravit dohodu se žadatelem a nájemcem dotčené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681 v k.ú. Dvorska.</w:t>
      </w:r>
    </w:p>
    <w:p w:rsidR="0002011A" w:rsidRPr="008D1A49" w:rsidRDefault="0002011A" w:rsidP="0002011A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E03FE9" w:rsidRDefault="00081B1E" w:rsidP="00287F8D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03FE9" w:rsidRDefault="00E03FE9" w:rsidP="00E03FE9">
      <w:pPr>
        <w:pStyle w:val="Nadpis1"/>
      </w:pPr>
      <w:r>
        <w:t>Nabídka systému digitálních videotelefonů pro mateřské školy</w:t>
      </w:r>
    </w:p>
    <w:p w:rsidR="00E03FE9" w:rsidRDefault="00E03FE9" w:rsidP="00E03FE9">
      <w:r w:rsidRPr="003D1AF4">
        <w:t xml:space="preserve">Rada schvaluje nabídku </w:t>
      </w:r>
      <w:r w:rsidR="003D1AF4" w:rsidRPr="003D1AF4">
        <w:t xml:space="preserve">společnosti </w:t>
      </w:r>
      <w:proofErr w:type="gramStart"/>
      <w:r w:rsidR="003D1AF4" w:rsidRPr="003D1AF4">
        <w:t>K.V.H spol.</w:t>
      </w:r>
      <w:proofErr w:type="gramEnd"/>
      <w:r w:rsidR="003D1AF4" w:rsidRPr="003D1AF4">
        <w:t xml:space="preserve"> s r.o.</w:t>
      </w:r>
      <w:r w:rsidR="00A21384">
        <w:t xml:space="preserve">, </w:t>
      </w:r>
      <w:r w:rsidR="003D1AF4" w:rsidRPr="003D1AF4">
        <w:t xml:space="preserve"> </w:t>
      </w:r>
      <w:r w:rsidR="00A21384">
        <w:t xml:space="preserve">Pratecká 4, 620 00 Brno </w:t>
      </w:r>
      <w:r w:rsidR="003D1AF4" w:rsidRPr="003D1AF4">
        <w:t>na realizaci systému digitálních videotelefonů pro mateřské</w:t>
      </w:r>
      <w:r w:rsidR="003D1AF4" w:rsidRPr="00882931">
        <w:t xml:space="preserve"> školy</w:t>
      </w:r>
      <w:r w:rsidR="003D1AF4">
        <w:t xml:space="preserve"> MŠ Holásecká, MŠ Holásecká- budova Zapletalova a MŠ V Aleji </w:t>
      </w:r>
      <w:r>
        <w:t>a ukládá úřadu vystavit objednávku.</w:t>
      </w:r>
    </w:p>
    <w:p w:rsidR="00E03FE9" w:rsidRPr="008D1A49" w:rsidRDefault="00E03FE9" w:rsidP="00E03FE9">
      <w:r>
        <w:rPr>
          <w:szCs w:val="22"/>
        </w:rPr>
        <w:t>Hlasování: pro: 4, proti: 0</w:t>
      </w:r>
      <w:r w:rsidRPr="007134FB">
        <w:rPr>
          <w:szCs w:val="22"/>
        </w:rPr>
        <w:t xml:space="preserve">, zdržel se: </w:t>
      </w:r>
      <w:r>
        <w:rPr>
          <w:szCs w:val="22"/>
        </w:rPr>
        <w:t>0</w:t>
      </w:r>
      <w:r>
        <w:t xml:space="preserve"> </w:t>
      </w:r>
    </w:p>
    <w:p w:rsidR="00E03FE9" w:rsidRPr="001A2A2A" w:rsidRDefault="00E03FE9" w:rsidP="00287F8D">
      <w:r w:rsidRPr="00131636">
        <w:t>Zajistí: O</w:t>
      </w:r>
      <w:r>
        <w:t>E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62D20" w:rsidRPr="00862D20" w:rsidRDefault="00AF63BE" w:rsidP="00862D20">
      <w:pPr>
        <w:pStyle w:val="Nadpis1"/>
      </w:pPr>
      <w:r>
        <w:t>Různé</w:t>
      </w:r>
    </w:p>
    <w:p w:rsidR="00AF63BE" w:rsidRDefault="00AF63BE" w:rsidP="00AF63BE">
      <w:pPr>
        <w:pStyle w:val="Nadpis1"/>
      </w:pPr>
      <w:r>
        <w:t>Závěr</w:t>
      </w:r>
    </w:p>
    <w:p w:rsidR="00AA3D1C" w:rsidRDefault="00AA3D1C" w:rsidP="00732292"/>
    <w:p w:rsidR="002246C0" w:rsidRDefault="002246C0" w:rsidP="00732292"/>
    <w:p w:rsidR="00DC3BB7" w:rsidRDefault="00345E3C" w:rsidP="00732292">
      <w:r>
        <w:t>V Brně - Tuř</w:t>
      </w:r>
      <w:r w:rsidR="00015D6E">
        <w:t xml:space="preserve">anech </w:t>
      </w:r>
      <w:r w:rsidR="003C4736">
        <w:t>1</w:t>
      </w:r>
      <w:r w:rsidR="00495EB2">
        <w:t>.</w:t>
      </w:r>
      <w:r w:rsidR="0038728C">
        <w:t xml:space="preserve"> </w:t>
      </w:r>
      <w:r w:rsidR="003C4736">
        <w:t>2</w:t>
      </w:r>
      <w:r w:rsidR="00643E19">
        <w:t>.</w:t>
      </w:r>
      <w:r w:rsidR="0018654B">
        <w:t xml:space="preserve"> </w:t>
      </w:r>
      <w:r w:rsidR="00F0153F">
        <w:t>2016</w:t>
      </w:r>
    </w:p>
    <w:p w:rsidR="002246C0" w:rsidRDefault="002246C0" w:rsidP="00732292"/>
    <w:p w:rsidR="005E3F62" w:rsidRDefault="005E3F62" w:rsidP="00732292"/>
    <w:p w:rsidR="005E3F62" w:rsidRDefault="005E3F62" w:rsidP="00732292"/>
    <w:p w:rsidR="005E3F62" w:rsidRDefault="005E3F62" w:rsidP="00732292"/>
    <w:p w:rsidR="00873A9C" w:rsidRDefault="00873A9C" w:rsidP="00732292"/>
    <w:p w:rsidR="002246C0" w:rsidRDefault="002246C0" w:rsidP="00732292"/>
    <w:p w:rsidR="000716A3" w:rsidRPr="00F01CB4" w:rsidRDefault="000716A3" w:rsidP="000716A3">
      <w:pPr>
        <w:rPr>
          <w:u w:val="single"/>
        </w:rPr>
      </w:pPr>
      <w:r>
        <w:t>_________________________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5F6942" w:rsidP="005B7340">
      <w:r>
        <w:t xml:space="preserve">            </w:t>
      </w:r>
      <w:r w:rsidR="00C42A8F">
        <w:t>Radomír Vondra</w:t>
      </w:r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C42A8F">
        <w:t>Ing. Miroslav Dorazil</w:t>
      </w:r>
    </w:p>
    <w:p w:rsidR="005F6942" w:rsidRPr="00987DE9" w:rsidRDefault="005B7340" w:rsidP="00362C25">
      <w:r>
        <w:t xml:space="preserve">     starosta MČ Brno-Tuřany</w:t>
      </w:r>
      <w:r>
        <w:tab/>
        <w:t xml:space="preserve">                                    místostarosta 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46" w:rsidRDefault="00342246">
      <w:r>
        <w:separator/>
      </w:r>
    </w:p>
  </w:endnote>
  <w:endnote w:type="continuationSeparator" w:id="0">
    <w:p w:rsidR="00342246" w:rsidRDefault="0034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0008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46" w:rsidRDefault="00342246">
      <w:r>
        <w:separator/>
      </w:r>
    </w:p>
  </w:footnote>
  <w:footnote w:type="continuationSeparator" w:id="0">
    <w:p w:rsidR="00342246" w:rsidRDefault="0034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2C1"/>
    <w:multiLevelType w:val="hybridMultilevel"/>
    <w:tmpl w:val="85860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2F6"/>
    <w:multiLevelType w:val="hybridMultilevel"/>
    <w:tmpl w:val="D9D44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00A0"/>
    <w:multiLevelType w:val="hybridMultilevel"/>
    <w:tmpl w:val="F7120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6BD"/>
    <w:multiLevelType w:val="hybridMultilevel"/>
    <w:tmpl w:val="962E0E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3218F"/>
    <w:multiLevelType w:val="hybridMultilevel"/>
    <w:tmpl w:val="4686D284"/>
    <w:lvl w:ilvl="0" w:tplc="88C6B7F6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72CFC"/>
    <w:multiLevelType w:val="hybridMultilevel"/>
    <w:tmpl w:val="D972A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F6846"/>
    <w:multiLevelType w:val="hybridMultilevel"/>
    <w:tmpl w:val="3CCCD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F025F"/>
    <w:multiLevelType w:val="hybridMultilevel"/>
    <w:tmpl w:val="54E8B0CC"/>
    <w:lvl w:ilvl="0" w:tplc="95D46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950F5"/>
    <w:multiLevelType w:val="hybridMultilevel"/>
    <w:tmpl w:val="0B588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B0B48"/>
    <w:multiLevelType w:val="hybridMultilevel"/>
    <w:tmpl w:val="12FCC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3">
    <w:nsid w:val="40110861"/>
    <w:multiLevelType w:val="hybridMultilevel"/>
    <w:tmpl w:val="406CE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97B6A"/>
    <w:multiLevelType w:val="hybridMultilevel"/>
    <w:tmpl w:val="3ED0020E"/>
    <w:lvl w:ilvl="0" w:tplc="1DB041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AF00D16"/>
    <w:multiLevelType w:val="hybridMultilevel"/>
    <w:tmpl w:val="85CEA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14DB5"/>
    <w:multiLevelType w:val="hybridMultilevel"/>
    <w:tmpl w:val="CE645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566A"/>
    <w:multiLevelType w:val="hybridMultilevel"/>
    <w:tmpl w:val="DB8C2C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>
    <w:nsid w:val="6778226E"/>
    <w:multiLevelType w:val="hybridMultilevel"/>
    <w:tmpl w:val="324C1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D555C"/>
    <w:multiLevelType w:val="hybridMultilevel"/>
    <w:tmpl w:val="E05E1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05E83"/>
    <w:multiLevelType w:val="hybridMultilevel"/>
    <w:tmpl w:val="F2181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7162"/>
    <w:multiLevelType w:val="hybridMultilevel"/>
    <w:tmpl w:val="F66C1A30"/>
    <w:lvl w:ilvl="0" w:tplc="AFB404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90898"/>
    <w:multiLevelType w:val="hybridMultilevel"/>
    <w:tmpl w:val="698C8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3176E"/>
    <w:multiLevelType w:val="hybridMultilevel"/>
    <w:tmpl w:val="CB924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0A45AB"/>
    <w:multiLevelType w:val="hybridMultilevel"/>
    <w:tmpl w:val="89BA0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B5718"/>
    <w:multiLevelType w:val="hybridMultilevel"/>
    <w:tmpl w:val="98D84088"/>
    <w:lvl w:ilvl="0" w:tplc="68644D2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27"/>
  </w:num>
  <w:num w:numId="5">
    <w:abstractNumId w:val="1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21"/>
  </w:num>
  <w:num w:numId="13">
    <w:abstractNumId w:val="24"/>
  </w:num>
  <w:num w:numId="14">
    <w:abstractNumId w:val="17"/>
  </w:num>
  <w:num w:numId="15">
    <w:abstractNumId w:val="1"/>
  </w:num>
  <w:num w:numId="16">
    <w:abstractNumId w:val="23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3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1"/>
  </w:num>
  <w:num w:numId="19">
    <w:abstractNumId w:val="23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0"/>
  </w:num>
  <w:num w:numId="21">
    <w:abstractNumId w:val="16"/>
  </w:num>
  <w:num w:numId="22">
    <w:abstractNumId w:val="23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9"/>
  </w:num>
  <w:num w:numId="24">
    <w:abstractNumId w:val="18"/>
  </w:num>
  <w:num w:numId="25">
    <w:abstractNumId w:val="13"/>
  </w:num>
  <w:num w:numId="26">
    <w:abstractNumId w:val="26"/>
  </w:num>
  <w:num w:numId="27">
    <w:abstractNumId w:val="4"/>
  </w:num>
  <w:num w:numId="28">
    <w:abstractNumId w:val="25"/>
  </w:num>
  <w:num w:numId="29">
    <w:abstractNumId w:val="14"/>
  </w:num>
  <w:num w:numId="30">
    <w:abstractNumId w:val="28"/>
  </w:num>
  <w:num w:numId="31">
    <w:abstractNumId w:val="19"/>
    <w:lvlOverride w:ilvl="0">
      <w:startOverride w:val="13"/>
    </w:lvlOverride>
  </w:num>
  <w:num w:numId="32">
    <w:abstractNumId w:val="2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"/>
  </w:num>
  <w:num w:numId="38">
    <w:abstractNumId w:val="29"/>
  </w:num>
  <w:num w:numId="39">
    <w:abstractNumId w:val="19"/>
  </w:num>
  <w:num w:numId="4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11A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21F3"/>
    <w:rsid w:val="00044844"/>
    <w:rsid w:val="000456C1"/>
    <w:rsid w:val="00045931"/>
    <w:rsid w:val="00046C19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B87"/>
    <w:rsid w:val="000E0264"/>
    <w:rsid w:val="000E16CF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3F2F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6D6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FC7"/>
    <w:rsid w:val="00174D34"/>
    <w:rsid w:val="001755A7"/>
    <w:rsid w:val="00175712"/>
    <w:rsid w:val="00175A47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740E"/>
    <w:rsid w:val="001A0136"/>
    <w:rsid w:val="001A0804"/>
    <w:rsid w:val="001A1C42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689"/>
    <w:rsid w:val="001D5ACB"/>
    <w:rsid w:val="001E0354"/>
    <w:rsid w:val="001E0487"/>
    <w:rsid w:val="001E2D9D"/>
    <w:rsid w:val="001E3287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1D1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585B"/>
    <w:rsid w:val="00275CD9"/>
    <w:rsid w:val="00277327"/>
    <w:rsid w:val="002804AB"/>
    <w:rsid w:val="00280F9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41987"/>
    <w:rsid w:val="00341AA2"/>
    <w:rsid w:val="00342079"/>
    <w:rsid w:val="00342246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3BDB"/>
    <w:rsid w:val="003C4736"/>
    <w:rsid w:val="003C53F8"/>
    <w:rsid w:val="003C62D5"/>
    <w:rsid w:val="003C6AF3"/>
    <w:rsid w:val="003D06B6"/>
    <w:rsid w:val="003D120A"/>
    <w:rsid w:val="003D1AF4"/>
    <w:rsid w:val="003D1B90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A5"/>
    <w:rsid w:val="003E152B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E1B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0A3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32D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1230"/>
    <w:rsid w:val="00491519"/>
    <w:rsid w:val="00495AB1"/>
    <w:rsid w:val="00495B20"/>
    <w:rsid w:val="00495EB2"/>
    <w:rsid w:val="004970B3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734B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79C5"/>
    <w:rsid w:val="005913A8"/>
    <w:rsid w:val="00592635"/>
    <w:rsid w:val="005933BA"/>
    <w:rsid w:val="005940B5"/>
    <w:rsid w:val="0059576F"/>
    <w:rsid w:val="00596E5B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6715"/>
    <w:rsid w:val="005A7BC0"/>
    <w:rsid w:val="005B1CC3"/>
    <w:rsid w:val="005B4036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7BB"/>
    <w:rsid w:val="00622034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3051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AA"/>
    <w:rsid w:val="00687930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B1732"/>
    <w:rsid w:val="006B246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B30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3071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E036D"/>
    <w:rsid w:val="007E2192"/>
    <w:rsid w:val="007E257D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1E75"/>
    <w:rsid w:val="008339E1"/>
    <w:rsid w:val="00834362"/>
    <w:rsid w:val="00835B39"/>
    <w:rsid w:val="00835FDB"/>
    <w:rsid w:val="00836C27"/>
    <w:rsid w:val="0083779D"/>
    <w:rsid w:val="00837FF9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17B5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1CB5"/>
    <w:rsid w:val="00861CDB"/>
    <w:rsid w:val="00861DD1"/>
    <w:rsid w:val="00862B41"/>
    <w:rsid w:val="00862D20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61E0"/>
    <w:rsid w:val="008767C6"/>
    <w:rsid w:val="00876BE4"/>
    <w:rsid w:val="00877191"/>
    <w:rsid w:val="008771A1"/>
    <w:rsid w:val="00877375"/>
    <w:rsid w:val="00877B45"/>
    <w:rsid w:val="00881C65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68A8"/>
    <w:rsid w:val="00987411"/>
    <w:rsid w:val="00987DE9"/>
    <w:rsid w:val="009900B2"/>
    <w:rsid w:val="0099027A"/>
    <w:rsid w:val="00990902"/>
    <w:rsid w:val="00990B6E"/>
    <w:rsid w:val="009915DE"/>
    <w:rsid w:val="009927F1"/>
    <w:rsid w:val="00992949"/>
    <w:rsid w:val="009938F4"/>
    <w:rsid w:val="00994F85"/>
    <w:rsid w:val="0099555A"/>
    <w:rsid w:val="00996AC3"/>
    <w:rsid w:val="00996F7E"/>
    <w:rsid w:val="009970DA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D0530"/>
    <w:rsid w:val="009D0CC9"/>
    <w:rsid w:val="009D11DB"/>
    <w:rsid w:val="009D17CF"/>
    <w:rsid w:val="009D2E6A"/>
    <w:rsid w:val="009D3A57"/>
    <w:rsid w:val="009D4501"/>
    <w:rsid w:val="009D4860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B2D"/>
    <w:rsid w:val="00A15C44"/>
    <w:rsid w:val="00A169F2"/>
    <w:rsid w:val="00A16E7D"/>
    <w:rsid w:val="00A179BE"/>
    <w:rsid w:val="00A17CC3"/>
    <w:rsid w:val="00A20C28"/>
    <w:rsid w:val="00A211D1"/>
    <w:rsid w:val="00A21384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A79"/>
    <w:rsid w:val="00A71137"/>
    <w:rsid w:val="00A718BD"/>
    <w:rsid w:val="00A71CFE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2DCA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008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D64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1E72"/>
    <w:rsid w:val="00B42774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07DB8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FC7"/>
    <w:rsid w:val="00C2316D"/>
    <w:rsid w:val="00C233B0"/>
    <w:rsid w:val="00C23919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524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13C0"/>
    <w:rsid w:val="00CA14A5"/>
    <w:rsid w:val="00CA3293"/>
    <w:rsid w:val="00CA3676"/>
    <w:rsid w:val="00CA3766"/>
    <w:rsid w:val="00CA3B20"/>
    <w:rsid w:val="00CA4034"/>
    <w:rsid w:val="00CA46E9"/>
    <w:rsid w:val="00CA4750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34B3"/>
    <w:rsid w:val="00CD436A"/>
    <w:rsid w:val="00CD4A80"/>
    <w:rsid w:val="00CD5938"/>
    <w:rsid w:val="00CD5B54"/>
    <w:rsid w:val="00CD5BA3"/>
    <w:rsid w:val="00CD5D33"/>
    <w:rsid w:val="00CD63F6"/>
    <w:rsid w:val="00CD64FC"/>
    <w:rsid w:val="00CE01FF"/>
    <w:rsid w:val="00CE03CF"/>
    <w:rsid w:val="00CE077A"/>
    <w:rsid w:val="00CE0CEB"/>
    <w:rsid w:val="00CE1141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57D5E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FE9"/>
    <w:rsid w:val="00E04737"/>
    <w:rsid w:val="00E0490F"/>
    <w:rsid w:val="00E0545A"/>
    <w:rsid w:val="00E05F0E"/>
    <w:rsid w:val="00E07807"/>
    <w:rsid w:val="00E07F6F"/>
    <w:rsid w:val="00E106A3"/>
    <w:rsid w:val="00E1246E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74D"/>
    <w:rsid w:val="00E31356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95D"/>
    <w:rsid w:val="00E939DF"/>
    <w:rsid w:val="00E93C3C"/>
    <w:rsid w:val="00E94465"/>
    <w:rsid w:val="00E96312"/>
    <w:rsid w:val="00E9694C"/>
    <w:rsid w:val="00E96AFC"/>
    <w:rsid w:val="00E96FBE"/>
    <w:rsid w:val="00EA0298"/>
    <w:rsid w:val="00EA04F4"/>
    <w:rsid w:val="00EA0B1C"/>
    <w:rsid w:val="00EA16CF"/>
    <w:rsid w:val="00EA23DC"/>
    <w:rsid w:val="00EA3B0C"/>
    <w:rsid w:val="00EA40F0"/>
    <w:rsid w:val="00EA42F6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1BC"/>
    <w:rsid w:val="00F87425"/>
    <w:rsid w:val="00F87D26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C00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9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9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C647-E3E7-459B-B90B-ADA17A61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914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371</cp:revision>
  <cp:lastPrinted>2016-02-08T15:10:00Z</cp:lastPrinted>
  <dcterms:created xsi:type="dcterms:W3CDTF">2015-07-30T14:22:00Z</dcterms:created>
  <dcterms:modified xsi:type="dcterms:W3CDTF">2016-02-15T07:52:00Z</dcterms:modified>
</cp:coreProperties>
</file>