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58640F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607433695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5697" w:rsidRPr="00130386" w:rsidRDefault="006F5697" w:rsidP="00763196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E70C71" w:rsidRPr="0000735C" w:rsidRDefault="00E70C71" w:rsidP="00763196">
      <w:pPr>
        <w:spacing w:line="360" w:lineRule="auto"/>
        <w:outlineLvl w:val="0"/>
        <w:rPr>
          <w:b/>
          <w:sz w:val="22"/>
          <w:szCs w:val="22"/>
        </w:rPr>
      </w:pPr>
    </w:p>
    <w:p w:rsidR="006F1577" w:rsidRDefault="006F1577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ZÁPIS</w:t>
      </w: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</w:t>
      </w:r>
      <w:r w:rsidR="002D1168">
        <w:rPr>
          <w:b/>
          <w:sz w:val="22"/>
          <w:szCs w:val="22"/>
        </w:rPr>
        <w:t> 2</w:t>
      </w:r>
      <w:r w:rsidRPr="00572A84">
        <w:rPr>
          <w:b/>
          <w:sz w:val="22"/>
          <w:szCs w:val="22"/>
        </w:rPr>
        <w:t>/V</w:t>
      </w:r>
      <w:r w:rsidR="002D1168">
        <w:rPr>
          <w:b/>
          <w:sz w:val="22"/>
          <w:szCs w:val="22"/>
        </w:rPr>
        <w:t>I</w:t>
      </w:r>
      <w:r w:rsidRPr="00572A84">
        <w:rPr>
          <w:b/>
          <w:sz w:val="22"/>
          <w:szCs w:val="22"/>
        </w:rPr>
        <w:t>II. zasedání Zastupitelstva městské části Brno-Tuřany,</w:t>
      </w:r>
    </w:p>
    <w:p w:rsidR="00913359" w:rsidRPr="00572A84" w:rsidRDefault="00913359" w:rsidP="006E7B66">
      <w:pPr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které se konalo dne </w:t>
      </w:r>
      <w:r w:rsidR="002D1168">
        <w:rPr>
          <w:b/>
          <w:sz w:val="22"/>
          <w:szCs w:val="22"/>
        </w:rPr>
        <w:t>17</w:t>
      </w:r>
      <w:r w:rsidR="002468EB">
        <w:rPr>
          <w:b/>
          <w:sz w:val="22"/>
          <w:szCs w:val="22"/>
        </w:rPr>
        <w:t xml:space="preserve">. </w:t>
      </w:r>
      <w:r w:rsidR="002D1168">
        <w:rPr>
          <w:b/>
          <w:sz w:val="22"/>
          <w:szCs w:val="22"/>
        </w:rPr>
        <w:t>12</w:t>
      </w:r>
      <w:r w:rsidR="00DE17E6" w:rsidRPr="00572A84">
        <w:rPr>
          <w:b/>
          <w:sz w:val="22"/>
          <w:szCs w:val="22"/>
        </w:rPr>
        <w:t>.</w:t>
      </w:r>
      <w:r w:rsidRPr="00572A84">
        <w:rPr>
          <w:b/>
          <w:sz w:val="22"/>
          <w:szCs w:val="22"/>
        </w:rPr>
        <w:t xml:space="preserve"> 20</w:t>
      </w:r>
      <w:r w:rsidR="00A8183E">
        <w:rPr>
          <w:b/>
          <w:sz w:val="22"/>
          <w:szCs w:val="22"/>
        </w:rPr>
        <w:t>18</w:t>
      </w:r>
      <w:r w:rsidRPr="00572A84">
        <w:rPr>
          <w:b/>
          <w:sz w:val="22"/>
          <w:szCs w:val="22"/>
        </w:rPr>
        <w:t xml:space="preserve"> od 18:00 hodin na ÚMČ Brno-Tuřany, Tuřanské nám. 1</w:t>
      </w:r>
    </w:p>
    <w:p w:rsidR="00913359" w:rsidRPr="00572A84" w:rsidRDefault="00913359" w:rsidP="00943DA9">
      <w:pPr>
        <w:jc w:val="both"/>
        <w:outlineLvl w:val="0"/>
        <w:rPr>
          <w:sz w:val="22"/>
          <w:szCs w:val="22"/>
        </w:rPr>
      </w:pPr>
    </w:p>
    <w:p w:rsidR="002D1168" w:rsidRPr="00D70348" w:rsidRDefault="002D1168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Přítomni: PhDr. Hana Dombrovská; Ing. Miroslav Dorazil;  Ing. Hanuš Horák; Ing. Martin Chvátal; Bc. Michal Krátký; Bc. Lukáš Lach; Mgr. Marek Lang; Ing. Michal Meluzín; Jaromír Měrka; Leoš Prokeš MBA</w:t>
      </w:r>
      <w:r w:rsidR="00FA24E3">
        <w:rPr>
          <w:sz w:val="22"/>
          <w:szCs w:val="22"/>
        </w:rPr>
        <w:t>;</w:t>
      </w:r>
      <w:r w:rsidRPr="00D70348">
        <w:rPr>
          <w:sz w:val="22"/>
          <w:szCs w:val="22"/>
        </w:rPr>
        <w:t xml:space="preserve"> Ing. Jiří Protivínský, Ph.D.; Lenka Smut</w:t>
      </w:r>
      <w:r w:rsidR="00FA24E3">
        <w:rPr>
          <w:sz w:val="22"/>
          <w:szCs w:val="22"/>
        </w:rPr>
        <w:t>ná; Mgr. Pavel Šnajdr, Ph.D.;</w:t>
      </w:r>
      <w:r w:rsidRPr="00D70348">
        <w:rPr>
          <w:sz w:val="22"/>
          <w:szCs w:val="22"/>
        </w:rPr>
        <w:t xml:space="preserve"> Antonín Tůma; Radomír Vondra</w:t>
      </w:r>
    </w:p>
    <w:p w:rsidR="002D1168" w:rsidRPr="00D70348" w:rsidRDefault="002D1168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Mgr. Jiří Polák – tajemník </w:t>
      </w:r>
    </w:p>
    <w:p w:rsidR="002D1168" w:rsidRPr="00D70348" w:rsidRDefault="002D1168" w:rsidP="00D70348">
      <w:pPr>
        <w:jc w:val="both"/>
        <w:rPr>
          <w:sz w:val="22"/>
          <w:szCs w:val="22"/>
        </w:rPr>
      </w:pPr>
    </w:p>
    <w:p w:rsidR="002D1168" w:rsidRDefault="002D1168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Omluveni: Karel Kuchta</w:t>
      </w:r>
    </w:p>
    <w:p w:rsidR="00C430A1" w:rsidRPr="00D70348" w:rsidRDefault="00C430A1" w:rsidP="00D70348">
      <w:pPr>
        <w:jc w:val="both"/>
        <w:rPr>
          <w:sz w:val="22"/>
          <w:szCs w:val="22"/>
        </w:rPr>
      </w:pPr>
      <w:r>
        <w:rPr>
          <w:sz w:val="22"/>
          <w:szCs w:val="22"/>
        </w:rPr>
        <w:t>Nepřítomen: Pavel Odehnal</w:t>
      </w:r>
    </w:p>
    <w:p w:rsidR="00EC5270" w:rsidRPr="00D70348" w:rsidRDefault="00EC5270" w:rsidP="00D70348">
      <w:pPr>
        <w:jc w:val="both"/>
        <w:rPr>
          <w:sz w:val="22"/>
          <w:szCs w:val="22"/>
        </w:rPr>
      </w:pPr>
    </w:p>
    <w:p w:rsidR="00014523" w:rsidRPr="00D70348" w:rsidRDefault="00913359" w:rsidP="00D70348">
      <w:pPr>
        <w:jc w:val="both"/>
        <w:rPr>
          <w:color w:val="000000"/>
          <w:sz w:val="22"/>
          <w:szCs w:val="22"/>
        </w:rPr>
      </w:pPr>
      <w:r w:rsidRPr="00D70348">
        <w:rPr>
          <w:color w:val="000000"/>
          <w:sz w:val="22"/>
          <w:szCs w:val="22"/>
        </w:rPr>
        <w:t xml:space="preserve">Za ÚMČ byli dále přítomni: </w:t>
      </w:r>
      <w:r w:rsidR="00B87F60" w:rsidRPr="00D70348">
        <w:rPr>
          <w:color w:val="000000"/>
          <w:sz w:val="22"/>
          <w:szCs w:val="22"/>
        </w:rPr>
        <w:t>Ing. Tomáš Hornoch – vedoucí odboru ekonomického</w:t>
      </w:r>
      <w:r w:rsidR="00A33F63" w:rsidRPr="00D70348">
        <w:rPr>
          <w:color w:val="000000"/>
          <w:sz w:val="22"/>
          <w:szCs w:val="22"/>
        </w:rPr>
        <w:t xml:space="preserve">; </w:t>
      </w:r>
      <w:r w:rsidR="00014523" w:rsidRPr="00D70348">
        <w:rPr>
          <w:color w:val="000000"/>
          <w:sz w:val="22"/>
          <w:szCs w:val="22"/>
        </w:rPr>
        <w:t xml:space="preserve">Ing. Jitka Gallová – vedoucí odboru stavebního a technického a </w:t>
      </w:r>
      <w:r w:rsidR="00716BB1" w:rsidRPr="00D70348">
        <w:rPr>
          <w:color w:val="000000"/>
          <w:sz w:val="22"/>
          <w:szCs w:val="22"/>
        </w:rPr>
        <w:t>Petra Goldová – referentka samosprávy ÚMČ</w:t>
      </w:r>
      <w:r w:rsidR="00014523" w:rsidRPr="00D70348">
        <w:rPr>
          <w:color w:val="000000"/>
          <w:sz w:val="22"/>
          <w:szCs w:val="22"/>
        </w:rPr>
        <w:t>.</w:t>
      </w:r>
    </w:p>
    <w:p w:rsidR="00014523" w:rsidRPr="00D70348" w:rsidRDefault="00014523" w:rsidP="00D70348">
      <w:pPr>
        <w:jc w:val="both"/>
        <w:rPr>
          <w:color w:val="000000"/>
          <w:sz w:val="22"/>
          <w:szCs w:val="22"/>
        </w:rPr>
      </w:pPr>
    </w:p>
    <w:p w:rsidR="00913359" w:rsidRPr="00D70348" w:rsidRDefault="00BE37BB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Jednání Zastupitelstva </w:t>
      </w:r>
      <w:r w:rsidR="00913359" w:rsidRPr="00D70348">
        <w:rPr>
          <w:sz w:val="22"/>
          <w:szCs w:val="22"/>
        </w:rPr>
        <w:t>zahájil</w:t>
      </w:r>
      <w:r w:rsidRPr="00D70348">
        <w:rPr>
          <w:sz w:val="22"/>
          <w:szCs w:val="22"/>
        </w:rPr>
        <w:t xml:space="preserve"> </w:t>
      </w:r>
      <w:r w:rsidR="00913359" w:rsidRPr="00D70348">
        <w:rPr>
          <w:sz w:val="22"/>
          <w:szCs w:val="22"/>
        </w:rPr>
        <w:t xml:space="preserve">starosta </w:t>
      </w:r>
      <w:r w:rsidR="00E20978" w:rsidRPr="00D70348">
        <w:rPr>
          <w:sz w:val="22"/>
          <w:szCs w:val="22"/>
        </w:rPr>
        <w:t>Radomír Vondra</w:t>
      </w:r>
      <w:r w:rsidR="00913359" w:rsidRPr="00D70348">
        <w:rPr>
          <w:sz w:val="22"/>
          <w:szCs w:val="22"/>
        </w:rPr>
        <w:t xml:space="preserve"> v</w:t>
      </w:r>
      <w:r w:rsidR="00A107BB" w:rsidRPr="00D70348">
        <w:rPr>
          <w:sz w:val="22"/>
          <w:szCs w:val="22"/>
        </w:rPr>
        <w:t> </w:t>
      </w:r>
      <w:r w:rsidR="00831881" w:rsidRPr="00D70348">
        <w:rPr>
          <w:sz w:val="22"/>
          <w:szCs w:val="22"/>
        </w:rPr>
        <w:t>18:10</w:t>
      </w:r>
      <w:r w:rsidR="00924FB1" w:rsidRPr="00D70348">
        <w:rPr>
          <w:sz w:val="22"/>
          <w:szCs w:val="22"/>
        </w:rPr>
        <w:t xml:space="preserve"> </w:t>
      </w:r>
      <w:r w:rsidR="00913359" w:rsidRPr="00D70348">
        <w:rPr>
          <w:sz w:val="22"/>
          <w:szCs w:val="22"/>
        </w:rPr>
        <w:t>hodin. Zasedání bylo řádně svoláno. Přítomno je</w:t>
      </w:r>
      <w:r w:rsidR="00F5601A" w:rsidRPr="00D70348">
        <w:rPr>
          <w:sz w:val="22"/>
          <w:szCs w:val="22"/>
        </w:rPr>
        <w:t xml:space="preserve"> </w:t>
      </w:r>
      <w:r w:rsidR="00831881" w:rsidRPr="00D70348">
        <w:rPr>
          <w:sz w:val="22"/>
          <w:szCs w:val="22"/>
        </w:rPr>
        <w:t>15</w:t>
      </w:r>
      <w:r w:rsidR="00924FB1" w:rsidRPr="00D70348">
        <w:rPr>
          <w:sz w:val="22"/>
          <w:szCs w:val="22"/>
        </w:rPr>
        <w:t xml:space="preserve"> </w:t>
      </w:r>
      <w:r w:rsidR="00913359" w:rsidRPr="00D70348">
        <w:rPr>
          <w:sz w:val="22"/>
          <w:szCs w:val="22"/>
        </w:rPr>
        <w:t xml:space="preserve">členů Zastupitelstva. </w:t>
      </w:r>
    </w:p>
    <w:p w:rsidR="00A64516" w:rsidRPr="00D70348" w:rsidRDefault="00A64516" w:rsidP="00D70348">
      <w:pPr>
        <w:jc w:val="both"/>
        <w:rPr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>Bod 1. programu ZMČ – Složení slibu člena Zastupitelstva městské části Brno-Tuřany</w:t>
      </w:r>
    </w:p>
    <w:p w:rsidR="00553895" w:rsidRPr="00D70348" w:rsidRDefault="00553895" w:rsidP="00D70348">
      <w:pPr>
        <w:pStyle w:val="Zkladntext218"/>
        <w:rPr>
          <w:rFonts w:ascii="Times New Roman" w:hAnsi="Times New Roman"/>
          <w:szCs w:val="22"/>
        </w:rPr>
      </w:pPr>
      <w:r w:rsidRPr="00D70348">
        <w:rPr>
          <w:rFonts w:ascii="Times New Roman" w:hAnsi="Times New Roman"/>
          <w:szCs w:val="22"/>
        </w:rPr>
        <w:t>V souladu s ustanovením § 69 odst. 2 zákona č. 128/2000 Sb., o obcích, ve znění pozdějších předpisů, skládá člen Zastupitelstva městské části Brno-Tuřany na začátku prvního zasedání Zastupitelstva, jehož se po svém zvolení zúčastní, slib tohoto znění:</w:t>
      </w:r>
    </w:p>
    <w:p w:rsidR="00553895" w:rsidRPr="00D70348" w:rsidRDefault="00553895" w:rsidP="00D70348">
      <w:pPr>
        <w:pStyle w:val="Zkladntext218"/>
        <w:rPr>
          <w:rFonts w:ascii="Times New Roman" w:hAnsi="Times New Roman"/>
          <w:szCs w:val="22"/>
        </w:rPr>
      </w:pPr>
      <w:r w:rsidRPr="00D70348">
        <w:rPr>
          <w:rFonts w:ascii="Times New Roman" w:hAnsi="Times New Roman"/>
          <w:szCs w:val="22"/>
        </w:rPr>
        <w:t xml:space="preserve">„Slibuji věrnost České republice. Slibuji na svou čest a svědomí, že svoji funkci budu vykonávat svědomitě, v zájmu městské části a jejích občanů a řídit se Ústavou a zákony České republiky." </w:t>
      </w:r>
    </w:p>
    <w:p w:rsidR="00553895" w:rsidRPr="00D70348" w:rsidRDefault="00553895" w:rsidP="00D70348">
      <w:pPr>
        <w:pStyle w:val="Zkladntext218"/>
        <w:rPr>
          <w:rFonts w:ascii="Times New Roman" w:hAnsi="Times New Roman"/>
          <w:szCs w:val="22"/>
        </w:rPr>
      </w:pPr>
      <w:r w:rsidRPr="00D70348">
        <w:rPr>
          <w:rFonts w:ascii="Times New Roman" w:hAnsi="Times New Roman"/>
          <w:szCs w:val="22"/>
        </w:rPr>
        <w:t>Člen Zastupitelstva skládá slib před Zastupitelstvem obce pronesením slova „slibuji“. Člen Zastupitelstva potvrdí složení slibu svým podpisem.</w:t>
      </w:r>
    </w:p>
    <w:p w:rsidR="00FE1A7C" w:rsidRDefault="00FE1A7C" w:rsidP="00D70348">
      <w:pPr>
        <w:pStyle w:val="Zkladntext"/>
        <w:jc w:val="both"/>
        <w:rPr>
          <w:b/>
          <w:sz w:val="22"/>
          <w:szCs w:val="22"/>
          <w:u w:val="none"/>
        </w:rPr>
      </w:pP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553895" w:rsidRPr="00D70348" w:rsidRDefault="00553895" w:rsidP="00D70348">
      <w:pPr>
        <w:pStyle w:val="Zkladntext"/>
        <w:jc w:val="both"/>
        <w:rPr>
          <w:sz w:val="22"/>
          <w:szCs w:val="22"/>
          <w:u w:val="none"/>
        </w:rPr>
      </w:pPr>
      <w:r w:rsidRPr="00D70348">
        <w:rPr>
          <w:sz w:val="22"/>
          <w:szCs w:val="22"/>
          <w:u w:val="none"/>
        </w:rPr>
        <w:t xml:space="preserve">Zastupitelstvo MČ Brno-Tuřany </w:t>
      </w:r>
      <w:r w:rsidRPr="00D70348">
        <w:rPr>
          <w:b/>
          <w:sz w:val="22"/>
          <w:szCs w:val="22"/>
          <w:u w:val="none"/>
        </w:rPr>
        <w:t xml:space="preserve">bere na vědomí </w:t>
      </w:r>
      <w:r w:rsidRPr="00D70348">
        <w:rPr>
          <w:sz w:val="22"/>
          <w:szCs w:val="22"/>
          <w:u w:val="none"/>
        </w:rPr>
        <w:t>složení slibu Ing. Michala Meluzína, člena Zastupitelstva městské části Brno-Tuřany.</w:t>
      </w:r>
    </w:p>
    <w:p w:rsidR="002D1168" w:rsidRPr="00D70348" w:rsidRDefault="00831881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15</w:t>
      </w:r>
      <w:r w:rsidR="00553895" w:rsidRPr="00D70348">
        <w:rPr>
          <w:sz w:val="22"/>
          <w:szCs w:val="22"/>
        </w:rPr>
        <w:t>, pro</w:t>
      </w:r>
      <w:r w:rsidRPr="00D70348">
        <w:rPr>
          <w:sz w:val="22"/>
          <w:szCs w:val="22"/>
        </w:rPr>
        <w:t>ti 0, zdržel se 0</w:t>
      </w:r>
      <w:r w:rsidR="00553895" w:rsidRPr="00D70348">
        <w:rPr>
          <w:sz w:val="22"/>
          <w:szCs w:val="22"/>
        </w:rPr>
        <w:t xml:space="preserve"> – </w:t>
      </w:r>
      <w:r w:rsidR="00553895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9E50CA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9E50CA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0CA" w:rsidRDefault="009E50CA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0CA" w:rsidRDefault="009E50CA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0CA" w:rsidRDefault="009E50CA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0CA" w:rsidRDefault="009E50CA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9E50CA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9E50CA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0CA" w:rsidRDefault="009E50CA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0CA" w:rsidRDefault="009E50CA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E50CA" w:rsidRPr="00CB6F54" w:rsidRDefault="009E50CA" w:rsidP="009E50CA">
      <w:pPr>
        <w:jc w:val="both"/>
        <w:rPr>
          <w:b/>
          <w:sz w:val="22"/>
          <w:szCs w:val="22"/>
        </w:rPr>
      </w:pPr>
    </w:p>
    <w:p w:rsidR="00913359" w:rsidRPr="00D70348" w:rsidRDefault="002D1168" w:rsidP="00D70348">
      <w:pPr>
        <w:jc w:val="both"/>
        <w:rPr>
          <w:sz w:val="22"/>
          <w:szCs w:val="22"/>
        </w:rPr>
      </w:pPr>
      <w:r w:rsidRPr="00D70348">
        <w:rPr>
          <w:b/>
          <w:sz w:val="22"/>
          <w:szCs w:val="22"/>
          <w:u w:val="single"/>
        </w:rPr>
        <w:t>Bod 2</w:t>
      </w:r>
      <w:r w:rsidR="00913359" w:rsidRPr="00D70348">
        <w:rPr>
          <w:b/>
          <w:sz w:val="22"/>
          <w:szCs w:val="22"/>
          <w:u w:val="single"/>
        </w:rPr>
        <w:t>. programu ZMČ – Technický bod (volba ověřovatelů zápisu, schválení programu)</w:t>
      </w:r>
    </w:p>
    <w:p w:rsidR="00913359" w:rsidRPr="00D70348" w:rsidRDefault="00A61420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S</w:t>
      </w:r>
      <w:r w:rsidR="00B87F60" w:rsidRPr="00D70348">
        <w:rPr>
          <w:sz w:val="22"/>
          <w:szCs w:val="22"/>
        </w:rPr>
        <w:t xml:space="preserve">tarosta určil pro </w:t>
      </w:r>
      <w:r w:rsidR="002D1168" w:rsidRPr="00D70348">
        <w:rPr>
          <w:sz w:val="22"/>
          <w:szCs w:val="22"/>
        </w:rPr>
        <w:t>2</w:t>
      </w:r>
      <w:r w:rsidR="00913359" w:rsidRPr="00D70348">
        <w:rPr>
          <w:sz w:val="22"/>
          <w:szCs w:val="22"/>
        </w:rPr>
        <w:t>/VII</w:t>
      </w:r>
      <w:r w:rsidR="002D1168" w:rsidRPr="00D70348">
        <w:rPr>
          <w:sz w:val="22"/>
          <w:szCs w:val="22"/>
        </w:rPr>
        <w:t>I</w:t>
      </w:r>
      <w:r w:rsidR="00913359" w:rsidRPr="00D70348">
        <w:rPr>
          <w:sz w:val="22"/>
          <w:szCs w:val="22"/>
        </w:rPr>
        <w:t>. zasedání Zastupitelstva MČ Brno-Tuřany pomocného sčitatele</w:t>
      </w:r>
      <w:r w:rsidR="00DD5B5D" w:rsidRPr="00D70348">
        <w:rPr>
          <w:sz w:val="22"/>
          <w:szCs w:val="22"/>
        </w:rPr>
        <w:t xml:space="preserve"> </w:t>
      </w:r>
      <w:r w:rsidR="002D1168" w:rsidRPr="00D70348">
        <w:rPr>
          <w:sz w:val="22"/>
          <w:szCs w:val="22"/>
        </w:rPr>
        <w:t>Ing. Tomáše Hornocha</w:t>
      </w:r>
      <w:r w:rsidR="005E6FB4" w:rsidRPr="00D70348">
        <w:rPr>
          <w:sz w:val="22"/>
          <w:szCs w:val="22"/>
        </w:rPr>
        <w:t xml:space="preserve"> – </w:t>
      </w:r>
      <w:r w:rsidR="002D1168" w:rsidRPr="00D70348">
        <w:rPr>
          <w:sz w:val="22"/>
          <w:szCs w:val="22"/>
        </w:rPr>
        <w:t>vedoucího odboru ekonomického</w:t>
      </w:r>
      <w:r w:rsidR="002E18E0" w:rsidRPr="00D70348">
        <w:rPr>
          <w:sz w:val="22"/>
          <w:szCs w:val="22"/>
        </w:rPr>
        <w:t>,</w:t>
      </w:r>
      <w:r w:rsidR="00DD5B5D" w:rsidRPr="00D70348">
        <w:rPr>
          <w:sz w:val="22"/>
          <w:szCs w:val="22"/>
        </w:rPr>
        <w:t xml:space="preserve"> </w:t>
      </w:r>
      <w:r w:rsidR="008362E6" w:rsidRPr="00D70348">
        <w:rPr>
          <w:sz w:val="22"/>
          <w:szCs w:val="22"/>
        </w:rPr>
        <w:t>a zapisovatele</w:t>
      </w:r>
      <w:r w:rsidR="00913359" w:rsidRPr="00D70348">
        <w:rPr>
          <w:sz w:val="22"/>
          <w:szCs w:val="22"/>
        </w:rPr>
        <w:t xml:space="preserve"> </w:t>
      </w:r>
      <w:r w:rsidR="00084698" w:rsidRPr="00D70348">
        <w:rPr>
          <w:sz w:val="22"/>
          <w:szCs w:val="22"/>
        </w:rPr>
        <w:t>Petru Goldovou</w:t>
      </w:r>
      <w:r w:rsidR="005E6FB4" w:rsidRPr="00D70348">
        <w:rPr>
          <w:sz w:val="22"/>
          <w:szCs w:val="22"/>
        </w:rPr>
        <w:t xml:space="preserve"> – </w:t>
      </w:r>
      <w:r w:rsidR="00E96FA1" w:rsidRPr="00D70348">
        <w:rPr>
          <w:sz w:val="22"/>
          <w:szCs w:val="22"/>
        </w:rPr>
        <w:t>referentku samosprávy ÚMČ</w:t>
      </w:r>
      <w:r w:rsidR="00084698" w:rsidRPr="00D70348">
        <w:rPr>
          <w:sz w:val="22"/>
          <w:szCs w:val="22"/>
        </w:rPr>
        <w:t>.</w:t>
      </w:r>
    </w:p>
    <w:p w:rsidR="00D0049D" w:rsidRPr="00D70348" w:rsidRDefault="00D0049D" w:rsidP="00D70348">
      <w:pPr>
        <w:jc w:val="both"/>
        <w:rPr>
          <w:sz w:val="22"/>
          <w:szCs w:val="22"/>
        </w:rPr>
      </w:pPr>
    </w:p>
    <w:p w:rsidR="00295171" w:rsidRPr="00D70348" w:rsidRDefault="00BB0518" w:rsidP="00D70348">
      <w:pPr>
        <w:pStyle w:val="Zkladntext21"/>
        <w:jc w:val="both"/>
        <w:rPr>
          <w:rFonts w:ascii="Times New Roman" w:hAnsi="Times New Roman"/>
          <w:szCs w:val="22"/>
        </w:rPr>
      </w:pPr>
      <w:r w:rsidRPr="00D70348">
        <w:rPr>
          <w:rFonts w:ascii="Times New Roman" w:hAnsi="Times New Roman"/>
          <w:szCs w:val="22"/>
        </w:rPr>
        <w:t xml:space="preserve">Ověřovateli zápisu </w:t>
      </w:r>
      <w:r w:rsidR="002D1168" w:rsidRPr="00D70348">
        <w:rPr>
          <w:rFonts w:ascii="Times New Roman" w:hAnsi="Times New Roman"/>
          <w:szCs w:val="22"/>
        </w:rPr>
        <w:t>z 2</w:t>
      </w:r>
      <w:r w:rsidRPr="00D70348">
        <w:rPr>
          <w:rFonts w:ascii="Times New Roman" w:hAnsi="Times New Roman"/>
          <w:szCs w:val="22"/>
        </w:rPr>
        <w:t>/VI</w:t>
      </w:r>
      <w:r w:rsidR="002D1168" w:rsidRPr="00D70348">
        <w:rPr>
          <w:rFonts w:ascii="Times New Roman" w:hAnsi="Times New Roman"/>
          <w:szCs w:val="22"/>
        </w:rPr>
        <w:t>I</w:t>
      </w:r>
      <w:r w:rsidRPr="00D70348">
        <w:rPr>
          <w:rFonts w:ascii="Times New Roman" w:hAnsi="Times New Roman"/>
          <w:szCs w:val="22"/>
        </w:rPr>
        <w:t>I. zasedání Zastupi</w:t>
      </w:r>
      <w:r w:rsidR="00CF5E2F" w:rsidRPr="00D70348">
        <w:rPr>
          <w:rFonts w:ascii="Times New Roman" w:hAnsi="Times New Roman"/>
          <w:szCs w:val="22"/>
        </w:rPr>
        <w:t>telstva MČ Brno-Tuřany byli navr</w:t>
      </w:r>
      <w:r w:rsidRPr="00D70348">
        <w:rPr>
          <w:rFonts w:ascii="Times New Roman" w:hAnsi="Times New Roman"/>
          <w:szCs w:val="22"/>
        </w:rPr>
        <w:t xml:space="preserve">ženi </w:t>
      </w:r>
      <w:r w:rsidR="00831881" w:rsidRPr="00D70348">
        <w:rPr>
          <w:rFonts w:ascii="Times New Roman" w:hAnsi="Times New Roman"/>
          <w:szCs w:val="22"/>
        </w:rPr>
        <w:t>Ing. Jiří Protivínský, Ph.D.</w:t>
      </w:r>
      <w:r w:rsidR="00FA24E3">
        <w:rPr>
          <w:rFonts w:ascii="Times New Roman" w:hAnsi="Times New Roman"/>
          <w:szCs w:val="22"/>
        </w:rPr>
        <w:t>,</w:t>
      </w:r>
      <w:r w:rsidR="00831881" w:rsidRPr="00D70348">
        <w:rPr>
          <w:rFonts w:ascii="Times New Roman" w:hAnsi="Times New Roman"/>
          <w:szCs w:val="22"/>
        </w:rPr>
        <w:t xml:space="preserve"> a Leoš Prokeš, MBA.</w:t>
      </w:r>
    </w:p>
    <w:p w:rsidR="009E50CA" w:rsidRPr="00D70348" w:rsidRDefault="009E50CA" w:rsidP="00D70348">
      <w:pPr>
        <w:jc w:val="both"/>
        <w:rPr>
          <w:b/>
          <w:sz w:val="22"/>
          <w:szCs w:val="22"/>
        </w:rPr>
      </w:pPr>
    </w:p>
    <w:p w:rsidR="00DD68B0" w:rsidRDefault="00DD68B0" w:rsidP="00D70348">
      <w:pPr>
        <w:jc w:val="both"/>
        <w:rPr>
          <w:b/>
          <w:sz w:val="22"/>
          <w:szCs w:val="22"/>
        </w:rPr>
      </w:pPr>
    </w:p>
    <w:p w:rsidR="00DD68B0" w:rsidRDefault="00DD68B0" w:rsidP="00D70348">
      <w:pPr>
        <w:jc w:val="both"/>
        <w:rPr>
          <w:b/>
          <w:sz w:val="22"/>
          <w:szCs w:val="22"/>
        </w:rPr>
      </w:pPr>
    </w:p>
    <w:p w:rsidR="00913359" w:rsidRPr="00D70348" w:rsidRDefault="00913359" w:rsidP="00D70348">
      <w:pPr>
        <w:jc w:val="both"/>
        <w:rPr>
          <w:b/>
          <w:sz w:val="22"/>
          <w:szCs w:val="22"/>
        </w:rPr>
      </w:pPr>
      <w:r w:rsidRPr="00D70348">
        <w:rPr>
          <w:b/>
          <w:sz w:val="22"/>
          <w:szCs w:val="22"/>
        </w:rPr>
        <w:lastRenderedPageBreak/>
        <w:t>Návrh usnesení:</w:t>
      </w:r>
    </w:p>
    <w:p w:rsidR="0040092C" w:rsidRPr="00D70348" w:rsidRDefault="00913359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volí </w:t>
      </w:r>
      <w:r w:rsidR="00B87F60" w:rsidRPr="00D70348">
        <w:rPr>
          <w:sz w:val="22"/>
          <w:szCs w:val="22"/>
        </w:rPr>
        <w:t xml:space="preserve">pro </w:t>
      </w:r>
      <w:r w:rsidR="002D1168" w:rsidRPr="00D70348">
        <w:rPr>
          <w:sz w:val="22"/>
          <w:szCs w:val="22"/>
        </w:rPr>
        <w:t>2</w:t>
      </w:r>
      <w:r w:rsidRPr="00D70348">
        <w:rPr>
          <w:sz w:val="22"/>
          <w:szCs w:val="22"/>
        </w:rPr>
        <w:t>/VI</w:t>
      </w:r>
      <w:r w:rsidR="002D1168" w:rsidRPr="00D70348">
        <w:rPr>
          <w:sz w:val="22"/>
          <w:szCs w:val="22"/>
        </w:rPr>
        <w:t>I</w:t>
      </w:r>
      <w:r w:rsidRPr="00D70348">
        <w:rPr>
          <w:sz w:val="22"/>
          <w:szCs w:val="22"/>
        </w:rPr>
        <w:t xml:space="preserve">I. zasedání Zastupitelstva MČ Brno-Tuřany </w:t>
      </w:r>
      <w:r w:rsidR="00BA6C79" w:rsidRPr="00D70348">
        <w:rPr>
          <w:sz w:val="22"/>
          <w:szCs w:val="22"/>
        </w:rPr>
        <w:t xml:space="preserve">ověřovatele </w:t>
      </w:r>
      <w:r w:rsidRPr="00D70348">
        <w:rPr>
          <w:sz w:val="22"/>
          <w:szCs w:val="22"/>
        </w:rPr>
        <w:t>zápisu</w:t>
      </w:r>
      <w:r w:rsidR="0083446D" w:rsidRPr="00D70348">
        <w:rPr>
          <w:sz w:val="22"/>
          <w:szCs w:val="22"/>
        </w:rPr>
        <w:t xml:space="preserve"> </w:t>
      </w:r>
      <w:r w:rsidR="00831881" w:rsidRPr="00D70348">
        <w:rPr>
          <w:sz w:val="22"/>
          <w:szCs w:val="22"/>
        </w:rPr>
        <w:t>Ing. Jiřího Protivínského, Ph.D.</w:t>
      </w:r>
      <w:r w:rsidR="00FA24E3">
        <w:rPr>
          <w:sz w:val="22"/>
          <w:szCs w:val="22"/>
        </w:rPr>
        <w:t>,</w:t>
      </w:r>
      <w:r w:rsidR="00831881" w:rsidRPr="00D70348">
        <w:rPr>
          <w:sz w:val="22"/>
          <w:szCs w:val="22"/>
        </w:rPr>
        <w:t xml:space="preserve"> a Leoše Prokeše, MBA.</w:t>
      </w:r>
    </w:p>
    <w:p w:rsidR="00FE56EF" w:rsidRPr="00D70348" w:rsidRDefault="00913359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</w:t>
      </w:r>
      <w:r w:rsidR="00831881" w:rsidRPr="00D70348">
        <w:rPr>
          <w:sz w:val="22"/>
          <w:szCs w:val="22"/>
        </w:rPr>
        <w:t xml:space="preserve"> 13</w:t>
      </w:r>
      <w:r w:rsidRPr="00D70348">
        <w:rPr>
          <w:sz w:val="22"/>
          <w:szCs w:val="22"/>
        </w:rPr>
        <w:t>, proti</w:t>
      </w:r>
      <w:r w:rsidR="00FA5F2C" w:rsidRPr="00D70348">
        <w:rPr>
          <w:sz w:val="22"/>
          <w:szCs w:val="22"/>
        </w:rPr>
        <w:t xml:space="preserve"> 0</w:t>
      </w:r>
      <w:r w:rsidR="00D73620" w:rsidRPr="00D70348">
        <w:rPr>
          <w:sz w:val="22"/>
          <w:szCs w:val="22"/>
        </w:rPr>
        <w:t xml:space="preserve">, zdržel se </w:t>
      </w:r>
      <w:r w:rsidR="00831881" w:rsidRPr="00D70348">
        <w:rPr>
          <w:sz w:val="22"/>
          <w:szCs w:val="22"/>
        </w:rPr>
        <w:t>2</w:t>
      </w:r>
      <w:r w:rsidR="003414B2" w:rsidRPr="00D70348">
        <w:rPr>
          <w:sz w:val="22"/>
          <w:szCs w:val="22"/>
        </w:rPr>
        <w:t xml:space="preserve"> </w:t>
      </w:r>
      <w:r w:rsidR="00A523D2" w:rsidRPr="00D70348">
        <w:rPr>
          <w:sz w:val="22"/>
          <w:szCs w:val="22"/>
        </w:rPr>
        <w:t>–</w:t>
      </w:r>
      <w:r w:rsidRPr="00D70348">
        <w:rPr>
          <w:sz w:val="22"/>
          <w:szCs w:val="22"/>
        </w:rPr>
        <w:t xml:space="preserve"> </w:t>
      </w:r>
      <w:r w:rsidR="003414B2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9E50CA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9E50CA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0CA" w:rsidRDefault="009E50CA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0CA" w:rsidRDefault="009E50CA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0CA" w:rsidRDefault="009E50CA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0CA" w:rsidRDefault="009E50CA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9E50CA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9E50CA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0CA" w:rsidRDefault="009E50CA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0CA" w:rsidRDefault="009E50CA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0CA" w:rsidRDefault="009E50CA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C6795" w:rsidRPr="00D70348" w:rsidRDefault="00DC6795" w:rsidP="00D70348">
      <w:pPr>
        <w:jc w:val="both"/>
        <w:rPr>
          <w:sz w:val="22"/>
          <w:szCs w:val="22"/>
        </w:rPr>
      </w:pPr>
    </w:p>
    <w:p w:rsidR="00DC6795" w:rsidRPr="00D70348" w:rsidRDefault="00DC67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St</w:t>
      </w:r>
      <w:r w:rsidR="000563C6" w:rsidRPr="00D70348">
        <w:rPr>
          <w:sz w:val="22"/>
          <w:szCs w:val="22"/>
        </w:rPr>
        <w:t xml:space="preserve">arosta přečetl </w:t>
      </w:r>
      <w:r w:rsidR="002D1168" w:rsidRPr="00D70348">
        <w:rPr>
          <w:sz w:val="22"/>
          <w:szCs w:val="22"/>
        </w:rPr>
        <w:t>návrh programu 2</w:t>
      </w:r>
      <w:r w:rsidRPr="00D70348">
        <w:rPr>
          <w:sz w:val="22"/>
          <w:szCs w:val="22"/>
        </w:rPr>
        <w:t>/VII</w:t>
      </w:r>
      <w:r w:rsidR="002D1168" w:rsidRPr="00D70348">
        <w:rPr>
          <w:sz w:val="22"/>
          <w:szCs w:val="22"/>
        </w:rPr>
        <w:t>I</w:t>
      </w:r>
      <w:r w:rsidRPr="00D70348">
        <w:rPr>
          <w:sz w:val="22"/>
          <w:szCs w:val="22"/>
        </w:rPr>
        <w:t xml:space="preserve">. zasedání Zastupitelstva MČ Brno-Tuřany a vyzval členy Zastupitelstva k jeho případnému doplnění. </w:t>
      </w:r>
    </w:p>
    <w:p w:rsidR="00975567" w:rsidRPr="00D70348" w:rsidRDefault="00975567" w:rsidP="00D70348">
      <w:pPr>
        <w:jc w:val="both"/>
        <w:rPr>
          <w:sz w:val="22"/>
          <w:szCs w:val="22"/>
        </w:rPr>
      </w:pPr>
    </w:p>
    <w:p w:rsidR="002D1168" w:rsidRPr="00D70348" w:rsidRDefault="00975567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Star</w:t>
      </w:r>
      <w:r w:rsidR="00831881" w:rsidRPr="00D70348">
        <w:rPr>
          <w:sz w:val="22"/>
          <w:szCs w:val="22"/>
        </w:rPr>
        <w:t>osta navrhl zařazení bodu č. 25 do</w:t>
      </w:r>
      <w:r w:rsidRPr="00D70348">
        <w:rPr>
          <w:sz w:val="22"/>
          <w:szCs w:val="22"/>
        </w:rPr>
        <w:t xml:space="preserve"> programu ZMČ – Obecně závazná vyhláška o regulaci veřejné produkce hudby.</w:t>
      </w:r>
    </w:p>
    <w:p w:rsidR="00975567" w:rsidRPr="00D70348" w:rsidRDefault="00831881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15, proti 0, zdržel se 0</w:t>
      </w:r>
      <w:r w:rsidR="00975567" w:rsidRPr="00D70348">
        <w:rPr>
          <w:sz w:val="22"/>
          <w:szCs w:val="22"/>
        </w:rPr>
        <w:t xml:space="preserve"> – </w:t>
      </w:r>
      <w:r w:rsidR="00975567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E6595" w:rsidRDefault="005E6595" w:rsidP="00D70348">
      <w:pPr>
        <w:jc w:val="both"/>
        <w:rPr>
          <w:sz w:val="22"/>
          <w:szCs w:val="22"/>
        </w:rPr>
      </w:pPr>
    </w:p>
    <w:p w:rsidR="00F21FDA" w:rsidRDefault="00831881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Bc. Michal Krátký navrhl zařazení bodu č. 26 do programu ZMČ – </w:t>
      </w:r>
      <w:r w:rsidR="00F21FDA">
        <w:rPr>
          <w:sz w:val="22"/>
          <w:szCs w:val="22"/>
        </w:rPr>
        <w:t>Urbanistická studie Tuřanského náměstí.</w:t>
      </w:r>
    </w:p>
    <w:p w:rsidR="00831881" w:rsidRPr="00D70348" w:rsidRDefault="00831881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 xml:space="preserve">Hlasování: pro 15, proti 0, zdržel se 0 – </w:t>
      </w:r>
      <w:r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975567" w:rsidRPr="00D70348" w:rsidRDefault="00975567" w:rsidP="00D70348">
      <w:pPr>
        <w:jc w:val="both"/>
        <w:rPr>
          <w:sz w:val="22"/>
          <w:szCs w:val="22"/>
        </w:rPr>
      </w:pPr>
    </w:p>
    <w:p w:rsidR="00913359" w:rsidRPr="00D70348" w:rsidRDefault="00E20978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S</w:t>
      </w:r>
      <w:r w:rsidR="00DC6795" w:rsidRPr="00D70348">
        <w:rPr>
          <w:sz w:val="22"/>
          <w:szCs w:val="22"/>
        </w:rPr>
        <w:t xml:space="preserve">tarosta </w:t>
      </w:r>
      <w:r w:rsidR="00913359" w:rsidRPr="00D70348">
        <w:rPr>
          <w:sz w:val="22"/>
          <w:szCs w:val="22"/>
        </w:rPr>
        <w:t xml:space="preserve">dal hlasovat o programu </w:t>
      </w:r>
      <w:r w:rsidR="002D1168" w:rsidRPr="00D70348">
        <w:rPr>
          <w:sz w:val="22"/>
          <w:szCs w:val="22"/>
        </w:rPr>
        <w:t>2</w:t>
      </w:r>
      <w:r w:rsidR="00913359" w:rsidRPr="00D70348">
        <w:rPr>
          <w:sz w:val="22"/>
          <w:szCs w:val="22"/>
        </w:rPr>
        <w:t>/VI</w:t>
      </w:r>
      <w:r w:rsidR="002D1168" w:rsidRPr="00D70348">
        <w:rPr>
          <w:sz w:val="22"/>
          <w:szCs w:val="22"/>
        </w:rPr>
        <w:t>I</w:t>
      </w:r>
      <w:r w:rsidR="00913359" w:rsidRPr="00D70348">
        <w:rPr>
          <w:sz w:val="22"/>
          <w:szCs w:val="22"/>
        </w:rPr>
        <w:t>I. zasedání Zastupitelstva MČ Brno-Tuřany.</w:t>
      </w:r>
    </w:p>
    <w:p w:rsidR="0070694A" w:rsidRPr="00D70348" w:rsidRDefault="0070694A" w:rsidP="00D70348">
      <w:pPr>
        <w:jc w:val="both"/>
        <w:rPr>
          <w:b/>
          <w:sz w:val="22"/>
          <w:szCs w:val="22"/>
        </w:rPr>
      </w:pPr>
    </w:p>
    <w:p w:rsidR="00913359" w:rsidRPr="00D70348" w:rsidRDefault="00913359" w:rsidP="00D70348">
      <w:pPr>
        <w:jc w:val="both"/>
        <w:rPr>
          <w:sz w:val="22"/>
          <w:szCs w:val="22"/>
        </w:rPr>
      </w:pPr>
      <w:r w:rsidRPr="00D70348">
        <w:rPr>
          <w:b/>
          <w:sz w:val="22"/>
          <w:szCs w:val="22"/>
        </w:rPr>
        <w:t>Návrh usnesení</w:t>
      </w:r>
      <w:r w:rsidRPr="00D70348">
        <w:rPr>
          <w:sz w:val="22"/>
          <w:szCs w:val="22"/>
        </w:rPr>
        <w:t>:</w:t>
      </w:r>
      <w:r w:rsidRPr="00D70348">
        <w:rPr>
          <w:b/>
          <w:sz w:val="22"/>
          <w:szCs w:val="22"/>
        </w:rPr>
        <w:t xml:space="preserve"> </w:t>
      </w:r>
    </w:p>
    <w:p w:rsidR="00913359" w:rsidRPr="00D70348" w:rsidRDefault="00913359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</w:t>
      </w:r>
      <w:r w:rsidRPr="00D70348">
        <w:rPr>
          <w:b/>
          <w:sz w:val="22"/>
          <w:szCs w:val="22"/>
        </w:rPr>
        <w:t xml:space="preserve">schvaluje </w:t>
      </w:r>
      <w:r w:rsidRPr="00D70348">
        <w:rPr>
          <w:sz w:val="22"/>
          <w:szCs w:val="22"/>
        </w:rPr>
        <w:t xml:space="preserve">program </w:t>
      </w:r>
      <w:r w:rsidR="000563C6" w:rsidRPr="00D70348">
        <w:rPr>
          <w:color w:val="000000" w:themeColor="text1"/>
          <w:sz w:val="22"/>
          <w:szCs w:val="22"/>
        </w:rPr>
        <w:t>2</w:t>
      </w:r>
      <w:r w:rsidRPr="00D70348">
        <w:rPr>
          <w:color w:val="000000" w:themeColor="text1"/>
          <w:sz w:val="22"/>
          <w:szCs w:val="22"/>
        </w:rPr>
        <w:t>/</w:t>
      </w:r>
      <w:r w:rsidRPr="00D70348">
        <w:rPr>
          <w:sz w:val="22"/>
          <w:szCs w:val="22"/>
        </w:rPr>
        <w:t>V</w:t>
      </w:r>
      <w:r w:rsidR="002D1168" w:rsidRPr="00D70348">
        <w:rPr>
          <w:sz w:val="22"/>
          <w:szCs w:val="22"/>
        </w:rPr>
        <w:t>I</w:t>
      </w:r>
      <w:r w:rsidRPr="00D70348">
        <w:rPr>
          <w:sz w:val="22"/>
          <w:szCs w:val="22"/>
        </w:rPr>
        <w:t>II. zasedání Zastupitelstva takto:</w:t>
      </w:r>
    </w:p>
    <w:p w:rsidR="002D1168" w:rsidRPr="00D70348" w:rsidRDefault="002D1168" w:rsidP="00D70348">
      <w:pPr>
        <w:numPr>
          <w:ilvl w:val="0"/>
          <w:numId w:val="6"/>
        </w:num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Složení slibu člena Zastupitelstva městské části Brno-Tuřany</w:t>
      </w:r>
    </w:p>
    <w:p w:rsidR="002D1168" w:rsidRPr="00D70348" w:rsidRDefault="002D1168" w:rsidP="00D70348">
      <w:pPr>
        <w:numPr>
          <w:ilvl w:val="0"/>
          <w:numId w:val="6"/>
        </w:num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Technický bod </w:t>
      </w:r>
    </w:p>
    <w:p w:rsidR="002D1168" w:rsidRPr="00D70348" w:rsidRDefault="002D1168" w:rsidP="00D70348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70348">
        <w:rPr>
          <w:sz w:val="22"/>
          <w:szCs w:val="22"/>
        </w:rPr>
        <w:t>Námitky členů Zastupitelstva k zápisu z předchozího zasedání Zastupitelstva</w:t>
      </w:r>
    </w:p>
    <w:p w:rsidR="002D1168" w:rsidRPr="00D70348" w:rsidRDefault="002D1168" w:rsidP="00D70348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70348">
        <w:rPr>
          <w:sz w:val="22"/>
          <w:szCs w:val="22"/>
        </w:rPr>
        <w:t>Kontrola plnění usnesení ze zasedání Zastupitelstva</w:t>
      </w:r>
    </w:p>
    <w:p w:rsidR="002D1168" w:rsidRPr="00D70348" w:rsidRDefault="002D1168" w:rsidP="00D70348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70348">
        <w:rPr>
          <w:sz w:val="22"/>
          <w:szCs w:val="22"/>
        </w:rPr>
        <w:t>Dotazy k usnesením z jednání Rady</w:t>
      </w:r>
    </w:p>
    <w:p w:rsidR="002D1168" w:rsidRPr="00D70348" w:rsidRDefault="002D1168" w:rsidP="00D70348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70348">
        <w:rPr>
          <w:sz w:val="22"/>
          <w:szCs w:val="22"/>
        </w:rPr>
        <w:t>Informace o kontrolách provedených výbory Zastupitelstva</w:t>
      </w:r>
    </w:p>
    <w:p w:rsidR="002D1168" w:rsidRPr="00D70348" w:rsidRDefault="002D1168" w:rsidP="00D70348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70348">
        <w:rPr>
          <w:sz w:val="22"/>
          <w:szCs w:val="22"/>
        </w:rPr>
        <w:t>Informace o jednáních starosty a místostarosty</w:t>
      </w:r>
    </w:p>
    <w:p w:rsidR="002D1168" w:rsidRPr="00D70348" w:rsidRDefault="002D1168" w:rsidP="00D70348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Návrhy a podněty občanů </w:t>
      </w:r>
    </w:p>
    <w:p w:rsidR="002D1168" w:rsidRPr="00D70348" w:rsidRDefault="002D1168" w:rsidP="00D70348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70348">
        <w:rPr>
          <w:sz w:val="22"/>
          <w:szCs w:val="22"/>
        </w:rPr>
        <w:t>Návrh rozpočtového opatření č. 22/2018</w:t>
      </w:r>
    </w:p>
    <w:p w:rsidR="002D1168" w:rsidRPr="00D70348" w:rsidRDefault="002D1168" w:rsidP="00D70348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70348">
        <w:rPr>
          <w:sz w:val="22"/>
          <w:szCs w:val="22"/>
        </w:rPr>
        <w:t>Návrh rozpočtu na rok 2019</w:t>
      </w:r>
    </w:p>
    <w:p w:rsidR="002D1168" w:rsidRPr="00D70348" w:rsidRDefault="002D1168" w:rsidP="00D70348">
      <w:pPr>
        <w:numPr>
          <w:ilvl w:val="0"/>
          <w:numId w:val="6"/>
        </w:num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Pravidla pro rozpočtová opatření vyhrazená RMČ pro rok 2019</w:t>
      </w:r>
    </w:p>
    <w:p w:rsidR="002D1168" w:rsidRPr="00D70348" w:rsidRDefault="002D1168" w:rsidP="00D70348">
      <w:pPr>
        <w:numPr>
          <w:ilvl w:val="0"/>
          <w:numId w:val="6"/>
        </w:num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Program Provoz subjektů podporujících tělovýchovné a sportovní aktivity </w:t>
      </w:r>
    </w:p>
    <w:p w:rsidR="002D1168" w:rsidRPr="00D70348" w:rsidRDefault="002D1168" w:rsidP="00D70348">
      <w:pPr>
        <w:numPr>
          <w:ilvl w:val="0"/>
          <w:numId w:val="6"/>
        </w:numPr>
        <w:jc w:val="both"/>
        <w:rPr>
          <w:sz w:val="22"/>
          <w:szCs w:val="22"/>
        </w:rPr>
      </w:pPr>
      <w:r w:rsidRPr="00D70348">
        <w:rPr>
          <w:rFonts w:eastAsia="MS Mincho"/>
          <w:bCs/>
          <w:sz w:val="22"/>
          <w:szCs w:val="22"/>
        </w:rPr>
        <w:t>Přehled hospodaření městské části Brno-Tuřany za období 1-9/2018</w:t>
      </w:r>
    </w:p>
    <w:p w:rsidR="002D1168" w:rsidRPr="00D70348" w:rsidRDefault="002D1168" w:rsidP="00D70348">
      <w:pPr>
        <w:numPr>
          <w:ilvl w:val="0"/>
          <w:numId w:val="6"/>
        </w:num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Pravidla a návrh odměn neuvolněným členům Zastupitelstva a nečlenům Zastupitelstva </w:t>
      </w:r>
    </w:p>
    <w:p w:rsidR="002D1168" w:rsidRPr="00D70348" w:rsidRDefault="002D1168" w:rsidP="00D70348">
      <w:pPr>
        <w:pStyle w:val="Odstavecseseznamem"/>
        <w:numPr>
          <w:ilvl w:val="0"/>
          <w:numId w:val="6"/>
        </w:numPr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</w:rPr>
        <w:t>Žádost o dotaci na pořízení nového dopravního automobilu pro JSDH Brno-Holásky</w:t>
      </w:r>
    </w:p>
    <w:p w:rsidR="002D1168" w:rsidRPr="00D70348" w:rsidRDefault="002D1168" w:rsidP="00D70348">
      <w:pPr>
        <w:pStyle w:val="Odstavecseseznamem"/>
        <w:numPr>
          <w:ilvl w:val="0"/>
          <w:numId w:val="6"/>
        </w:numPr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Novela obecně závazné vyhlášky o nočním klidu </w:t>
      </w:r>
    </w:p>
    <w:p w:rsidR="002D1168" w:rsidRPr="00D70348" w:rsidRDefault="002D1168" w:rsidP="00D70348">
      <w:pPr>
        <w:pStyle w:val="Odstavecseseznamem"/>
        <w:numPr>
          <w:ilvl w:val="0"/>
          <w:numId w:val="6"/>
        </w:numPr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Prodej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994/2 v 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 xml:space="preserve">. Tuřany </w:t>
      </w:r>
    </w:p>
    <w:p w:rsidR="002D1168" w:rsidRPr="00D70348" w:rsidRDefault="002D1168" w:rsidP="00D70348">
      <w:pPr>
        <w:pStyle w:val="Odstavecseseznamem"/>
        <w:numPr>
          <w:ilvl w:val="0"/>
          <w:numId w:val="6"/>
        </w:numPr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</w:rPr>
        <w:lastRenderedPageBreak/>
        <w:t xml:space="preserve">Prodej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1466/38 v 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 xml:space="preserve">. Brněnské Ivanovice </w:t>
      </w:r>
    </w:p>
    <w:p w:rsidR="002D1168" w:rsidRPr="00D70348" w:rsidRDefault="002D1168" w:rsidP="00D70348">
      <w:pPr>
        <w:pStyle w:val="Odstavecseseznamem"/>
        <w:numPr>
          <w:ilvl w:val="0"/>
          <w:numId w:val="6"/>
        </w:numPr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Prodej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2337 v 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 xml:space="preserve">. Holásky </w:t>
      </w:r>
    </w:p>
    <w:p w:rsidR="002D1168" w:rsidRPr="00D70348" w:rsidRDefault="002D1168" w:rsidP="00D70348">
      <w:pPr>
        <w:pStyle w:val="Odstavecseseznamem"/>
        <w:numPr>
          <w:ilvl w:val="0"/>
          <w:numId w:val="6"/>
        </w:numPr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Prodej části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50/2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 xml:space="preserve">. Brněnské Ivanovice </w:t>
      </w:r>
    </w:p>
    <w:p w:rsidR="002D1168" w:rsidRPr="00D70348" w:rsidRDefault="002D1168" w:rsidP="00D70348">
      <w:pPr>
        <w:pStyle w:val="Odstavecseseznamem"/>
        <w:numPr>
          <w:ilvl w:val="0"/>
          <w:numId w:val="6"/>
        </w:numPr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Prodej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1383/1 a </w:t>
      </w:r>
      <w:proofErr w:type="spell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 1399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 xml:space="preserve">. Tuřany </w:t>
      </w:r>
    </w:p>
    <w:p w:rsidR="002D1168" w:rsidRPr="00D70348" w:rsidRDefault="002D1168" w:rsidP="00D70348">
      <w:pPr>
        <w:pStyle w:val="Odstavecseseznamem"/>
        <w:numPr>
          <w:ilvl w:val="0"/>
          <w:numId w:val="6"/>
        </w:numPr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Prodej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193/1 a </w:t>
      </w:r>
      <w:proofErr w:type="spell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 195/20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 xml:space="preserve">. Holásky </w:t>
      </w:r>
    </w:p>
    <w:p w:rsidR="002D1168" w:rsidRPr="00D70348" w:rsidRDefault="002D1168" w:rsidP="00D70348">
      <w:pPr>
        <w:pStyle w:val="Odstavecseseznamem"/>
        <w:numPr>
          <w:ilvl w:val="0"/>
          <w:numId w:val="6"/>
        </w:numPr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</w:rPr>
        <w:t>Pojmenování účelové komunikace</w:t>
      </w:r>
    </w:p>
    <w:p w:rsidR="002D1168" w:rsidRPr="00D70348" w:rsidRDefault="002D1168" w:rsidP="00D70348">
      <w:pPr>
        <w:pStyle w:val="Odstavecseseznamem"/>
        <w:numPr>
          <w:ilvl w:val="0"/>
          <w:numId w:val="6"/>
        </w:numPr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Územní studie Jahodová </w:t>
      </w:r>
    </w:p>
    <w:p w:rsidR="00831881" w:rsidRPr="00D70348" w:rsidRDefault="00975567" w:rsidP="00D70348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Obecně závazná vyhláška o regulaci veřejné produkce hudby </w:t>
      </w:r>
    </w:p>
    <w:p w:rsidR="00831881" w:rsidRPr="005E6595" w:rsidRDefault="005E6595" w:rsidP="00D7034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5E6595">
        <w:rPr>
          <w:sz w:val="22"/>
          <w:szCs w:val="22"/>
        </w:rPr>
        <w:t>Urbanistická studie Tuřanského náměstí</w:t>
      </w:r>
    </w:p>
    <w:p w:rsidR="002D1168" w:rsidRPr="00D70348" w:rsidRDefault="002D1168" w:rsidP="00D70348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70348">
        <w:rPr>
          <w:sz w:val="22"/>
          <w:szCs w:val="22"/>
        </w:rPr>
        <w:t>Různé</w:t>
      </w:r>
    </w:p>
    <w:p w:rsidR="002D1168" w:rsidRPr="00D70348" w:rsidRDefault="002D1168" w:rsidP="00D70348">
      <w:pPr>
        <w:numPr>
          <w:ilvl w:val="0"/>
          <w:numId w:val="6"/>
        </w:numPr>
        <w:ind w:left="714" w:hanging="357"/>
        <w:jc w:val="both"/>
        <w:rPr>
          <w:sz w:val="22"/>
          <w:szCs w:val="22"/>
        </w:rPr>
      </w:pPr>
      <w:r w:rsidRPr="00D70348">
        <w:rPr>
          <w:sz w:val="22"/>
          <w:szCs w:val="22"/>
        </w:rPr>
        <w:t>Závěr</w:t>
      </w:r>
    </w:p>
    <w:p w:rsidR="006608D9" w:rsidRPr="00D70348" w:rsidRDefault="00913359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</w:t>
      </w:r>
      <w:r w:rsidR="00831881" w:rsidRPr="00D70348">
        <w:rPr>
          <w:sz w:val="22"/>
          <w:szCs w:val="22"/>
        </w:rPr>
        <w:t xml:space="preserve"> 15</w:t>
      </w:r>
      <w:r w:rsidRPr="00D70348">
        <w:rPr>
          <w:sz w:val="22"/>
          <w:szCs w:val="22"/>
        </w:rPr>
        <w:t>, proti</w:t>
      </w:r>
      <w:r w:rsidR="00866E28" w:rsidRPr="00D70348">
        <w:rPr>
          <w:sz w:val="22"/>
          <w:szCs w:val="22"/>
        </w:rPr>
        <w:t xml:space="preserve"> 0, zdržel se 0 </w:t>
      </w:r>
      <w:r w:rsidRPr="00D70348">
        <w:rPr>
          <w:sz w:val="22"/>
          <w:szCs w:val="22"/>
        </w:rPr>
        <w:t>–</w:t>
      </w:r>
      <w:r w:rsidR="00094E7D" w:rsidRPr="00D70348">
        <w:rPr>
          <w:sz w:val="22"/>
          <w:szCs w:val="22"/>
        </w:rPr>
        <w:t xml:space="preserve"> </w:t>
      </w:r>
      <w:r w:rsidR="00094E7D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468EB" w:rsidRPr="00D70348" w:rsidRDefault="002468EB" w:rsidP="00D70348">
      <w:pPr>
        <w:jc w:val="both"/>
        <w:rPr>
          <w:b/>
          <w:sz w:val="22"/>
          <w:szCs w:val="22"/>
          <w:u w:val="single"/>
        </w:rPr>
      </w:pPr>
    </w:p>
    <w:p w:rsidR="002854EC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>Bod 3</w:t>
      </w:r>
      <w:r w:rsidR="00913359" w:rsidRPr="00D70348">
        <w:rPr>
          <w:b/>
          <w:sz w:val="22"/>
          <w:szCs w:val="22"/>
          <w:u w:val="single"/>
        </w:rPr>
        <w:t>. programu ZMČ – Námitky členů Zastupitelstva k zápisu z předchozího zasedání Zastupitelstva</w:t>
      </w:r>
    </w:p>
    <w:p w:rsidR="008942E4" w:rsidRPr="00D70348" w:rsidRDefault="008942E4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Nebyly vzneseny žádné námitky.</w:t>
      </w:r>
    </w:p>
    <w:p w:rsidR="00E077E1" w:rsidRPr="00D70348" w:rsidRDefault="00E077E1" w:rsidP="00D70348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</w:p>
    <w:p w:rsidR="00913359" w:rsidRPr="00D70348" w:rsidRDefault="002D1168" w:rsidP="00D70348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>Bod 4</w:t>
      </w:r>
      <w:r w:rsidR="00913359" w:rsidRPr="00D70348">
        <w:rPr>
          <w:b/>
          <w:sz w:val="22"/>
          <w:szCs w:val="22"/>
          <w:u w:val="single"/>
        </w:rPr>
        <w:t xml:space="preserve">. programu ZMČ – Kontrola plnění usnesení ze zasedání </w:t>
      </w:r>
      <w:r w:rsidR="00AC2AE5" w:rsidRPr="00D70348">
        <w:rPr>
          <w:b/>
          <w:sz w:val="22"/>
          <w:szCs w:val="22"/>
          <w:u w:val="single"/>
        </w:rPr>
        <w:t>Zastupitelstva</w:t>
      </w:r>
    </w:p>
    <w:p w:rsidR="00E322F8" w:rsidRPr="00D70348" w:rsidRDefault="006A4645" w:rsidP="00D70348">
      <w:pPr>
        <w:numPr>
          <w:ilvl w:val="12"/>
          <w:numId w:val="0"/>
        </w:num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Nebyly zadány žádné úkoly.</w:t>
      </w:r>
    </w:p>
    <w:p w:rsidR="00831881" w:rsidRPr="00D70348" w:rsidRDefault="00831881" w:rsidP="00D70348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831881" w:rsidRPr="00D70348" w:rsidRDefault="00831881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V 18:16 hodin se na zasedání dostavil Pavel Odehnal. Přítomno je 16 členů Zastupitelstva. </w:t>
      </w:r>
    </w:p>
    <w:p w:rsidR="00E322F8" w:rsidRPr="00D70348" w:rsidRDefault="00E322F8" w:rsidP="00D70348">
      <w:pPr>
        <w:pStyle w:val="Zkladntext"/>
        <w:jc w:val="both"/>
        <w:rPr>
          <w:b/>
          <w:sz w:val="22"/>
          <w:szCs w:val="22"/>
          <w:highlight w:val="yellow"/>
        </w:rPr>
      </w:pPr>
    </w:p>
    <w:p w:rsidR="0086256B" w:rsidRPr="00D70348" w:rsidRDefault="002D1168" w:rsidP="00D70348">
      <w:pPr>
        <w:pStyle w:val="Zkladntext"/>
        <w:jc w:val="both"/>
        <w:rPr>
          <w:b/>
          <w:sz w:val="22"/>
          <w:szCs w:val="22"/>
        </w:rPr>
      </w:pPr>
      <w:r w:rsidRPr="00D70348">
        <w:rPr>
          <w:b/>
          <w:sz w:val="22"/>
          <w:szCs w:val="22"/>
        </w:rPr>
        <w:t>Bod 5</w:t>
      </w:r>
      <w:r w:rsidR="00913359" w:rsidRPr="00D70348">
        <w:rPr>
          <w:b/>
          <w:sz w:val="22"/>
          <w:szCs w:val="22"/>
        </w:rPr>
        <w:t>. programu ZMČ – Dotazy k usnesením z jednání Rady</w:t>
      </w:r>
    </w:p>
    <w:p w:rsidR="00D25EB6" w:rsidRPr="00D70348" w:rsidRDefault="00B80504" w:rsidP="00D70348">
      <w:pPr>
        <w:pStyle w:val="Zkladntext"/>
        <w:jc w:val="both"/>
        <w:rPr>
          <w:sz w:val="22"/>
          <w:szCs w:val="22"/>
          <w:u w:val="none"/>
        </w:rPr>
      </w:pPr>
      <w:r w:rsidRPr="00D70348">
        <w:rPr>
          <w:sz w:val="22"/>
          <w:szCs w:val="22"/>
        </w:rPr>
        <w:t xml:space="preserve">Bc. Michal Krátký </w:t>
      </w:r>
      <w:r w:rsidRPr="00D70348">
        <w:rPr>
          <w:sz w:val="22"/>
          <w:szCs w:val="22"/>
          <w:u w:val="none"/>
        </w:rPr>
        <w:t xml:space="preserve">– vznesl dotaz ohledně projednání zimní údržby komunikací na rok 2018/2019 </w:t>
      </w:r>
      <w:r w:rsidR="00C66DB6">
        <w:rPr>
          <w:sz w:val="22"/>
          <w:szCs w:val="22"/>
          <w:u w:val="none"/>
        </w:rPr>
        <w:br/>
      </w:r>
      <w:r w:rsidRPr="00D70348">
        <w:rPr>
          <w:sz w:val="22"/>
          <w:szCs w:val="22"/>
          <w:u w:val="none"/>
        </w:rPr>
        <w:t>u sportovní haly, jak se celá záležitost bude dál vyvíjet.</w:t>
      </w:r>
    </w:p>
    <w:p w:rsidR="00B80504" w:rsidRPr="00D70348" w:rsidRDefault="00B80504" w:rsidP="00D70348">
      <w:pPr>
        <w:pStyle w:val="Zkladntext"/>
        <w:jc w:val="both"/>
        <w:rPr>
          <w:sz w:val="22"/>
          <w:szCs w:val="22"/>
          <w:u w:val="none"/>
        </w:rPr>
      </w:pPr>
      <w:r w:rsidRPr="00D70348">
        <w:rPr>
          <w:sz w:val="22"/>
          <w:szCs w:val="22"/>
          <w:u w:val="none"/>
        </w:rPr>
        <w:t xml:space="preserve">Diskuze: místostarosta, Bc. Michal Krátký </w:t>
      </w:r>
    </w:p>
    <w:p w:rsidR="00B80504" w:rsidRPr="00D70348" w:rsidRDefault="00B80504" w:rsidP="00D70348">
      <w:pPr>
        <w:pStyle w:val="Zkladntext"/>
        <w:jc w:val="both"/>
        <w:rPr>
          <w:sz w:val="22"/>
          <w:szCs w:val="22"/>
          <w:u w:val="none"/>
        </w:rPr>
      </w:pPr>
    </w:p>
    <w:p w:rsidR="00B80504" w:rsidRPr="00D70348" w:rsidRDefault="00B80504" w:rsidP="00D70348">
      <w:pPr>
        <w:pStyle w:val="Zkladntext"/>
        <w:jc w:val="both"/>
        <w:rPr>
          <w:sz w:val="22"/>
          <w:szCs w:val="22"/>
          <w:u w:val="none"/>
        </w:rPr>
      </w:pPr>
      <w:r w:rsidRPr="00D70348">
        <w:rPr>
          <w:sz w:val="22"/>
          <w:szCs w:val="22"/>
        </w:rPr>
        <w:t>Ing. Jiří Protivínský, Ph.D.</w:t>
      </w:r>
      <w:r w:rsidRPr="00D70348">
        <w:rPr>
          <w:sz w:val="22"/>
          <w:szCs w:val="22"/>
          <w:u w:val="none"/>
        </w:rPr>
        <w:t xml:space="preserve"> – vznesl dotaz, zda Rada městské části</w:t>
      </w:r>
      <w:r w:rsidR="00E82AC9" w:rsidRPr="00D70348">
        <w:rPr>
          <w:sz w:val="22"/>
          <w:szCs w:val="22"/>
          <w:u w:val="none"/>
        </w:rPr>
        <w:t xml:space="preserve"> nebude zřizovat Komisi dopravy</w:t>
      </w:r>
      <w:r w:rsidRPr="00D70348">
        <w:rPr>
          <w:sz w:val="22"/>
          <w:szCs w:val="22"/>
          <w:u w:val="none"/>
        </w:rPr>
        <w:t xml:space="preserve">, jako svůj poradní orgán, a nabídl spolupráci </w:t>
      </w:r>
      <w:r w:rsidR="00C66DB6">
        <w:rPr>
          <w:sz w:val="22"/>
          <w:szCs w:val="22"/>
          <w:u w:val="none"/>
        </w:rPr>
        <w:t xml:space="preserve">svého </w:t>
      </w:r>
      <w:r w:rsidRPr="00D70348">
        <w:rPr>
          <w:sz w:val="22"/>
          <w:szCs w:val="22"/>
          <w:u w:val="none"/>
        </w:rPr>
        <w:t>kolegy přes dopravní problematiku.</w:t>
      </w:r>
    </w:p>
    <w:p w:rsidR="00B80504" w:rsidRPr="00D70348" w:rsidRDefault="00B80504" w:rsidP="00D70348">
      <w:pPr>
        <w:pStyle w:val="Zkladntext"/>
        <w:jc w:val="both"/>
        <w:rPr>
          <w:sz w:val="22"/>
          <w:szCs w:val="22"/>
          <w:u w:val="none"/>
        </w:rPr>
      </w:pPr>
      <w:r w:rsidRPr="00D70348">
        <w:rPr>
          <w:sz w:val="22"/>
          <w:szCs w:val="22"/>
          <w:u w:val="none"/>
        </w:rPr>
        <w:t>Diskuze: starosta, Ing. Jiří Protivínský, Ph.D.</w:t>
      </w:r>
    </w:p>
    <w:p w:rsidR="00FE1A7C" w:rsidRDefault="00FE1A7C" w:rsidP="00D70348">
      <w:pPr>
        <w:pStyle w:val="Zkladntext"/>
        <w:jc w:val="both"/>
        <w:rPr>
          <w:b/>
          <w:sz w:val="22"/>
          <w:szCs w:val="22"/>
        </w:rPr>
      </w:pPr>
    </w:p>
    <w:p w:rsidR="003C19E8" w:rsidRPr="00D70348" w:rsidRDefault="000563C6" w:rsidP="00D70348">
      <w:pPr>
        <w:pStyle w:val="Zkladntext"/>
        <w:jc w:val="both"/>
        <w:rPr>
          <w:b/>
          <w:sz w:val="22"/>
          <w:szCs w:val="22"/>
        </w:rPr>
      </w:pPr>
      <w:r w:rsidRPr="00D70348">
        <w:rPr>
          <w:b/>
          <w:sz w:val="22"/>
          <w:szCs w:val="22"/>
        </w:rPr>
        <w:t>B</w:t>
      </w:r>
      <w:r w:rsidR="002D1168" w:rsidRPr="00D70348">
        <w:rPr>
          <w:b/>
          <w:sz w:val="22"/>
          <w:szCs w:val="22"/>
        </w:rPr>
        <w:t>od 6</w:t>
      </w:r>
      <w:r w:rsidR="00913359" w:rsidRPr="00D70348">
        <w:rPr>
          <w:b/>
          <w:sz w:val="22"/>
          <w:szCs w:val="22"/>
        </w:rPr>
        <w:t>. programu ZMČ – Informace o kontrolách provedených výbory ZMČ</w:t>
      </w:r>
    </w:p>
    <w:p w:rsidR="006C6FC3" w:rsidRPr="00D70348" w:rsidRDefault="00995061" w:rsidP="00D70348">
      <w:pPr>
        <w:pStyle w:val="Zkladntext"/>
        <w:jc w:val="both"/>
        <w:rPr>
          <w:sz w:val="22"/>
          <w:szCs w:val="22"/>
          <w:u w:val="none"/>
        </w:rPr>
      </w:pPr>
      <w:r w:rsidRPr="00D70348">
        <w:rPr>
          <w:sz w:val="22"/>
          <w:szCs w:val="22"/>
        </w:rPr>
        <w:t>Bc. Michal Krátký</w:t>
      </w:r>
      <w:r w:rsidR="00AA4EA8" w:rsidRPr="00D70348">
        <w:rPr>
          <w:sz w:val="22"/>
          <w:szCs w:val="22"/>
          <w:u w:val="none"/>
        </w:rPr>
        <w:t xml:space="preserve"> –</w:t>
      </w:r>
      <w:r w:rsidR="00E20978" w:rsidRPr="00D70348">
        <w:rPr>
          <w:sz w:val="22"/>
          <w:szCs w:val="22"/>
          <w:u w:val="none"/>
        </w:rPr>
        <w:t xml:space="preserve"> </w:t>
      </w:r>
      <w:r w:rsidR="000563C6" w:rsidRPr="00D70348">
        <w:rPr>
          <w:sz w:val="22"/>
          <w:szCs w:val="22"/>
          <w:u w:val="none"/>
        </w:rPr>
        <w:t xml:space="preserve">informoval o </w:t>
      </w:r>
      <w:r w:rsidR="002D1168" w:rsidRPr="00D70348">
        <w:rPr>
          <w:sz w:val="22"/>
          <w:szCs w:val="22"/>
          <w:u w:val="none"/>
        </w:rPr>
        <w:t>1</w:t>
      </w:r>
      <w:r w:rsidR="000563C6" w:rsidRPr="00D70348">
        <w:rPr>
          <w:sz w:val="22"/>
          <w:szCs w:val="22"/>
          <w:u w:val="none"/>
        </w:rPr>
        <w:t>/VI</w:t>
      </w:r>
      <w:r w:rsidR="002D1168" w:rsidRPr="00D70348">
        <w:rPr>
          <w:sz w:val="22"/>
          <w:szCs w:val="22"/>
          <w:u w:val="none"/>
        </w:rPr>
        <w:t>I</w:t>
      </w:r>
      <w:r w:rsidR="000563C6" w:rsidRPr="00D70348">
        <w:rPr>
          <w:sz w:val="22"/>
          <w:szCs w:val="22"/>
          <w:u w:val="none"/>
        </w:rPr>
        <w:t xml:space="preserve">I. schůzi Kontrolního výboru, která se konala dne </w:t>
      </w:r>
      <w:r w:rsidR="002D1168" w:rsidRPr="00D70348">
        <w:rPr>
          <w:sz w:val="22"/>
          <w:szCs w:val="22"/>
          <w:u w:val="none"/>
        </w:rPr>
        <w:t>10. 12</w:t>
      </w:r>
      <w:r w:rsidR="00B95150" w:rsidRPr="00D70348">
        <w:rPr>
          <w:sz w:val="22"/>
          <w:szCs w:val="22"/>
          <w:u w:val="none"/>
        </w:rPr>
        <w:t>. 2018</w:t>
      </w:r>
      <w:r w:rsidR="00DE38B3" w:rsidRPr="00D70348">
        <w:rPr>
          <w:sz w:val="22"/>
          <w:szCs w:val="22"/>
          <w:u w:val="none"/>
        </w:rPr>
        <w:t>.</w:t>
      </w:r>
      <w:r w:rsidR="00CC7BB3" w:rsidRPr="00D70348">
        <w:rPr>
          <w:sz w:val="22"/>
          <w:szCs w:val="22"/>
          <w:u w:val="none"/>
        </w:rPr>
        <w:t xml:space="preserve"> </w:t>
      </w:r>
    </w:p>
    <w:p w:rsidR="00831881" w:rsidRPr="00D70348" w:rsidRDefault="00831881" w:rsidP="00D70348">
      <w:pPr>
        <w:pStyle w:val="Zkladntext"/>
        <w:jc w:val="both"/>
        <w:rPr>
          <w:sz w:val="22"/>
          <w:szCs w:val="22"/>
          <w:u w:val="none"/>
        </w:rPr>
      </w:pPr>
    </w:p>
    <w:p w:rsidR="00831881" w:rsidRPr="00D70348" w:rsidRDefault="00831881" w:rsidP="00D70348">
      <w:pPr>
        <w:pStyle w:val="Zkladntext"/>
        <w:jc w:val="both"/>
        <w:rPr>
          <w:sz w:val="22"/>
          <w:szCs w:val="22"/>
          <w:u w:val="none"/>
        </w:rPr>
      </w:pPr>
      <w:r w:rsidRPr="00D70348">
        <w:rPr>
          <w:sz w:val="22"/>
          <w:szCs w:val="22"/>
        </w:rPr>
        <w:t>Ing. Michal Meluzín</w:t>
      </w:r>
      <w:r w:rsidRPr="00D70348">
        <w:rPr>
          <w:sz w:val="22"/>
          <w:szCs w:val="22"/>
          <w:u w:val="none"/>
        </w:rPr>
        <w:t xml:space="preserve"> – informoval přítomné, že z důvodů neočekávané pracovní cesty </w:t>
      </w:r>
      <w:r w:rsidR="00C66DB6">
        <w:rPr>
          <w:sz w:val="22"/>
          <w:szCs w:val="22"/>
          <w:u w:val="none"/>
        </w:rPr>
        <w:br/>
      </w:r>
      <w:r w:rsidRPr="00D70348">
        <w:rPr>
          <w:sz w:val="22"/>
          <w:szCs w:val="22"/>
          <w:u w:val="none"/>
        </w:rPr>
        <w:t xml:space="preserve">a předvánočního </w:t>
      </w:r>
      <w:r w:rsidR="00D823B4" w:rsidRPr="00D70348">
        <w:rPr>
          <w:sz w:val="22"/>
          <w:szCs w:val="22"/>
          <w:u w:val="none"/>
        </w:rPr>
        <w:t>shonu nebyla schůze svolána. Členové obdrželi všechny potřebné materiály a před příštím zasedáním Zastupitelstva proběhnou schůze dvě.</w:t>
      </w:r>
    </w:p>
    <w:p w:rsidR="00CC149E" w:rsidRPr="00D70348" w:rsidRDefault="00CC149E" w:rsidP="00D70348">
      <w:pPr>
        <w:jc w:val="both"/>
        <w:rPr>
          <w:b/>
          <w:sz w:val="22"/>
          <w:szCs w:val="22"/>
          <w:u w:val="single"/>
        </w:rPr>
      </w:pPr>
    </w:p>
    <w:p w:rsidR="00EA5B42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>Bod 7</w:t>
      </w:r>
      <w:r w:rsidR="00913359" w:rsidRPr="00D70348">
        <w:rPr>
          <w:b/>
          <w:sz w:val="22"/>
          <w:szCs w:val="22"/>
          <w:u w:val="single"/>
        </w:rPr>
        <w:t>. programu ZMČ – Informace o jed</w:t>
      </w:r>
      <w:r w:rsidR="00EA5B42" w:rsidRPr="00D70348">
        <w:rPr>
          <w:b/>
          <w:sz w:val="22"/>
          <w:szCs w:val="22"/>
          <w:u w:val="single"/>
        </w:rPr>
        <w:t>náních starosty a místostarosty</w:t>
      </w:r>
    </w:p>
    <w:p w:rsidR="00944FA2" w:rsidRPr="00D70348" w:rsidRDefault="00944FA2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 xml:space="preserve">Starosta informoval o svých jednáních v období od </w:t>
      </w:r>
      <w:r w:rsidR="00D823B4" w:rsidRPr="00D70348">
        <w:rPr>
          <w:color w:val="000000" w:themeColor="text1"/>
          <w:sz w:val="22"/>
          <w:szCs w:val="22"/>
        </w:rPr>
        <w:t>7. 9. 2018 – 17. 12</w:t>
      </w:r>
      <w:r w:rsidR="002D1168" w:rsidRPr="00D70348">
        <w:rPr>
          <w:color w:val="000000" w:themeColor="text1"/>
          <w:sz w:val="22"/>
          <w:szCs w:val="22"/>
        </w:rPr>
        <w:t>. 2018</w:t>
      </w:r>
      <w:r w:rsidRPr="00D70348">
        <w:rPr>
          <w:color w:val="000000" w:themeColor="text1"/>
          <w:sz w:val="22"/>
          <w:szCs w:val="22"/>
        </w:rPr>
        <w:t>. Informace o jednáních starosty v písemné podobě obdrželi všichni členové Zastupitelstva.</w:t>
      </w:r>
    </w:p>
    <w:p w:rsidR="00921C6E" w:rsidRPr="00D70348" w:rsidRDefault="00921C6E" w:rsidP="00D70348">
      <w:pPr>
        <w:jc w:val="both"/>
        <w:rPr>
          <w:color w:val="000000" w:themeColor="text1"/>
          <w:sz w:val="22"/>
          <w:szCs w:val="22"/>
        </w:rPr>
      </w:pPr>
    </w:p>
    <w:p w:rsidR="00944FA2" w:rsidRPr="00D70348" w:rsidRDefault="00E82AC9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  <w:u w:val="single"/>
        </w:rPr>
        <w:t xml:space="preserve">Lenka Smutná </w:t>
      </w:r>
      <w:r w:rsidRPr="00D70348">
        <w:rPr>
          <w:color w:val="000000" w:themeColor="text1"/>
          <w:sz w:val="22"/>
          <w:szCs w:val="22"/>
        </w:rPr>
        <w:t>– vznesla dotaz, jak dopadlo výběrové řízení na nového správce haly.</w:t>
      </w:r>
    </w:p>
    <w:p w:rsidR="00E82AC9" w:rsidRPr="00D70348" w:rsidRDefault="00E82AC9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>Diskuze: starosta</w:t>
      </w:r>
    </w:p>
    <w:p w:rsidR="00E82AC9" w:rsidRPr="00D70348" w:rsidRDefault="00E82AC9" w:rsidP="00D70348">
      <w:pPr>
        <w:jc w:val="both"/>
        <w:rPr>
          <w:color w:val="000000" w:themeColor="text1"/>
          <w:sz w:val="22"/>
          <w:szCs w:val="22"/>
        </w:rPr>
      </w:pPr>
    </w:p>
    <w:p w:rsidR="00921C6E" w:rsidRPr="00D70348" w:rsidRDefault="00E82AC9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  <w:u w:val="single"/>
        </w:rPr>
        <w:t>Ing. Jiří Protivínský, Ph.D.</w:t>
      </w:r>
      <w:r w:rsidRPr="00D70348">
        <w:rPr>
          <w:color w:val="000000" w:themeColor="text1"/>
          <w:sz w:val="22"/>
          <w:szCs w:val="22"/>
        </w:rPr>
        <w:t xml:space="preserve"> </w:t>
      </w:r>
    </w:p>
    <w:p w:rsidR="00E82AC9" w:rsidRPr="00D70348" w:rsidRDefault="00E82AC9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 xml:space="preserve">– vznesl </w:t>
      </w:r>
      <w:r w:rsidR="00921C6E" w:rsidRPr="00D70348">
        <w:rPr>
          <w:color w:val="000000" w:themeColor="text1"/>
          <w:sz w:val="22"/>
          <w:szCs w:val="22"/>
        </w:rPr>
        <w:t xml:space="preserve">dotaz na schůzku, dne 9. října 2018 s Centrem dopravního výzkumu – křižovatka u kostela, </w:t>
      </w:r>
      <w:r w:rsidR="00C66DB6">
        <w:rPr>
          <w:color w:val="000000" w:themeColor="text1"/>
          <w:sz w:val="22"/>
          <w:szCs w:val="22"/>
        </w:rPr>
        <w:br/>
      </w:r>
      <w:r w:rsidR="00921C6E" w:rsidRPr="00D70348">
        <w:rPr>
          <w:color w:val="000000" w:themeColor="text1"/>
          <w:sz w:val="22"/>
          <w:szCs w:val="22"/>
        </w:rPr>
        <w:t>o co se jednalo.</w:t>
      </w:r>
    </w:p>
    <w:p w:rsidR="00921C6E" w:rsidRPr="00D70348" w:rsidRDefault="00921C6E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 xml:space="preserve">Diskuze: starosta, Ing. Jiří Protivínský, Ph.D., místostarosta </w:t>
      </w:r>
    </w:p>
    <w:p w:rsidR="00921C6E" w:rsidRPr="00D70348" w:rsidRDefault="00921C6E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lastRenderedPageBreak/>
        <w:t>– dále vznesl dotaz, o čem pojednával</w:t>
      </w:r>
      <w:r w:rsidR="00C66DB6">
        <w:rPr>
          <w:color w:val="000000" w:themeColor="text1"/>
          <w:sz w:val="22"/>
          <w:szCs w:val="22"/>
        </w:rPr>
        <w:t>a</w:t>
      </w:r>
      <w:r w:rsidRPr="00D70348">
        <w:rPr>
          <w:color w:val="000000" w:themeColor="text1"/>
          <w:sz w:val="22"/>
          <w:szCs w:val="22"/>
        </w:rPr>
        <w:t xml:space="preserve"> jednání s Letištěm Brno a setkání se zastupiteli města Brna.</w:t>
      </w:r>
    </w:p>
    <w:p w:rsidR="00921C6E" w:rsidRPr="00D70348" w:rsidRDefault="00921C6E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>Diskuze: starosta</w:t>
      </w:r>
    </w:p>
    <w:p w:rsidR="00921C6E" w:rsidRPr="00D70348" w:rsidRDefault="00921C6E" w:rsidP="00D70348">
      <w:pPr>
        <w:jc w:val="both"/>
        <w:rPr>
          <w:color w:val="000000" w:themeColor="text1"/>
          <w:sz w:val="22"/>
          <w:szCs w:val="22"/>
        </w:rPr>
      </w:pPr>
    </w:p>
    <w:p w:rsidR="00B8554F" w:rsidRPr="00D70348" w:rsidRDefault="00921C6E" w:rsidP="00D70348">
      <w:pPr>
        <w:jc w:val="both"/>
        <w:rPr>
          <w:color w:val="000000" w:themeColor="text1"/>
          <w:sz w:val="22"/>
          <w:szCs w:val="22"/>
          <w:u w:val="single"/>
        </w:rPr>
      </w:pPr>
      <w:r w:rsidRPr="00D70348">
        <w:rPr>
          <w:color w:val="000000" w:themeColor="text1"/>
          <w:sz w:val="22"/>
          <w:szCs w:val="22"/>
          <w:u w:val="single"/>
        </w:rPr>
        <w:t>Bc. Michal Krátký</w:t>
      </w:r>
    </w:p>
    <w:p w:rsidR="00921C6E" w:rsidRPr="00D70348" w:rsidRDefault="00921C6E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 xml:space="preserve"> – dotázal se, kdo je účastněn na jednáních pracovního výboru investičního záměru ul. Požární a Na Návsi. Dále vznesl prosbu účastnit se dalších jednáních tohoto výboru.</w:t>
      </w:r>
    </w:p>
    <w:p w:rsidR="00B8554F" w:rsidRPr="00D70348" w:rsidRDefault="00921C6E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 xml:space="preserve">Diskuze: starosta, místostarosta, Bc. Michal Krátký </w:t>
      </w:r>
    </w:p>
    <w:p w:rsidR="00921C6E" w:rsidRPr="00D70348" w:rsidRDefault="00921C6E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>–</w:t>
      </w:r>
      <w:r w:rsidR="00B8554F" w:rsidRPr="00D70348">
        <w:rPr>
          <w:color w:val="000000" w:themeColor="text1"/>
          <w:sz w:val="22"/>
          <w:szCs w:val="22"/>
        </w:rPr>
        <w:t xml:space="preserve"> vznesl dotaz, co se projednávalo na jednání s OI MMB</w:t>
      </w:r>
      <w:r w:rsidRPr="00D70348">
        <w:rPr>
          <w:color w:val="000000" w:themeColor="text1"/>
          <w:sz w:val="22"/>
          <w:szCs w:val="22"/>
        </w:rPr>
        <w:t xml:space="preserve"> ohledně retenční nádrže </w:t>
      </w:r>
      <w:r w:rsidR="00B8554F" w:rsidRPr="00D70348">
        <w:rPr>
          <w:color w:val="000000" w:themeColor="text1"/>
          <w:sz w:val="22"/>
          <w:szCs w:val="22"/>
        </w:rPr>
        <w:t>Slatina.</w:t>
      </w:r>
    </w:p>
    <w:p w:rsidR="00921C6E" w:rsidRPr="00D70348" w:rsidRDefault="00B8554F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 xml:space="preserve">Diskuze: </w:t>
      </w:r>
      <w:r w:rsidR="00C66DB6" w:rsidRPr="00D70348">
        <w:rPr>
          <w:color w:val="000000" w:themeColor="text1"/>
          <w:sz w:val="22"/>
          <w:szCs w:val="22"/>
        </w:rPr>
        <w:t>starosta</w:t>
      </w:r>
      <w:r w:rsidR="00C66DB6">
        <w:rPr>
          <w:color w:val="000000" w:themeColor="text1"/>
          <w:sz w:val="22"/>
          <w:szCs w:val="22"/>
        </w:rPr>
        <w:t>,</w:t>
      </w:r>
      <w:r w:rsidR="00C66DB6" w:rsidRPr="00D70348">
        <w:rPr>
          <w:color w:val="000000" w:themeColor="text1"/>
          <w:sz w:val="22"/>
          <w:szCs w:val="22"/>
        </w:rPr>
        <w:t xml:space="preserve"> </w:t>
      </w:r>
      <w:r w:rsidR="00C66DB6">
        <w:rPr>
          <w:color w:val="000000" w:themeColor="text1"/>
          <w:sz w:val="22"/>
          <w:szCs w:val="22"/>
        </w:rPr>
        <w:t>Bc. Michal Krátký</w:t>
      </w:r>
    </w:p>
    <w:p w:rsidR="00E82AC9" w:rsidRPr="00D70348" w:rsidRDefault="00E82AC9" w:rsidP="00D70348">
      <w:pPr>
        <w:jc w:val="both"/>
        <w:rPr>
          <w:color w:val="000000" w:themeColor="text1"/>
          <w:sz w:val="22"/>
          <w:szCs w:val="22"/>
        </w:rPr>
      </w:pPr>
    </w:p>
    <w:p w:rsidR="00944FA2" w:rsidRPr="00D70348" w:rsidRDefault="00944FA2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 xml:space="preserve">Místostarosta informoval o svých jednáních v období od </w:t>
      </w:r>
      <w:r w:rsidR="00D823B4" w:rsidRPr="00D70348">
        <w:rPr>
          <w:color w:val="000000" w:themeColor="text1"/>
          <w:sz w:val="22"/>
          <w:szCs w:val="22"/>
        </w:rPr>
        <w:t>7. 9. 2018 – 17. 12</w:t>
      </w:r>
      <w:r w:rsidRPr="00D70348">
        <w:rPr>
          <w:color w:val="000000" w:themeColor="text1"/>
          <w:sz w:val="22"/>
          <w:szCs w:val="22"/>
        </w:rPr>
        <w:t xml:space="preserve">. 2018. Informace </w:t>
      </w:r>
      <w:r w:rsidR="00C66DB6">
        <w:rPr>
          <w:color w:val="000000" w:themeColor="text1"/>
          <w:sz w:val="22"/>
          <w:szCs w:val="22"/>
        </w:rPr>
        <w:br/>
      </w:r>
      <w:r w:rsidRPr="00D70348">
        <w:rPr>
          <w:color w:val="000000" w:themeColor="text1"/>
          <w:sz w:val="22"/>
          <w:szCs w:val="22"/>
        </w:rPr>
        <w:t xml:space="preserve">o jednáních </w:t>
      </w:r>
      <w:r w:rsidR="000B216E" w:rsidRPr="00D70348">
        <w:rPr>
          <w:color w:val="000000" w:themeColor="text1"/>
          <w:sz w:val="22"/>
          <w:szCs w:val="22"/>
        </w:rPr>
        <w:t>místo</w:t>
      </w:r>
      <w:r w:rsidRPr="00D70348">
        <w:rPr>
          <w:color w:val="000000" w:themeColor="text1"/>
          <w:sz w:val="22"/>
          <w:szCs w:val="22"/>
        </w:rPr>
        <w:t>starosty v písemné podobě obdrželi všichni členové Zastupitelstva.</w:t>
      </w:r>
    </w:p>
    <w:p w:rsidR="00211794" w:rsidRPr="00D70348" w:rsidRDefault="00211794" w:rsidP="00D70348">
      <w:pPr>
        <w:jc w:val="both"/>
        <w:rPr>
          <w:color w:val="000000" w:themeColor="text1"/>
          <w:sz w:val="22"/>
          <w:szCs w:val="22"/>
        </w:rPr>
      </w:pPr>
    </w:p>
    <w:p w:rsidR="00211794" w:rsidRPr="00D70348" w:rsidRDefault="002B6938" w:rsidP="00D70348">
      <w:pPr>
        <w:jc w:val="both"/>
        <w:rPr>
          <w:color w:val="000000" w:themeColor="text1"/>
          <w:sz w:val="22"/>
          <w:szCs w:val="22"/>
          <w:u w:val="single"/>
        </w:rPr>
      </w:pPr>
      <w:r w:rsidRPr="00D70348">
        <w:rPr>
          <w:color w:val="000000" w:themeColor="text1"/>
          <w:sz w:val="22"/>
          <w:szCs w:val="22"/>
          <w:u w:val="single"/>
        </w:rPr>
        <w:t xml:space="preserve">Ing. Jiří Protivínský, Ph.D. </w:t>
      </w:r>
    </w:p>
    <w:p w:rsidR="002B6938" w:rsidRPr="00D70348" w:rsidRDefault="002B6938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>–</w:t>
      </w:r>
      <w:r w:rsidR="00211794" w:rsidRPr="00D70348">
        <w:rPr>
          <w:color w:val="000000" w:themeColor="text1"/>
          <w:sz w:val="22"/>
          <w:szCs w:val="22"/>
        </w:rPr>
        <w:t xml:space="preserve"> vznesl dotaz ohledně křižovatky u kostela, kdo bude podávat projekt.</w:t>
      </w:r>
    </w:p>
    <w:p w:rsidR="00211794" w:rsidRPr="00D70348" w:rsidRDefault="00211794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 xml:space="preserve">Diskuze: starosta, Ing. Jiří Protivínský, Ph.D. </w:t>
      </w:r>
    </w:p>
    <w:p w:rsidR="00211794" w:rsidRPr="00D70348" w:rsidRDefault="00211794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>– dále se dotázal, zda má pan místostarosta nějaké informace z města ohledně obchvatu Tuřan.</w:t>
      </w:r>
    </w:p>
    <w:p w:rsidR="00211794" w:rsidRPr="00D70348" w:rsidRDefault="00211794" w:rsidP="00D70348">
      <w:pPr>
        <w:jc w:val="both"/>
        <w:rPr>
          <w:color w:val="000000" w:themeColor="text1"/>
          <w:sz w:val="22"/>
          <w:szCs w:val="22"/>
        </w:rPr>
      </w:pPr>
      <w:r w:rsidRPr="00D70348">
        <w:rPr>
          <w:color w:val="000000" w:themeColor="text1"/>
          <w:sz w:val="22"/>
          <w:szCs w:val="22"/>
        </w:rPr>
        <w:t>Diskuze: místostarosta, starosta, Ing. Jiří Protivínský, Ph.D.</w:t>
      </w:r>
    </w:p>
    <w:p w:rsidR="00944FA2" w:rsidRPr="00D70348" w:rsidRDefault="00944FA2" w:rsidP="00D70348">
      <w:pPr>
        <w:jc w:val="both"/>
        <w:rPr>
          <w:color w:val="000000" w:themeColor="text1"/>
          <w:sz w:val="22"/>
          <w:szCs w:val="22"/>
          <w:u w:val="single"/>
        </w:rPr>
      </w:pPr>
    </w:p>
    <w:p w:rsidR="005A7606" w:rsidRPr="00D70348" w:rsidRDefault="00913359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 xml:space="preserve">Bod </w:t>
      </w:r>
      <w:r w:rsidR="002D1168" w:rsidRPr="00D70348">
        <w:rPr>
          <w:b/>
          <w:sz w:val="22"/>
          <w:szCs w:val="22"/>
          <w:u w:val="single"/>
        </w:rPr>
        <w:t>8</w:t>
      </w:r>
      <w:r w:rsidRPr="00D70348">
        <w:rPr>
          <w:b/>
          <w:sz w:val="22"/>
          <w:szCs w:val="22"/>
          <w:u w:val="single"/>
        </w:rPr>
        <w:t>. programu ZMČ – Návrhy a podněty občanů</w:t>
      </w:r>
    </w:p>
    <w:p w:rsidR="009A7184" w:rsidRPr="00D70348" w:rsidRDefault="009A7184" w:rsidP="00D703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proofErr w:type="gramStart"/>
      <w:r w:rsidRPr="00D70348">
        <w:rPr>
          <w:color w:val="000000" w:themeColor="text1"/>
          <w:sz w:val="22"/>
          <w:szCs w:val="22"/>
        </w:rPr>
        <w:t>p.</w:t>
      </w:r>
      <w:r w:rsidR="00144661">
        <w:rPr>
          <w:color w:val="000000" w:themeColor="text1"/>
          <w:sz w:val="22"/>
          <w:szCs w:val="22"/>
          <w:u w:val="none"/>
        </w:rPr>
        <w:t xml:space="preserve">  XXX</w:t>
      </w:r>
      <w:proofErr w:type="gramEnd"/>
      <w:r w:rsidR="00144661">
        <w:rPr>
          <w:color w:val="000000" w:themeColor="text1"/>
          <w:sz w:val="22"/>
          <w:szCs w:val="22"/>
          <w:u w:val="none"/>
        </w:rPr>
        <w:t xml:space="preserve"> </w:t>
      </w:r>
      <w:r w:rsidRPr="00D70348">
        <w:rPr>
          <w:color w:val="000000" w:themeColor="text1"/>
          <w:sz w:val="22"/>
          <w:szCs w:val="22"/>
          <w:u w:val="none"/>
        </w:rPr>
        <w:t>– vznesl podnět na opravu krajnice silnice na ulici Sokolnické před domem číslo 14 a 16, kde při deštích voda a bláto ze silnice stříká až na fasádu jeho domu.</w:t>
      </w:r>
    </w:p>
    <w:p w:rsidR="006C6FC3" w:rsidRPr="00D70348" w:rsidRDefault="00F15706" w:rsidP="00D703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 w:rsidRPr="00D70348">
        <w:rPr>
          <w:color w:val="000000" w:themeColor="text1"/>
          <w:sz w:val="22"/>
          <w:szCs w:val="22"/>
          <w:u w:val="none"/>
        </w:rPr>
        <w:t xml:space="preserve">Diskuze: starosta, p. </w:t>
      </w:r>
      <w:r w:rsidR="00144661">
        <w:rPr>
          <w:color w:val="000000" w:themeColor="text1"/>
          <w:sz w:val="22"/>
          <w:szCs w:val="22"/>
          <w:u w:val="none"/>
        </w:rPr>
        <w:t>XXX</w:t>
      </w:r>
    </w:p>
    <w:p w:rsidR="009A7184" w:rsidRPr="00D70348" w:rsidRDefault="009A7184" w:rsidP="00D703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9A7184" w:rsidRPr="00D70348" w:rsidRDefault="00C66DB6" w:rsidP="00D703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>Na návrh starosty č</w:t>
      </w:r>
      <w:r w:rsidR="00700E15" w:rsidRPr="00D70348">
        <w:rPr>
          <w:color w:val="000000" w:themeColor="text1"/>
          <w:sz w:val="22"/>
          <w:szCs w:val="22"/>
          <w:u w:val="none"/>
        </w:rPr>
        <w:t>lenové Zastupitelstva hlasovali dle článku 6 odst. 12 Jednacíh</w:t>
      </w:r>
      <w:r>
        <w:rPr>
          <w:color w:val="000000" w:themeColor="text1"/>
          <w:sz w:val="22"/>
          <w:szCs w:val="22"/>
          <w:u w:val="none"/>
        </w:rPr>
        <w:t xml:space="preserve">o řádu Zastupitelstva </w:t>
      </w:r>
      <w:r w:rsidR="009A7184" w:rsidRPr="00D70348">
        <w:rPr>
          <w:color w:val="000000" w:themeColor="text1"/>
          <w:sz w:val="22"/>
          <w:szCs w:val="22"/>
          <w:u w:val="none"/>
        </w:rPr>
        <w:t xml:space="preserve">o vystoupení </w:t>
      </w:r>
      <w:r>
        <w:rPr>
          <w:color w:val="000000" w:themeColor="text1"/>
          <w:sz w:val="22"/>
          <w:szCs w:val="22"/>
          <w:u w:val="none"/>
        </w:rPr>
        <w:t xml:space="preserve">hosta - </w:t>
      </w:r>
      <w:r w:rsidR="009A7184" w:rsidRPr="00D70348">
        <w:rPr>
          <w:color w:val="000000" w:themeColor="text1"/>
          <w:sz w:val="22"/>
          <w:szCs w:val="22"/>
          <w:u w:val="none"/>
        </w:rPr>
        <w:t xml:space="preserve">p. </w:t>
      </w:r>
      <w:r w:rsidR="00144661">
        <w:rPr>
          <w:color w:val="000000" w:themeColor="text1"/>
          <w:sz w:val="22"/>
          <w:szCs w:val="22"/>
          <w:u w:val="none"/>
        </w:rPr>
        <w:t>XXX</w:t>
      </w:r>
      <w:r>
        <w:rPr>
          <w:color w:val="000000" w:themeColor="text1"/>
          <w:sz w:val="22"/>
          <w:szCs w:val="22"/>
          <w:u w:val="none"/>
        </w:rPr>
        <w:t>, předsedy oddílu juda v Brně-Tuřanech,</w:t>
      </w:r>
      <w:r w:rsidR="009A7184" w:rsidRPr="00D70348">
        <w:rPr>
          <w:color w:val="000000" w:themeColor="text1"/>
          <w:sz w:val="22"/>
          <w:szCs w:val="22"/>
          <w:u w:val="none"/>
        </w:rPr>
        <w:t xml:space="preserve"> v bodu </w:t>
      </w:r>
      <w:r w:rsidR="00700E15" w:rsidRPr="00D70348">
        <w:rPr>
          <w:color w:val="000000" w:themeColor="text1"/>
          <w:sz w:val="22"/>
          <w:szCs w:val="22"/>
          <w:u w:val="none"/>
        </w:rPr>
        <w:t xml:space="preserve">č. 8 – Návrhy </w:t>
      </w:r>
      <w:r>
        <w:rPr>
          <w:color w:val="000000" w:themeColor="text1"/>
          <w:sz w:val="22"/>
          <w:szCs w:val="22"/>
          <w:u w:val="none"/>
        </w:rPr>
        <w:br/>
      </w:r>
      <w:r w:rsidR="00700E15" w:rsidRPr="00D70348">
        <w:rPr>
          <w:color w:val="000000" w:themeColor="text1"/>
          <w:sz w:val="22"/>
          <w:szCs w:val="22"/>
          <w:u w:val="none"/>
        </w:rPr>
        <w:t>a podněty občanů.</w:t>
      </w:r>
    </w:p>
    <w:p w:rsidR="00700E15" w:rsidRPr="00D70348" w:rsidRDefault="00700E15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 xml:space="preserve">Hlasování: pro 16, proti 0, zdržel se 0 – </w:t>
      </w:r>
      <w:r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2D2933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2D2933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933" w:rsidRDefault="002D2933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933" w:rsidRDefault="002D2933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933" w:rsidRDefault="002D2933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933" w:rsidRDefault="002D2933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D2933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D2933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933" w:rsidRDefault="002D2933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933" w:rsidRDefault="002D2933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700E15" w:rsidRPr="00D70348" w:rsidRDefault="00700E15" w:rsidP="00D703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9A7184" w:rsidRPr="00D70348" w:rsidRDefault="009A7184" w:rsidP="00D703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 w:rsidRPr="00D70348">
        <w:rPr>
          <w:color w:val="000000" w:themeColor="text1"/>
          <w:sz w:val="22"/>
          <w:szCs w:val="22"/>
        </w:rPr>
        <w:t xml:space="preserve">p. </w:t>
      </w:r>
      <w:r w:rsidR="00144661">
        <w:rPr>
          <w:color w:val="000000" w:themeColor="text1"/>
          <w:sz w:val="22"/>
          <w:szCs w:val="22"/>
        </w:rPr>
        <w:t>XXX</w:t>
      </w:r>
      <w:r w:rsidR="00700E15" w:rsidRPr="00D70348">
        <w:rPr>
          <w:color w:val="000000" w:themeColor="text1"/>
          <w:sz w:val="22"/>
          <w:szCs w:val="22"/>
          <w:u w:val="none"/>
        </w:rPr>
        <w:t xml:space="preserve"> </w:t>
      </w:r>
      <w:r w:rsidR="00F15706" w:rsidRPr="00D70348">
        <w:rPr>
          <w:color w:val="000000" w:themeColor="text1"/>
          <w:sz w:val="22"/>
          <w:szCs w:val="22"/>
          <w:u w:val="none"/>
        </w:rPr>
        <w:t>–</w:t>
      </w:r>
      <w:r w:rsidR="00700E15" w:rsidRPr="00D70348">
        <w:rPr>
          <w:color w:val="000000" w:themeColor="text1"/>
          <w:sz w:val="22"/>
          <w:szCs w:val="22"/>
          <w:u w:val="none"/>
        </w:rPr>
        <w:t xml:space="preserve"> </w:t>
      </w:r>
      <w:r w:rsidR="00F15706" w:rsidRPr="00D70348">
        <w:rPr>
          <w:color w:val="000000" w:themeColor="text1"/>
          <w:sz w:val="22"/>
          <w:szCs w:val="22"/>
          <w:u w:val="none"/>
        </w:rPr>
        <w:t xml:space="preserve">přečetl přítomným článek, který nebyl v podzimním čísle zpravodaje Listy uveřejněn, jenž se týkal nevyhovění žádosti o dotaci na nákup žíněnky pro oddíl </w:t>
      </w:r>
      <w:r w:rsidR="00C66DB6">
        <w:rPr>
          <w:color w:val="000000" w:themeColor="text1"/>
          <w:sz w:val="22"/>
          <w:szCs w:val="22"/>
          <w:u w:val="none"/>
        </w:rPr>
        <w:t>j</w:t>
      </w:r>
      <w:r w:rsidR="00F15706" w:rsidRPr="00D70348">
        <w:rPr>
          <w:color w:val="000000" w:themeColor="text1"/>
          <w:sz w:val="22"/>
          <w:szCs w:val="22"/>
          <w:u w:val="none"/>
        </w:rPr>
        <w:t>uda. Dále podotkl, že zkusí tuto dotaci znovu podat k projednání Radou městské části.</w:t>
      </w:r>
    </w:p>
    <w:p w:rsidR="00F15706" w:rsidRPr="00D70348" w:rsidRDefault="00F15706" w:rsidP="00D703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 w:rsidRPr="00D70348">
        <w:rPr>
          <w:color w:val="000000" w:themeColor="text1"/>
          <w:sz w:val="22"/>
          <w:szCs w:val="22"/>
          <w:u w:val="none"/>
        </w:rPr>
        <w:t xml:space="preserve">Diskuze: starosta, Ing. Jiří Protivínský, Ph.D., Ing. Michal Meluzín, Bc. Michal Krátký, p. </w:t>
      </w:r>
      <w:r w:rsidR="00144661">
        <w:rPr>
          <w:color w:val="000000" w:themeColor="text1"/>
          <w:sz w:val="22"/>
          <w:szCs w:val="22"/>
          <w:u w:val="none"/>
        </w:rPr>
        <w:t>XXX</w:t>
      </w:r>
    </w:p>
    <w:p w:rsidR="009A7184" w:rsidRPr="00D70348" w:rsidRDefault="009A7184" w:rsidP="00D703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>Bod 9. programu ZMČ – Návrh rozpočtového opatření č. 22/2018</w:t>
      </w:r>
    </w:p>
    <w:p w:rsidR="00332E4A" w:rsidRPr="00D70348" w:rsidRDefault="00332E4A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Rada předkládá Zastupitelstvu návrh rozpočtového opatření č. 22/2018.</w:t>
      </w:r>
    </w:p>
    <w:p w:rsidR="00332E4A" w:rsidRPr="00D70348" w:rsidRDefault="00332E4A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Rada na své 2/VIII. schůzi pod bodem programu č. 5 doporučila Zastupitelstvu schválit rozpočtové opatření č. 22/2018, které tvoří přílohu tohoto bodu.</w:t>
      </w:r>
    </w:p>
    <w:p w:rsidR="00D3415E" w:rsidRPr="00D70348" w:rsidRDefault="00D3415E" w:rsidP="00D70348">
      <w:pPr>
        <w:jc w:val="both"/>
        <w:rPr>
          <w:sz w:val="22"/>
          <w:szCs w:val="22"/>
        </w:rPr>
      </w:pPr>
    </w:p>
    <w:p w:rsidR="00B91A6D" w:rsidRPr="00D70348" w:rsidRDefault="00B91A6D" w:rsidP="00D70348">
      <w:pPr>
        <w:keepNext/>
        <w:jc w:val="both"/>
        <w:rPr>
          <w:sz w:val="22"/>
          <w:szCs w:val="22"/>
        </w:rPr>
      </w:pPr>
      <w:r w:rsidRPr="00D70348">
        <w:rPr>
          <w:sz w:val="22"/>
          <w:szCs w:val="22"/>
          <w:u w:val="single"/>
        </w:rPr>
        <w:t>Ing. Tomáš Hornoch</w:t>
      </w:r>
      <w:r w:rsidRPr="00D70348">
        <w:rPr>
          <w:sz w:val="22"/>
          <w:szCs w:val="22"/>
        </w:rPr>
        <w:t xml:space="preserve"> podal vysvětlení k projednávanému bodu.</w:t>
      </w:r>
    </w:p>
    <w:p w:rsidR="00D3415E" w:rsidRPr="00D70348" w:rsidRDefault="00D3415E" w:rsidP="00D70348">
      <w:pPr>
        <w:jc w:val="both"/>
        <w:rPr>
          <w:sz w:val="22"/>
          <w:szCs w:val="22"/>
        </w:rPr>
      </w:pPr>
    </w:p>
    <w:p w:rsidR="00332E4A" w:rsidRPr="00D70348" w:rsidRDefault="00332E4A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332E4A" w:rsidRPr="00D70348" w:rsidRDefault="00332E4A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</w:t>
      </w:r>
      <w:r w:rsidRPr="00D70348">
        <w:rPr>
          <w:b/>
          <w:sz w:val="22"/>
          <w:szCs w:val="22"/>
        </w:rPr>
        <w:t>schvaluje</w:t>
      </w:r>
      <w:r w:rsidRPr="00D70348">
        <w:rPr>
          <w:sz w:val="22"/>
          <w:szCs w:val="22"/>
        </w:rPr>
        <w:t xml:space="preserve"> rozpočtové opatření č. 22/2018, které tvoří přílohu usnesení.</w:t>
      </w:r>
    </w:p>
    <w:p w:rsidR="00332E4A" w:rsidRPr="00D70348" w:rsidRDefault="00D3415E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332E4A" w:rsidRPr="00D70348">
        <w:rPr>
          <w:sz w:val="22"/>
          <w:szCs w:val="22"/>
        </w:rPr>
        <w:t xml:space="preserve">, proti 0, zdržel se 0 – </w:t>
      </w:r>
      <w:r w:rsidR="00332E4A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Protivínský, 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E6595" w:rsidRPr="00CB6F54" w:rsidRDefault="005E6595" w:rsidP="005E6595">
      <w:pPr>
        <w:jc w:val="both"/>
        <w:rPr>
          <w:b/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>Bod 10. programu ZMČ – Návrh rozpočtu na rok 2019</w:t>
      </w:r>
    </w:p>
    <w:p w:rsidR="00332E4A" w:rsidRPr="00D70348" w:rsidRDefault="00332E4A" w:rsidP="00D70348">
      <w:pPr>
        <w:keepNext/>
        <w:jc w:val="both"/>
        <w:rPr>
          <w:sz w:val="22"/>
          <w:szCs w:val="22"/>
        </w:rPr>
      </w:pPr>
      <w:r w:rsidRPr="00D70348">
        <w:rPr>
          <w:sz w:val="22"/>
          <w:szCs w:val="22"/>
        </w:rPr>
        <w:t>Rada předkládá Zastupitelstvu návrh rozpočtu městské části Brno-Tuřany na rok 2019 v předpokládaném objemu 50 894 tis. Kč.</w:t>
      </w:r>
    </w:p>
    <w:p w:rsidR="00332E4A" w:rsidRPr="00D70348" w:rsidRDefault="00332E4A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na své 1/VIII. schůzi pod bodem programu č. 4 doporučila Zastupitelstvu schválit rozpočet městské části Brno-Tuřany na rok 2019 uvedený v příloze tohoto bodu, návrh rozpočtu fondů a návrh ostatního plnění pro uvolněné zastupitele dle tabulek č. 1- 3 uvedených v příloze tohoto bodu. </w:t>
      </w:r>
    </w:p>
    <w:p w:rsidR="00B91A6D" w:rsidRPr="00D70348" w:rsidRDefault="00B91A6D" w:rsidP="00D70348">
      <w:pPr>
        <w:jc w:val="both"/>
        <w:rPr>
          <w:sz w:val="22"/>
          <w:szCs w:val="22"/>
        </w:rPr>
      </w:pPr>
    </w:p>
    <w:p w:rsidR="00B91A6D" w:rsidRPr="00D70348" w:rsidRDefault="00B91A6D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Diskuze: Bc. Michal Krátký, starosta, místostarosta</w:t>
      </w:r>
    </w:p>
    <w:p w:rsidR="00B91A6D" w:rsidRPr="00D70348" w:rsidRDefault="00B91A6D" w:rsidP="00D70348">
      <w:pPr>
        <w:jc w:val="both"/>
        <w:rPr>
          <w:sz w:val="22"/>
          <w:szCs w:val="22"/>
        </w:rPr>
      </w:pPr>
    </w:p>
    <w:p w:rsidR="00332E4A" w:rsidRPr="00D70348" w:rsidRDefault="00332E4A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332E4A" w:rsidRPr="00D70348" w:rsidRDefault="00332E4A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Zastupitelstvo MČ Brno-Tuřany:</w:t>
      </w:r>
    </w:p>
    <w:p w:rsidR="00332E4A" w:rsidRPr="00D70348" w:rsidRDefault="00332E4A" w:rsidP="00D70348">
      <w:pPr>
        <w:pStyle w:val="Odstavecseseznamem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D70348">
        <w:rPr>
          <w:b/>
          <w:sz w:val="22"/>
          <w:szCs w:val="22"/>
        </w:rPr>
        <w:t xml:space="preserve">schvaluje </w:t>
      </w:r>
      <w:r w:rsidRPr="00D70348">
        <w:rPr>
          <w:sz w:val="22"/>
          <w:szCs w:val="22"/>
        </w:rPr>
        <w:t>rozpočet městské části Brno-Tuřany na rok 2019 uvedený v příloze usnesení, návrh rozpočtu fondů a návrh ostatního plnění pro uvolněné zastupitele na rok 2019 dle tabulek č. 1- 3 uvedených v příloze usnesení</w:t>
      </w:r>
    </w:p>
    <w:p w:rsidR="00332E4A" w:rsidRPr="00D70348" w:rsidRDefault="00332E4A" w:rsidP="00D70348">
      <w:pPr>
        <w:pStyle w:val="Odstavecseseznamem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D70348">
        <w:rPr>
          <w:b/>
          <w:sz w:val="22"/>
          <w:szCs w:val="22"/>
        </w:rPr>
        <w:t xml:space="preserve">a pověřuje </w:t>
      </w:r>
      <w:r w:rsidRPr="00D70348">
        <w:rPr>
          <w:sz w:val="22"/>
          <w:szCs w:val="22"/>
        </w:rPr>
        <w:t>Radu městské části Brno-Tuřany zpracováním rozpisu schváleného rozpočtu dle vyhlášky o rozpočtové skladbě.</w:t>
      </w:r>
    </w:p>
    <w:p w:rsidR="00332E4A" w:rsidRPr="00D70348" w:rsidRDefault="00B91A6D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332E4A" w:rsidRPr="00D70348">
        <w:rPr>
          <w:sz w:val="22"/>
          <w:szCs w:val="22"/>
        </w:rPr>
        <w:t xml:space="preserve">, proti 0, zdržel se 0 – </w:t>
      </w:r>
      <w:r w:rsidR="00332E4A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E6595" w:rsidRPr="00CB6F54" w:rsidRDefault="005E6595" w:rsidP="005E6595">
      <w:pPr>
        <w:jc w:val="both"/>
        <w:rPr>
          <w:b/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>Bod 11. programu ZMČ – Pravidla pro rozpočtová opatření vyhrazená RMČ pro rok 2019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předkládá Zastupitelstvu návrh Pravidel pro rozpočtová opatření vyhrazená RMČ pro rok 2019. Nově je navrhováno, aby Rada měla možnost upravit rozpočet o prostředky z prodeje majetku na úrovni města, které městská část obdrží současně s finančním vypořádáním od města (úpravu rozpočtu o prostředky z finančního vypořádání umožňují Radě již současná pravidla). </w:t>
      </w:r>
    </w:p>
    <w:p w:rsidR="00553895" w:rsidRPr="00D70348" w:rsidRDefault="00553895" w:rsidP="00D70348">
      <w:pPr>
        <w:keepNext/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na své 2/VIII. schůzi pod bodem programu </w:t>
      </w:r>
      <w:r w:rsidR="00F6461C" w:rsidRPr="00D70348">
        <w:rPr>
          <w:sz w:val="22"/>
          <w:szCs w:val="22"/>
        </w:rPr>
        <w:t>č. 6 doporučila</w:t>
      </w:r>
      <w:r w:rsidRPr="00D70348">
        <w:rPr>
          <w:sz w:val="22"/>
          <w:szCs w:val="22"/>
        </w:rPr>
        <w:t xml:space="preserve"> Zastupitelstvu schválit Pravidla pro rozpočtová opatření vyhrazená RMČ pro rok 2019, která tvoří přílohu tohoto bodu.</w:t>
      </w:r>
    </w:p>
    <w:p w:rsidR="00B91A6D" w:rsidRPr="00D70348" w:rsidRDefault="00B91A6D" w:rsidP="00D70348">
      <w:pPr>
        <w:keepNext/>
        <w:jc w:val="both"/>
        <w:rPr>
          <w:sz w:val="22"/>
          <w:szCs w:val="22"/>
        </w:rPr>
      </w:pPr>
    </w:p>
    <w:p w:rsidR="00B91A6D" w:rsidRPr="00D70348" w:rsidRDefault="00B91A6D" w:rsidP="00D70348">
      <w:pPr>
        <w:keepNext/>
        <w:jc w:val="both"/>
        <w:rPr>
          <w:sz w:val="22"/>
          <w:szCs w:val="22"/>
        </w:rPr>
      </w:pPr>
      <w:r w:rsidRPr="00D70348">
        <w:rPr>
          <w:sz w:val="22"/>
          <w:szCs w:val="22"/>
          <w:u w:val="single"/>
        </w:rPr>
        <w:t>Ing. Tomáš Hornoch</w:t>
      </w:r>
      <w:r w:rsidRPr="00D70348">
        <w:rPr>
          <w:sz w:val="22"/>
          <w:szCs w:val="22"/>
        </w:rPr>
        <w:t xml:space="preserve"> podal vysvětlení k projednávanému bodu.</w:t>
      </w:r>
    </w:p>
    <w:p w:rsidR="00B91A6D" w:rsidRPr="00D70348" w:rsidRDefault="00B91A6D" w:rsidP="00D70348">
      <w:pPr>
        <w:keepNext/>
        <w:jc w:val="both"/>
        <w:rPr>
          <w:sz w:val="22"/>
          <w:szCs w:val="22"/>
        </w:rPr>
      </w:pP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</w:t>
      </w:r>
      <w:r w:rsidRPr="00D70348">
        <w:rPr>
          <w:b/>
          <w:sz w:val="22"/>
          <w:szCs w:val="22"/>
        </w:rPr>
        <w:t>schvaluje</w:t>
      </w:r>
      <w:r w:rsidRPr="00D70348">
        <w:rPr>
          <w:sz w:val="22"/>
          <w:szCs w:val="22"/>
        </w:rPr>
        <w:t xml:space="preserve"> Pravidla pro rozpočtová opatření vyhrazená RMČ pro rok 2019 uvedená v příloze usnesení.</w:t>
      </w:r>
    </w:p>
    <w:p w:rsidR="00553895" w:rsidRPr="00D70348" w:rsidRDefault="00B91A6D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553895" w:rsidRPr="00D70348">
        <w:rPr>
          <w:sz w:val="22"/>
          <w:szCs w:val="22"/>
        </w:rPr>
        <w:t xml:space="preserve">, proti 0, zdržel se 0 – </w:t>
      </w:r>
      <w:r w:rsidR="00553895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53895" w:rsidRPr="00D70348" w:rsidRDefault="00553895" w:rsidP="00D70348">
      <w:pPr>
        <w:jc w:val="both"/>
        <w:rPr>
          <w:b/>
          <w:sz w:val="22"/>
          <w:szCs w:val="22"/>
          <w:u w:val="single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 xml:space="preserve">Bod 12. programu ZMČ – Program Provoz subjektů podporujících tělovýchovné a sportovní aktivity 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Rada předkládá Zastupitelstvu návrh programu Provoz subjektů podporujících tělovýchovné a sportovní aktivity pro rok 2019.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Rada na své 2/VIII. schůzi pod bodem programu č. 7 doporučila Zastupitelstvu schválit program Provoz subjektů podporujících tělovýchovné a sportovní aktivity, jehož text tvoří přílohu tohoto bodu.</w:t>
      </w:r>
    </w:p>
    <w:p w:rsidR="0023117A" w:rsidRPr="00D70348" w:rsidRDefault="0023117A" w:rsidP="00D70348">
      <w:pPr>
        <w:jc w:val="both"/>
        <w:rPr>
          <w:sz w:val="22"/>
          <w:szCs w:val="22"/>
        </w:rPr>
      </w:pPr>
    </w:p>
    <w:p w:rsidR="0023117A" w:rsidRPr="00D70348" w:rsidRDefault="0023117A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lastRenderedPageBreak/>
        <w:t>Diskuze: Bc. Michal Krátký, starosta, místostarosta</w:t>
      </w: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</w:t>
      </w:r>
      <w:r w:rsidRPr="00D70348">
        <w:rPr>
          <w:b/>
          <w:sz w:val="22"/>
          <w:szCs w:val="22"/>
        </w:rPr>
        <w:t>schvaluje</w:t>
      </w:r>
      <w:r w:rsidRPr="00D70348">
        <w:rPr>
          <w:sz w:val="22"/>
          <w:szCs w:val="22"/>
        </w:rPr>
        <w:t xml:space="preserve"> program Provoz subjektů podporujících tělovýchovné </w:t>
      </w:r>
      <w:r w:rsidR="00C66DB6">
        <w:rPr>
          <w:sz w:val="22"/>
          <w:szCs w:val="22"/>
        </w:rPr>
        <w:br/>
      </w:r>
      <w:r w:rsidRPr="00D70348">
        <w:rPr>
          <w:sz w:val="22"/>
          <w:szCs w:val="22"/>
        </w:rPr>
        <w:t>a sportovní aktivity, jehož text tvoří přílohu usnesení.</w:t>
      </w:r>
    </w:p>
    <w:p w:rsidR="00553895" w:rsidRPr="00D70348" w:rsidRDefault="0023117A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553895" w:rsidRPr="00D70348">
        <w:rPr>
          <w:sz w:val="22"/>
          <w:szCs w:val="22"/>
        </w:rPr>
        <w:t xml:space="preserve">, proti 0, zdržel se 0 – </w:t>
      </w:r>
      <w:r w:rsidR="00553895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E6595" w:rsidRPr="00CB6F54" w:rsidRDefault="005E6595" w:rsidP="005E6595">
      <w:pPr>
        <w:jc w:val="both"/>
        <w:rPr>
          <w:b/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 xml:space="preserve">Bod 13. programu ZMČ – </w:t>
      </w:r>
      <w:r w:rsidRPr="00D70348">
        <w:rPr>
          <w:rFonts w:eastAsia="MS Mincho"/>
          <w:b/>
          <w:bCs/>
          <w:sz w:val="22"/>
          <w:szCs w:val="22"/>
          <w:u w:val="single"/>
        </w:rPr>
        <w:t>Přehled hospodaření městské části Brno-Tuřany za období 1-9/2018</w:t>
      </w:r>
    </w:p>
    <w:p w:rsidR="00553895" w:rsidRPr="00D70348" w:rsidRDefault="00553895" w:rsidP="00D70348">
      <w:pPr>
        <w:keepNext/>
        <w:jc w:val="both"/>
        <w:rPr>
          <w:sz w:val="22"/>
          <w:szCs w:val="22"/>
        </w:rPr>
      </w:pPr>
      <w:r w:rsidRPr="00D70348">
        <w:rPr>
          <w:sz w:val="22"/>
          <w:szCs w:val="22"/>
        </w:rPr>
        <w:t>Rada předkládá Zastupitelstvu výsledky hospodaření městské části Brno-Tuřany za období 1-9/2018.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Rada na své 2/VIII. schůzi pod bodem programu č. 8 vzala na vědomí výsledky hospodaření městské části Brno-Tuřany za období 1-9/2018 a požadovala, aby o stavu plnění rozpočtu bylo informováno Zastupitelstvo.</w:t>
      </w:r>
    </w:p>
    <w:p w:rsidR="003E30C5" w:rsidRPr="00D70348" w:rsidRDefault="003E30C5" w:rsidP="00D70348">
      <w:pPr>
        <w:jc w:val="both"/>
        <w:rPr>
          <w:sz w:val="22"/>
          <w:szCs w:val="22"/>
        </w:rPr>
      </w:pPr>
    </w:p>
    <w:p w:rsidR="003E30C5" w:rsidRPr="00D70348" w:rsidRDefault="003E30C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Diskuze: Ing. Michal Meluzín</w:t>
      </w:r>
    </w:p>
    <w:p w:rsidR="003E30C5" w:rsidRPr="00D70348" w:rsidRDefault="003E30C5" w:rsidP="00D70348">
      <w:pPr>
        <w:jc w:val="both"/>
        <w:rPr>
          <w:sz w:val="22"/>
          <w:szCs w:val="22"/>
        </w:rPr>
      </w:pP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</w:t>
      </w:r>
      <w:r w:rsidRPr="00D70348">
        <w:rPr>
          <w:b/>
          <w:sz w:val="22"/>
          <w:szCs w:val="22"/>
        </w:rPr>
        <w:t>bere na vědomí</w:t>
      </w:r>
      <w:r w:rsidRPr="00D70348">
        <w:rPr>
          <w:sz w:val="22"/>
          <w:szCs w:val="22"/>
        </w:rPr>
        <w:t xml:space="preserve"> výsledky hospodaření městské části Brno-Tuřany za období 1-9/2018.</w:t>
      </w:r>
    </w:p>
    <w:p w:rsidR="00553895" w:rsidRPr="00D70348" w:rsidRDefault="003E30C5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553895" w:rsidRPr="00D70348">
        <w:rPr>
          <w:sz w:val="22"/>
          <w:szCs w:val="22"/>
        </w:rPr>
        <w:t xml:space="preserve">, proti 0, zdržel se 0 – </w:t>
      </w:r>
      <w:r w:rsidR="00553895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53895" w:rsidRPr="00D70348" w:rsidRDefault="00553895" w:rsidP="00D70348">
      <w:pPr>
        <w:jc w:val="both"/>
        <w:rPr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 xml:space="preserve">Bod 14. programu ZMČ – Pravidla a návrh odměn neuvolněným členům Zastupitelstva </w:t>
      </w:r>
      <w:r w:rsidR="00C66DB6">
        <w:rPr>
          <w:b/>
          <w:sz w:val="22"/>
          <w:szCs w:val="22"/>
          <w:u w:val="single"/>
        </w:rPr>
        <w:br/>
      </w:r>
      <w:r w:rsidRPr="00D70348">
        <w:rPr>
          <w:b/>
          <w:sz w:val="22"/>
          <w:szCs w:val="22"/>
          <w:u w:val="single"/>
        </w:rPr>
        <w:t xml:space="preserve">a nečlenům Zastupitelstva </w:t>
      </w:r>
    </w:p>
    <w:p w:rsidR="00553895" w:rsidRPr="00D70348" w:rsidRDefault="00553895" w:rsidP="00D70348">
      <w:pPr>
        <w:pStyle w:val="Zkladntext"/>
        <w:jc w:val="both"/>
        <w:rPr>
          <w:sz w:val="22"/>
          <w:szCs w:val="22"/>
          <w:u w:val="none"/>
        </w:rPr>
      </w:pPr>
      <w:r w:rsidRPr="00D70348">
        <w:rPr>
          <w:sz w:val="22"/>
          <w:szCs w:val="22"/>
          <w:u w:val="none"/>
        </w:rPr>
        <w:t xml:space="preserve">Rada předkládá Zastupitelstvu návrh Pravidel a měsíčních odměn neuvolněným členům Zastupitelstva a nečlenům Zastupitelstva městské části Brno-Tuřany s účinností od 1. 1. 2019. 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Rada na své 2/VIII. schůzi pod bodem programu č. 9 doporučila Zastupitelstvu schválit Pravidla pro poskytování odměn a měsíční odměny neuvolněným členům Zastupitelstva a nečlenům Zastupitelstva městské části Brno-Tuřany v VIII. volebním období ve výši uvedené v příloze tohoto bodu s účinností od 1. 1. 2019.</w:t>
      </w:r>
    </w:p>
    <w:p w:rsidR="00B21D25" w:rsidRPr="00D70348" w:rsidRDefault="00B21D25" w:rsidP="00D70348">
      <w:pPr>
        <w:jc w:val="both"/>
        <w:rPr>
          <w:sz w:val="22"/>
          <w:szCs w:val="22"/>
        </w:rPr>
      </w:pPr>
    </w:p>
    <w:p w:rsidR="00B21D25" w:rsidRPr="00D70348" w:rsidRDefault="00B21D25" w:rsidP="00D70348">
      <w:pPr>
        <w:keepNext/>
        <w:jc w:val="both"/>
        <w:rPr>
          <w:sz w:val="22"/>
          <w:szCs w:val="22"/>
        </w:rPr>
      </w:pPr>
      <w:r w:rsidRPr="00D70348">
        <w:rPr>
          <w:sz w:val="22"/>
          <w:szCs w:val="22"/>
          <w:u w:val="single"/>
        </w:rPr>
        <w:t>Ing. Tomáš Hornoch</w:t>
      </w:r>
      <w:r w:rsidRPr="00D70348">
        <w:rPr>
          <w:sz w:val="22"/>
          <w:szCs w:val="22"/>
        </w:rPr>
        <w:t xml:space="preserve"> podal vysvětlení k projednávanému bodu.</w:t>
      </w:r>
    </w:p>
    <w:p w:rsidR="00B21D25" w:rsidRPr="00D70348" w:rsidRDefault="00B21D2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Diskuze: místostarosta</w:t>
      </w:r>
    </w:p>
    <w:p w:rsidR="00E167C2" w:rsidRPr="00D70348" w:rsidRDefault="00E167C2" w:rsidP="00D70348">
      <w:pPr>
        <w:pStyle w:val="Zkladntext"/>
        <w:jc w:val="both"/>
        <w:rPr>
          <w:b/>
          <w:sz w:val="22"/>
          <w:szCs w:val="22"/>
          <w:u w:val="none"/>
        </w:rPr>
      </w:pP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</w:t>
      </w:r>
      <w:r w:rsidRPr="00D70348">
        <w:rPr>
          <w:b/>
          <w:sz w:val="22"/>
          <w:szCs w:val="22"/>
        </w:rPr>
        <w:t>schvaluje</w:t>
      </w:r>
      <w:r w:rsidRPr="00D70348">
        <w:rPr>
          <w:sz w:val="22"/>
          <w:szCs w:val="22"/>
        </w:rPr>
        <w:t xml:space="preserve"> Pravidla pro poskytování odměn a měsíční odměny neuvolněným členům Zastupitelstva a nečlenům Zastupitelstva městské části Brno-Tuřany </w:t>
      </w:r>
      <w:r w:rsidR="00FE1A7C">
        <w:rPr>
          <w:sz w:val="22"/>
          <w:szCs w:val="22"/>
        </w:rPr>
        <w:br/>
      </w:r>
      <w:r w:rsidRPr="00D70348">
        <w:rPr>
          <w:sz w:val="22"/>
          <w:szCs w:val="22"/>
        </w:rPr>
        <w:t>v VIII. volebním období ve výši uvedené v příloze usnesení s účinností od 1. 1. 2019.</w:t>
      </w:r>
    </w:p>
    <w:p w:rsidR="00553895" w:rsidRPr="00D70348" w:rsidRDefault="00B21D25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553895" w:rsidRPr="00D70348">
        <w:rPr>
          <w:sz w:val="22"/>
          <w:szCs w:val="22"/>
        </w:rPr>
        <w:t xml:space="preserve">, proti 0, zdržel se 0 – </w:t>
      </w:r>
      <w:r w:rsidR="00553895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E6595" w:rsidRPr="00CB6F54" w:rsidRDefault="005E6595" w:rsidP="005E6595">
      <w:pPr>
        <w:jc w:val="both"/>
        <w:rPr>
          <w:b/>
          <w:sz w:val="22"/>
          <w:szCs w:val="22"/>
        </w:rPr>
      </w:pPr>
    </w:p>
    <w:p w:rsidR="00553895" w:rsidRPr="00D70348" w:rsidRDefault="00553895" w:rsidP="00D70348">
      <w:pPr>
        <w:jc w:val="both"/>
        <w:rPr>
          <w:b/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>Bod 15. programu ZMČ – Žádost o dotaci na pořízení nového dopravního automobilu pro JSDH Brno-Holásky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předkládá Zastupitelstvu možnost požádat o dotaci na pořízení nového dopravního automobilu pro Jednotku sboru dobrovolných hasičů Brno-Holásky. </w:t>
      </w:r>
    </w:p>
    <w:p w:rsidR="00553895" w:rsidRPr="00D70348" w:rsidRDefault="00553895" w:rsidP="00D70348">
      <w:pPr>
        <w:jc w:val="both"/>
        <w:rPr>
          <w:color w:val="FF0000"/>
          <w:sz w:val="22"/>
          <w:szCs w:val="22"/>
        </w:rPr>
      </w:pPr>
    </w:p>
    <w:tbl>
      <w:tblPr>
        <w:tblW w:w="93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  <w:gridCol w:w="2318"/>
        <w:gridCol w:w="2318"/>
      </w:tblGrid>
      <w:tr w:rsidR="00553895" w:rsidRPr="00D70348" w:rsidTr="00921C6E">
        <w:trPr>
          <w:trHeight w:val="302"/>
        </w:trPr>
        <w:tc>
          <w:tcPr>
            <w:tcW w:w="9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Předpokládaná struktura výdajů na „Pořízení dopravního automobilu pro JSDH Brno-Holásky“</w:t>
            </w:r>
          </w:p>
        </w:tc>
      </w:tr>
      <w:tr w:rsidR="00553895" w:rsidRPr="00D70348" w:rsidTr="00921C6E">
        <w:trPr>
          <w:trHeight w:val="31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Celkové výdaje projektu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4 050 000 Kč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100%</w:t>
            </w:r>
          </w:p>
        </w:tc>
      </w:tr>
      <w:tr w:rsidR="00553895" w:rsidRPr="00D70348" w:rsidTr="00921C6E">
        <w:trPr>
          <w:trHeight w:val="31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 xml:space="preserve">Celková dotace MV ČR – GŘ HZS ČR 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450 000 Kč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11%</w:t>
            </w:r>
          </w:p>
        </w:tc>
      </w:tr>
      <w:tr w:rsidR="00553895" w:rsidRPr="00D70348" w:rsidTr="00921C6E">
        <w:trPr>
          <w:trHeight w:val="31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Spoluúčast Jihomoravského kraje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300 000 Kč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7,5%</w:t>
            </w:r>
          </w:p>
        </w:tc>
      </w:tr>
      <w:tr w:rsidR="00553895" w:rsidRPr="00D70348" w:rsidTr="00921C6E">
        <w:trPr>
          <w:trHeight w:val="31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Spoluúčast městské části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300 000 Kč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7,5%</w:t>
            </w:r>
          </w:p>
        </w:tc>
      </w:tr>
      <w:tr w:rsidR="00553895" w:rsidRPr="00D70348" w:rsidTr="00921C6E">
        <w:trPr>
          <w:trHeight w:val="317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Dofinancování projektu SMB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3 000 000 Kč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895" w:rsidRPr="00D70348" w:rsidRDefault="00553895" w:rsidP="00D70348">
            <w:pPr>
              <w:jc w:val="both"/>
              <w:rPr>
                <w:sz w:val="22"/>
                <w:szCs w:val="22"/>
              </w:rPr>
            </w:pPr>
            <w:r w:rsidRPr="00D70348">
              <w:rPr>
                <w:sz w:val="22"/>
                <w:szCs w:val="22"/>
              </w:rPr>
              <w:t>74%</w:t>
            </w:r>
          </w:p>
        </w:tc>
      </w:tr>
    </w:tbl>
    <w:p w:rsidR="00553895" w:rsidRPr="00D70348" w:rsidRDefault="00553895" w:rsidP="00D70348">
      <w:pPr>
        <w:jc w:val="both"/>
        <w:rPr>
          <w:sz w:val="22"/>
          <w:szCs w:val="22"/>
        </w:rPr>
      </w:pP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Rada na své 2/VIII. schůzi pod bodem programu č. 10 doporučila Zastupitelstvu požádat o dotaci z rozpočtu Jihomoravského kraje z dotačního programu „Individuální dotace JMK 2019“ ve výši 300.000,- Kč na akci „Pořízení dopravního automobilu pro JSDH Brno-Holásky“ a doporučila Zastupitelstvu vzít na vědomí, že městská část plně odpovídá za závazky vyplývající z případného nedodržení podmínek stanovených poskytovatelem účelových finančních prostředků.</w:t>
      </w:r>
    </w:p>
    <w:p w:rsidR="00B21D25" w:rsidRPr="00D70348" w:rsidRDefault="00B21D25" w:rsidP="00D70348">
      <w:pPr>
        <w:jc w:val="both"/>
        <w:rPr>
          <w:sz w:val="22"/>
          <w:szCs w:val="22"/>
        </w:rPr>
      </w:pPr>
    </w:p>
    <w:p w:rsidR="00B21D25" w:rsidRPr="00D70348" w:rsidRDefault="00B21D2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Diskuze: Bc. Michal Krátký, starosta</w:t>
      </w:r>
    </w:p>
    <w:p w:rsidR="00B21D25" w:rsidRPr="00D70348" w:rsidRDefault="00B21D25" w:rsidP="00D70348">
      <w:pPr>
        <w:jc w:val="both"/>
        <w:rPr>
          <w:sz w:val="22"/>
          <w:szCs w:val="22"/>
        </w:rPr>
      </w:pP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Zastupitelstvo MČ Brno-Tuřany</w:t>
      </w:r>
      <w:r w:rsidR="00681715" w:rsidRPr="00D70348">
        <w:rPr>
          <w:sz w:val="22"/>
          <w:szCs w:val="22"/>
        </w:rPr>
        <w:t>:</w:t>
      </w:r>
      <w:r w:rsidRPr="00D70348">
        <w:rPr>
          <w:sz w:val="22"/>
          <w:szCs w:val="22"/>
        </w:rPr>
        <w:t xml:space="preserve"> </w:t>
      </w:r>
    </w:p>
    <w:p w:rsidR="00553895" w:rsidRPr="00D70348" w:rsidRDefault="00553895" w:rsidP="00D70348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D70348">
        <w:rPr>
          <w:b/>
          <w:sz w:val="22"/>
          <w:szCs w:val="22"/>
        </w:rPr>
        <w:t xml:space="preserve">žádá </w:t>
      </w:r>
      <w:r w:rsidRPr="00D70348">
        <w:rPr>
          <w:sz w:val="22"/>
          <w:szCs w:val="22"/>
        </w:rPr>
        <w:t>o dotaci z rozpočtu Jihomoravského kraje z dotačního programu „Individuální dotace JMK 2019“ ve výši 300.000,- Kč na akci „Pořízení dopravního automobilu pro JSDH Brno-Holásky“</w:t>
      </w:r>
    </w:p>
    <w:p w:rsidR="00553895" w:rsidRPr="00D70348" w:rsidRDefault="00FE1A7C" w:rsidP="00D70348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 </w:t>
      </w:r>
      <w:r w:rsidR="00553895" w:rsidRPr="00D70348">
        <w:rPr>
          <w:b/>
          <w:sz w:val="22"/>
          <w:szCs w:val="22"/>
        </w:rPr>
        <w:t>bere na vědomí</w:t>
      </w:r>
      <w:r w:rsidR="00553895" w:rsidRPr="00D70348">
        <w:rPr>
          <w:sz w:val="22"/>
          <w:szCs w:val="22"/>
        </w:rPr>
        <w:t>, že městská část plně odpovídá za závazky vyplývající z případného nedodržení podmínek stanovených poskytovatelem účelových finančních prostředků.</w:t>
      </w:r>
    </w:p>
    <w:p w:rsidR="00553895" w:rsidRPr="00D70348" w:rsidRDefault="00F31733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553895" w:rsidRPr="00D70348">
        <w:rPr>
          <w:sz w:val="22"/>
          <w:szCs w:val="22"/>
        </w:rPr>
        <w:t xml:space="preserve">, proti 0, zdržel se 0 – </w:t>
      </w:r>
      <w:r w:rsidR="00553895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E6595" w:rsidRPr="00CB6F54" w:rsidRDefault="005E6595" w:rsidP="005E6595">
      <w:pPr>
        <w:jc w:val="both"/>
        <w:rPr>
          <w:b/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 xml:space="preserve">Bod 16. programu ZMČ – Novela obecně závazné vyhlášky o nočním klidu 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Rada předkládá Zastupitelstvu žádost Odboru vnitřních věcí MMB o zaslání návrhů stanovení výjimek z doby nočního klidu v městské části Brno-Tuřany.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Rada na své 1/VIII. schůzi pod bodem programu 22 doporučila Zastupitelstvu požadovat stanovení výjimek z doby nočního klidu dle přílohy č. 16 zápisu, a to se zdůvodněním, jak je uvedeno v příloze č. 17 zápisu.</w:t>
      </w:r>
    </w:p>
    <w:p w:rsidR="00FE1A7C" w:rsidRDefault="00FE1A7C" w:rsidP="00D70348">
      <w:pPr>
        <w:pStyle w:val="Zkladntext"/>
        <w:jc w:val="both"/>
        <w:rPr>
          <w:b/>
          <w:sz w:val="22"/>
          <w:szCs w:val="22"/>
          <w:u w:val="none"/>
        </w:rPr>
      </w:pP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</w:t>
      </w:r>
      <w:r w:rsidRPr="00D70348">
        <w:rPr>
          <w:b/>
          <w:sz w:val="22"/>
          <w:szCs w:val="22"/>
        </w:rPr>
        <w:t xml:space="preserve">požaduje </w:t>
      </w:r>
      <w:r w:rsidRPr="00D70348">
        <w:rPr>
          <w:sz w:val="22"/>
          <w:szCs w:val="22"/>
        </w:rPr>
        <w:t>stanovení výjimek z doby nočního klidu dle přílohy tohoto usnesení, a to se zdůvodněním, jak je uvedeno v příloze tohoto usnesení.</w:t>
      </w:r>
    </w:p>
    <w:p w:rsidR="00553895" w:rsidRPr="00D70348" w:rsidRDefault="00E167C2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553895" w:rsidRPr="00D70348">
        <w:rPr>
          <w:sz w:val="22"/>
          <w:szCs w:val="22"/>
        </w:rPr>
        <w:t xml:space="preserve">, proti 0, zdržel se 0 – </w:t>
      </w:r>
      <w:r w:rsidR="00553895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E6595" w:rsidRPr="00CB6F54" w:rsidRDefault="005E6595" w:rsidP="005E6595">
      <w:pPr>
        <w:jc w:val="both"/>
        <w:rPr>
          <w:b/>
          <w:sz w:val="22"/>
          <w:szCs w:val="22"/>
        </w:rPr>
      </w:pP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 xml:space="preserve">Bod 17. programu ZMČ – Prodej pozemku </w:t>
      </w:r>
      <w:proofErr w:type="spellStart"/>
      <w:proofErr w:type="gramStart"/>
      <w:r w:rsidRPr="00D70348">
        <w:rPr>
          <w:b/>
          <w:sz w:val="22"/>
          <w:szCs w:val="22"/>
          <w:u w:val="single"/>
        </w:rPr>
        <w:t>p.č</w:t>
      </w:r>
      <w:proofErr w:type="spellEnd"/>
      <w:r w:rsidRPr="00D70348">
        <w:rPr>
          <w:b/>
          <w:sz w:val="22"/>
          <w:szCs w:val="22"/>
          <w:u w:val="single"/>
        </w:rPr>
        <w:t>.</w:t>
      </w:r>
      <w:proofErr w:type="gramEnd"/>
      <w:r w:rsidRPr="00D70348">
        <w:rPr>
          <w:b/>
          <w:sz w:val="22"/>
          <w:szCs w:val="22"/>
          <w:u w:val="single"/>
        </w:rPr>
        <w:t xml:space="preserve"> 994/2 v </w:t>
      </w:r>
      <w:proofErr w:type="spellStart"/>
      <w:r w:rsidRPr="00D70348">
        <w:rPr>
          <w:b/>
          <w:sz w:val="22"/>
          <w:szCs w:val="22"/>
          <w:u w:val="single"/>
        </w:rPr>
        <w:t>k.ú</w:t>
      </w:r>
      <w:proofErr w:type="spellEnd"/>
      <w:r w:rsidRPr="00D70348">
        <w:rPr>
          <w:b/>
          <w:sz w:val="22"/>
          <w:szCs w:val="22"/>
          <w:u w:val="single"/>
        </w:rPr>
        <w:t xml:space="preserve">. Tuřany 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předkládá Zastupitelstvu žádost MO MMB o aktualizaci vyjádření k prodeji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994/2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 xml:space="preserve">. Tuřany. 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na své 1/VIII. schůzi pod bodem programu č. 23 doporučila Zastupitelstvu trvat na přijatém usnesení dne 25. 6. 2015 z 5/VII. zasedání tak, že souhlasí s prodejem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994/2 v 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>. Tuřany.</w:t>
      </w:r>
    </w:p>
    <w:p w:rsidR="00FE1A7C" w:rsidRDefault="00FE1A7C" w:rsidP="00D70348">
      <w:pPr>
        <w:pStyle w:val="Zkladntext"/>
        <w:jc w:val="both"/>
        <w:rPr>
          <w:b/>
          <w:sz w:val="22"/>
          <w:szCs w:val="22"/>
          <w:u w:val="none"/>
        </w:rPr>
      </w:pP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Zastupitelstvo MČ Brno-Tuřany</w:t>
      </w:r>
      <w:r w:rsidR="00681715" w:rsidRPr="00D70348">
        <w:rPr>
          <w:sz w:val="22"/>
          <w:szCs w:val="22"/>
        </w:rPr>
        <w:t>:</w:t>
      </w:r>
    </w:p>
    <w:p w:rsidR="00553895" w:rsidRPr="00D70348" w:rsidRDefault="00553895" w:rsidP="00D70348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D70348">
        <w:rPr>
          <w:b/>
          <w:sz w:val="22"/>
          <w:szCs w:val="22"/>
        </w:rPr>
        <w:t xml:space="preserve">trvá </w:t>
      </w:r>
      <w:r w:rsidRPr="00D70348">
        <w:rPr>
          <w:sz w:val="22"/>
          <w:szCs w:val="22"/>
        </w:rPr>
        <w:t xml:space="preserve">na přijatém usnesení dne 25. 6. 2015 z 5/VII. zasedání tak, že </w:t>
      </w:r>
    </w:p>
    <w:p w:rsidR="00553895" w:rsidRPr="00D70348" w:rsidRDefault="00553895" w:rsidP="00D70348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D70348">
        <w:rPr>
          <w:b/>
          <w:sz w:val="22"/>
          <w:szCs w:val="22"/>
        </w:rPr>
        <w:t xml:space="preserve">souhlasí </w:t>
      </w:r>
      <w:r w:rsidRPr="00D70348">
        <w:rPr>
          <w:sz w:val="22"/>
          <w:szCs w:val="22"/>
        </w:rPr>
        <w:t xml:space="preserve">s prodejem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994/2 v 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>. Tuřany.</w:t>
      </w:r>
    </w:p>
    <w:p w:rsidR="00553895" w:rsidRPr="00D70348" w:rsidRDefault="00E167C2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553895" w:rsidRPr="00D70348">
        <w:rPr>
          <w:sz w:val="22"/>
          <w:szCs w:val="22"/>
        </w:rPr>
        <w:t xml:space="preserve">, proti 0, zdržel se 0 – </w:t>
      </w:r>
      <w:r w:rsidR="00553895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53895" w:rsidRPr="00D70348" w:rsidRDefault="00553895" w:rsidP="00D70348">
      <w:pPr>
        <w:pStyle w:val="Zkladntext"/>
        <w:jc w:val="both"/>
        <w:rPr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 xml:space="preserve">Bod 18. programu ZMČ – Prodej pozemku </w:t>
      </w:r>
      <w:proofErr w:type="spellStart"/>
      <w:proofErr w:type="gramStart"/>
      <w:r w:rsidRPr="00D70348">
        <w:rPr>
          <w:b/>
          <w:sz w:val="22"/>
          <w:szCs w:val="22"/>
          <w:u w:val="single"/>
        </w:rPr>
        <w:t>p.č</w:t>
      </w:r>
      <w:proofErr w:type="spellEnd"/>
      <w:r w:rsidRPr="00D70348">
        <w:rPr>
          <w:b/>
          <w:sz w:val="22"/>
          <w:szCs w:val="22"/>
          <w:u w:val="single"/>
        </w:rPr>
        <w:t>.</w:t>
      </w:r>
      <w:proofErr w:type="gramEnd"/>
      <w:r w:rsidRPr="00D70348">
        <w:rPr>
          <w:b/>
          <w:sz w:val="22"/>
          <w:szCs w:val="22"/>
          <w:u w:val="single"/>
        </w:rPr>
        <w:t xml:space="preserve"> 1466/38 v </w:t>
      </w:r>
      <w:proofErr w:type="spellStart"/>
      <w:r w:rsidRPr="00D70348">
        <w:rPr>
          <w:b/>
          <w:sz w:val="22"/>
          <w:szCs w:val="22"/>
          <w:u w:val="single"/>
        </w:rPr>
        <w:t>k.ú</w:t>
      </w:r>
      <w:proofErr w:type="spellEnd"/>
      <w:r w:rsidRPr="00D70348">
        <w:rPr>
          <w:b/>
          <w:sz w:val="22"/>
          <w:szCs w:val="22"/>
          <w:u w:val="single"/>
        </w:rPr>
        <w:t xml:space="preserve">. Brněnské Ivanovice 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předkládá Zastupitelstvu žádost MO MMB o vyjádření k prodeji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1466/38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 xml:space="preserve">. Brněnské Ivanovice, a to formou nabídkového řízení. </w:t>
      </w:r>
    </w:p>
    <w:p w:rsidR="00E167C2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na své 1/VIII. schůzi pod bodem programu č. 24 doporučila Zastupitelstvu nesouhlasit </w:t>
      </w:r>
      <w:r w:rsidRPr="00D70348">
        <w:rPr>
          <w:sz w:val="22"/>
          <w:szCs w:val="22"/>
        </w:rPr>
        <w:br/>
        <w:t xml:space="preserve">s prodejem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1466/38 v 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>. Brněnské Ivanovice, neboť deklarovaný účel využití pozemku není v souladu s Územním plánem města Brna.</w:t>
      </w:r>
    </w:p>
    <w:p w:rsidR="00E167C2" w:rsidRPr="00D70348" w:rsidRDefault="00E167C2" w:rsidP="00D70348">
      <w:pPr>
        <w:jc w:val="both"/>
        <w:rPr>
          <w:sz w:val="22"/>
          <w:szCs w:val="22"/>
        </w:rPr>
      </w:pPr>
    </w:p>
    <w:p w:rsidR="00E167C2" w:rsidRPr="00D70348" w:rsidRDefault="00E167C2" w:rsidP="00D70348">
      <w:pPr>
        <w:pStyle w:val="Zkladntext"/>
        <w:jc w:val="both"/>
        <w:rPr>
          <w:sz w:val="22"/>
          <w:szCs w:val="22"/>
          <w:u w:val="none"/>
        </w:rPr>
      </w:pPr>
      <w:r w:rsidRPr="00D70348">
        <w:rPr>
          <w:sz w:val="22"/>
          <w:szCs w:val="22"/>
          <w:u w:val="none"/>
        </w:rPr>
        <w:t xml:space="preserve">Rada předkládá Zastupitelstvu návrh společnosti ESOX, spol. s r.o., na dispozici s majetkem města na prodej pozemku </w:t>
      </w:r>
      <w:proofErr w:type="spellStart"/>
      <w:proofErr w:type="gramStart"/>
      <w:r w:rsidRPr="00D70348">
        <w:rPr>
          <w:sz w:val="22"/>
          <w:szCs w:val="22"/>
          <w:u w:val="none"/>
        </w:rPr>
        <w:t>p.č</w:t>
      </w:r>
      <w:proofErr w:type="spellEnd"/>
      <w:r w:rsidRPr="00D70348">
        <w:rPr>
          <w:sz w:val="22"/>
          <w:szCs w:val="22"/>
          <w:u w:val="none"/>
        </w:rPr>
        <w:t>.</w:t>
      </w:r>
      <w:proofErr w:type="gramEnd"/>
      <w:r w:rsidRPr="00D70348">
        <w:rPr>
          <w:sz w:val="22"/>
          <w:szCs w:val="22"/>
          <w:u w:val="none"/>
        </w:rPr>
        <w:t xml:space="preserve"> 1466/38 v </w:t>
      </w:r>
      <w:proofErr w:type="spellStart"/>
      <w:r w:rsidRPr="00D70348">
        <w:rPr>
          <w:sz w:val="22"/>
          <w:szCs w:val="22"/>
          <w:u w:val="none"/>
        </w:rPr>
        <w:t>k.ú</w:t>
      </w:r>
      <w:proofErr w:type="spellEnd"/>
      <w:r w:rsidRPr="00D70348">
        <w:rPr>
          <w:sz w:val="22"/>
          <w:szCs w:val="22"/>
          <w:u w:val="none"/>
        </w:rPr>
        <w:t>. Brněnské Ivanovice.</w:t>
      </w:r>
    </w:p>
    <w:p w:rsidR="00E167C2" w:rsidRPr="00D70348" w:rsidRDefault="00E167C2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na své 3/VIII. schůzi na základě návrhu na dispozici s majetkem města pod bodem programu č. 12 i v tomto případě doporučila Zastupitelstvu nesouhlasit s prodejem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1466/38 v 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>. Brněnské Ivanovice, neboť deklarovaný účel využití pozemku není v souladu s Územním plánem města Brna.</w:t>
      </w:r>
    </w:p>
    <w:p w:rsidR="00E167C2" w:rsidRPr="00D70348" w:rsidRDefault="00E167C2" w:rsidP="00D70348">
      <w:pPr>
        <w:jc w:val="both"/>
        <w:rPr>
          <w:sz w:val="22"/>
          <w:szCs w:val="22"/>
        </w:rPr>
      </w:pPr>
    </w:p>
    <w:p w:rsidR="00E167C2" w:rsidRPr="00D70348" w:rsidRDefault="00E167C2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  <w:u w:val="single"/>
        </w:rPr>
        <w:t>Mgr. Jiří Polák</w:t>
      </w:r>
      <w:r w:rsidRPr="00FE1A7C">
        <w:rPr>
          <w:sz w:val="22"/>
          <w:szCs w:val="22"/>
        </w:rPr>
        <w:t xml:space="preserve"> </w:t>
      </w:r>
      <w:r w:rsidRPr="00D70348">
        <w:rPr>
          <w:sz w:val="22"/>
          <w:szCs w:val="22"/>
        </w:rPr>
        <w:t>podal vysvětlení k projednávanému bodu.</w:t>
      </w:r>
    </w:p>
    <w:p w:rsidR="00E167C2" w:rsidRPr="00D70348" w:rsidRDefault="00E167C2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Diskuze: starosta, Bc. Michal Krátký, Ing. Jitka Gallová</w:t>
      </w:r>
    </w:p>
    <w:p w:rsidR="00FE1A7C" w:rsidRDefault="00FE1A7C" w:rsidP="00D70348">
      <w:pPr>
        <w:jc w:val="both"/>
        <w:rPr>
          <w:sz w:val="22"/>
          <w:szCs w:val="22"/>
        </w:rPr>
      </w:pPr>
    </w:p>
    <w:p w:rsidR="00E167C2" w:rsidRPr="00D70348" w:rsidRDefault="00FE1A7C" w:rsidP="00D70348">
      <w:pPr>
        <w:jc w:val="both"/>
        <w:rPr>
          <w:sz w:val="22"/>
          <w:szCs w:val="22"/>
        </w:rPr>
      </w:pPr>
      <w:r>
        <w:rPr>
          <w:sz w:val="22"/>
          <w:szCs w:val="22"/>
        </w:rPr>
        <w:t>Žádost MO MMB:</w:t>
      </w:r>
    </w:p>
    <w:p w:rsidR="00E167C2" w:rsidRPr="00D70348" w:rsidRDefault="00E167C2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E167C2" w:rsidRPr="00D70348" w:rsidRDefault="00E167C2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</w:t>
      </w:r>
      <w:r w:rsidRPr="00D70348">
        <w:rPr>
          <w:b/>
          <w:sz w:val="22"/>
          <w:szCs w:val="22"/>
        </w:rPr>
        <w:t xml:space="preserve">nesouhlasí </w:t>
      </w:r>
      <w:r w:rsidRPr="00D70348">
        <w:rPr>
          <w:sz w:val="22"/>
          <w:szCs w:val="22"/>
        </w:rPr>
        <w:t xml:space="preserve">s prodejem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1466/38 v 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>. Brněnské Ivanovice, neboť deklarovaný účel využití pozemku není v souladu s Územním plánem města Brna.</w:t>
      </w:r>
    </w:p>
    <w:p w:rsidR="00E167C2" w:rsidRPr="00D70348" w:rsidRDefault="00E167C2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 xml:space="preserve">Hlasování: pro 16, proti 0, zdržel se 0 – </w:t>
      </w:r>
      <w:r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E1A7C" w:rsidRDefault="00FE1A7C" w:rsidP="00D70348">
      <w:pPr>
        <w:jc w:val="both"/>
        <w:rPr>
          <w:sz w:val="22"/>
          <w:szCs w:val="22"/>
        </w:rPr>
      </w:pPr>
    </w:p>
    <w:p w:rsidR="00FE1A7C" w:rsidRPr="00D70348" w:rsidRDefault="00FE1A7C" w:rsidP="00D70348">
      <w:pPr>
        <w:jc w:val="both"/>
        <w:rPr>
          <w:sz w:val="22"/>
          <w:szCs w:val="22"/>
        </w:rPr>
      </w:pPr>
      <w:r>
        <w:rPr>
          <w:sz w:val="22"/>
          <w:szCs w:val="22"/>
        </w:rPr>
        <w:t>Návrh společnosti ESOX, spol. s r.o.:</w:t>
      </w: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</w:t>
      </w:r>
      <w:r w:rsidRPr="00D70348">
        <w:rPr>
          <w:b/>
          <w:sz w:val="22"/>
          <w:szCs w:val="22"/>
        </w:rPr>
        <w:t xml:space="preserve">nesouhlasí </w:t>
      </w:r>
      <w:r w:rsidRPr="00D70348">
        <w:rPr>
          <w:sz w:val="22"/>
          <w:szCs w:val="22"/>
        </w:rPr>
        <w:t xml:space="preserve">s prodejem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1466/38 v 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>. Brněnské Ivanovice, neboť deklarovaný účel využití pozemku není v souladu s Územním plánem města Brna.</w:t>
      </w:r>
    </w:p>
    <w:p w:rsidR="00553895" w:rsidRPr="00D70348" w:rsidRDefault="00E167C2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553895" w:rsidRPr="00D70348">
        <w:rPr>
          <w:sz w:val="22"/>
          <w:szCs w:val="22"/>
        </w:rPr>
        <w:t xml:space="preserve">, proti 0, zdržel se 0 – </w:t>
      </w:r>
      <w:r w:rsidR="00553895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53895" w:rsidRPr="00D70348" w:rsidRDefault="00553895" w:rsidP="00D70348">
      <w:pPr>
        <w:jc w:val="both"/>
        <w:rPr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 xml:space="preserve">Bod 19. programu ZMČ – Prodej pozemku </w:t>
      </w:r>
      <w:proofErr w:type="spellStart"/>
      <w:proofErr w:type="gramStart"/>
      <w:r w:rsidRPr="00D70348">
        <w:rPr>
          <w:b/>
          <w:sz w:val="22"/>
          <w:szCs w:val="22"/>
          <w:u w:val="single"/>
        </w:rPr>
        <w:t>p.č</w:t>
      </w:r>
      <w:proofErr w:type="spellEnd"/>
      <w:r w:rsidRPr="00D70348">
        <w:rPr>
          <w:b/>
          <w:sz w:val="22"/>
          <w:szCs w:val="22"/>
          <w:u w:val="single"/>
        </w:rPr>
        <w:t>.</w:t>
      </w:r>
      <w:proofErr w:type="gramEnd"/>
      <w:r w:rsidRPr="00D70348">
        <w:rPr>
          <w:b/>
          <w:sz w:val="22"/>
          <w:szCs w:val="22"/>
          <w:u w:val="single"/>
        </w:rPr>
        <w:t xml:space="preserve"> 2337 v </w:t>
      </w:r>
      <w:proofErr w:type="spellStart"/>
      <w:r w:rsidRPr="00D70348">
        <w:rPr>
          <w:b/>
          <w:sz w:val="22"/>
          <w:szCs w:val="22"/>
          <w:u w:val="single"/>
        </w:rPr>
        <w:t>k.ú</w:t>
      </w:r>
      <w:proofErr w:type="spellEnd"/>
      <w:r w:rsidRPr="00D70348">
        <w:rPr>
          <w:b/>
          <w:sz w:val="22"/>
          <w:szCs w:val="22"/>
          <w:u w:val="single"/>
        </w:rPr>
        <w:t xml:space="preserve">. Holásky 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předkládá Zastupitelstvu žádost MO MMB o vyjádření k prodeji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2337 v </w:t>
      </w:r>
      <w:proofErr w:type="spellStart"/>
      <w:r w:rsidRPr="00D70348">
        <w:rPr>
          <w:sz w:val="22"/>
          <w:szCs w:val="22"/>
        </w:rPr>
        <w:t>k.ú.Holásky</w:t>
      </w:r>
      <w:proofErr w:type="spellEnd"/>
      <w:r w:rsidRPr="00D70348">
        <w:rPr>
          <w:sz w:val="22"/>
          <w:szCs w:val="22"/>
        </w:rPr>
        <w:t xml:space="preserve">, a to formou nabídkového řízení. 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na své 1/VIII. schůzi pod bodem programu č. 25 zažádala o svěření pozemku za účelem jeho pronájmu/pachtu a doporučila Zastupitelstvu nesouhlasit s prodejem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2337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>. Holásky.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Zprávou ze dne 4. 12. 2018 bylo ÚMČ Brno-Tuřany sděleno, že žadatel vzal svou žádost zpět, </w:t>
      </w:r>
      <w:r w:rsidRPr="00D70348">
        <w:rPr>
          <w:sz w:val="22"/>
          <w:szCs w:val="22"/>
        </w:rPr>
        <w:br/>
        <w:t>a proto byla vzata zpět i žádost MO MMB o vyjádření.</w:t>
      </w:r>
    </w:p>
    <w:p w:rsidR="00FE1A7C" w:rsidRDefault="00FE1A7C" w:rsidP="00D70348">
      <w:pPr>
        <w:pStyle w:val="Zkladntext"/>
        <w:jc w:val="both"/>
        <w:rPr>
          <w:b/>
          <w:sz w:val="22"/>
          <w:szCs w:val="22"/>
          <w:u w:val="none"/>
        </w:rPr>
      </w:pP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Bez návrhu usnesení s ohledem na zpětvzetí žádosti.</w:t>
      </w: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 xml:space="preserve">Bod 20. programu ZMČ – Prodej části pozemku </w:t>
      </w:r>
      <w:proofErr w:type="spellStart"/>
      <w:proofErr w:type="gramStart"/>
      <w:r w:rsidRPr="00D70348">
        <w:rPr>
          <w:b/>
          <w:sz w:val="22"/>
          <w:szCs w:val="22"/>
          <w:u w:val="single"/>
        </w:rPr>
        <w:t>p.č</w:t>
      </w:r>
      <w:proofErr w:type="spellEnd"/>
      <w:r w:rsidRPr="00D70348">
        <w:rPr>
          <w:b/>
          <w:sz w:val="22"/>
          <w:szCs w:val="22"/>
          <w:u w:val="single"/>
        </w:rPr>
        <w:t>.</w:t>
      </w:r>
      <w:proofErr w:type="gramEnd"/>
      <w:r w:rsidRPr="00D70348">
        <w:rPr>
          <w:b/>
          <w:sz w:val="22"/>
          <w:szCs w:val="22"/>
          <w:u w:val="single"/>
        </w:rPr>
        <w:t xml:space="preserve"> 50/2 v </w:t>
      </w:r>
      <w:proofErr w:type="spellStart"/>
      <w:r w:rsidRPr="00D70348">
        <w:rPr>
          <w:b/>
          <w:sz w:val="22"/>
          <w:szCs w:val="22"/>
          <w:u w:val="single"/>
        </w:rPr>
        <w:t>k.ú</w:t>
      </w:r>
      <w:proofErr w:type="spellEnd"/>
      <w:r w:rsidRPr="00D70348">
        <w:rPr>
          <w:b/>
          <w:sz w:val="22"/>
          <w:szCs w:val="22"/>
          <w:u w:val="single"/>
        </w:rPr>
        <w:t xml:space="preserve">. Brněnské Ivanovice 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předkládá Zastupitelstvu žádost MO MMB o vyjádření k prodeji části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50/2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 xml:space="preserve">. Brněnské Ivanovice, a to společnosti HBC – servis s.r.o. 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na své 1/VIII. schůzi pod bodem programu č. 26 doporučila Zastupitelstvu nesouhlasit s prodejem části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50/2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>. Brněnské Ivanovice o výměře 109 m</w:t>
      </w:r>
      <w:r w:rsidRPr="00D70348">
        <w:rPr>
          <w:sz w:val="22"/>
          <w:szCs w:val="22"/>
          <w:vertAlign w:val="superscript"/>
        </w:rPr>
        <w:t>2</w:t>
      </w:r>
      <w:r w:rsidRPr="00D70348">
        <w:rPr>
          <w:sz w:val="22"/>
          <w:szCs w:val="22"/>
        </w:rPr>
        <w:t>, která je užívaná společností HBC – servis s.r.o. Dotčená část pozemku je vymezena v mapě (část F), která tvoří přílohu.</w:t>
      </w:r>
    </w:p>
    <w:p w:rsidR="00FE1A7C" w:rsidRDefault="00FE1A7C" w:rsidP="00D70348">
      <w:pPr>
        <w:pStyle w:val="Zkladntext"/>
        <w:jc w:val="both"/>
        <w:rPr>
          <w:b/>
          <w:sz w:val="22"/>
          <w:szCs w:val="22"/>
          <w:u w:val="none"/>
        </w:rPr>
      </w:pP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553895" w:rsidRPr="00D70348" w:rsidRDefault="001B5976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Zastupitelstvo MČ Brno-</w:t>
      </w:r>
      <w:r w:rsidR="00553895" w:rsidRPr="00D70348">
        <w:rPr>
          <w:sz w:val="22"/>
          <w:szCs w:val="22"/>
        </w:rPr>
        <w:t>Tuřany</w:t>
      </w:r>
      <w:r w:rsidRPr="00D70348">
        <w:rPr>
          <w:sz w:val="22"/>
          <w:szCs w:val="22"/>
        </w:rPr>
        <w:t xml:space="preserve"> </w:t>
      </w:r>
      <w:r w:rsidR="00553895" w:rsidRPr="00D70348">
        <w:rPr>
          <w:b/>
          <w:sz w:val="22"/>
          <w:szCs w:val="22"/>
        </w:rPr>
        <w:t>nesouhlasí</w:t>
      </w:r>
      <w:r w:rsidRPr="00D70348">
        <w:rPr>
          <w:sz w:val="22"/>
          <w:szCs w:val="22"/>
        </w:rPr>
        <w:t xml:space="preserve"> </w:t>
      </w:r>
      <w:r w:rsidR="00553895" w:rsidRPr="00D70348">
        <w:rPr>
          <w:sz w:val="22"/>
          <w:szCs w:val="22"/>
        </w:rPr>
        <w:t xml:space="preserve">s prodejem části pozemku </w:t>
      </w:r>
      <w:proofErr w:type="spellStart"/>
      <w:proofErr w:type="gramStart"/>
      <w:r w:rsidR="00553895" w:rsidRPr="00D70348">
        <w:rPr>
          <w:sz w:val="22"/>
          <w:szCs w:val="22"/>
        </w:rPr>
        <w:t>p.č</w:t>
      </w:r>
      <w:proofErr w:type="spellEnd"/>
      <w:r w:rsidR="00553895" w:rsidRPr="00D70348">
        <w:rPr>
          <w:sz w:val="22"/>
          <w:szCs w:val="22"/>
        </w:rPr>
        <w:t>.</w:t>
      </w:r>
      <w:proofErr w:type="gramEnd"/>
      <w:r w:rsidR="00553895" w:rsidRPr="00D70348">
        <w:rPr>
          <w:sz w:val="22"/>
          <w:szCs w:val="22"/>
        </w:rPr>
        <w:t xml:space="preserve"> 50/2 v </w:t>
      </w:r>
      <w:proofErr w:type="spellStart"/>
      <w:r w:rsidR="00553895" w:rsidRPr="00D70348">
        <w:rPr>
          <w:sz w:val="22"/>
          <w:szCs w:val="22"/>
        </w:rPr>
        <w:t>k.ú</w:t>
      </w:r>
      <w:proofErr w:type="spellEnd"/>
      <w:r w:rsidR="00553895" w:rsidRPr="00D70348">
        <w:rPr>
          <w:sz w:val="22"/>
          <w:szCs w:val="22"/>
        </w:rPr>
        <w:t>. Brněnské Ivanovice o výměře 109 m</w:t>
      </w:r>
      <w:r w:rsidR="00553895" w:rsidRPr="00D70348">
        <w:rPr>
          <w:sz w:val="22"/>
          <w:szCs w:val="22"/>
          <w:vertAlign w:val="superscript"/>
        </w:rPr>
        <w:t>2</w:t>
      </w:r>
      <w:r w:rsidR="00553895" w:rsidRPr="00D70348">
        <w:rPr>
          <w:sz w:val="22"/>
          <w:szCs w:val="22"/>
        </w:rPr>
        <w:t>, která je užívaná společností HBC – servis s.r.o. Dotčená část pozemku je vymezena v mapě (část F), která tvoří přílohu tohoto usnesení.</w:t>
      </w:r>
    </w:p>
    <w:p w:rsidR="001B5976" w:rsidRPr="00D70348" w:rsidRDefault="00616810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1B5976" w:rsidRPr="00D70348">
        <w:rPr>
          <w:sz w:val="22"/>
          <w:szCs w:val="22"/>
        </w:rPr>
        <w:t xml:space="preserve">, proti 0, zdržel se 0 – </w:t>
      </w:r>
      <w:r w:rsidR="001B5976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D2933" w:rsidRPr="00D70348" w:rsidRDefault="002D2933" w:rsidP="00D70348">
      <w:pPr>
        <w:jc w:val="both"/>
        <w:rPr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 xml:space="preserve">Bod 21. programu ZMČ – Prodej pozemku </w:t>
      </w:r>
      <w:proofErr w:type="spellStart"/>
      <w:proofErr w:type="gramStart"/>
      <w:r w:rsidRPr="00D70348">
        <w:rPr>
          <w:b/>
          <w:sz w:val="22"/>
          <w:szCs w:val="22"/>
          <w:u w:val="single"/>
        </w:rPr>
        <w:t>p.č</w:t>
      </w:r>
      <w:proofErr w:type="spellEnd"/>
      <w:r w:rsidRPr="00D70348">
        <w:rPr>
          <w:b/>
          <w:sz w:val="22"/>
          <w:szCs w:val="22"/>
          <w:u w:val="single"/>
        </w:rPr>
        <w:t>.</w:t>
      </w:r>
      <w:proofErr w:type="gramEnd"/>
      <w:r w:rsidRPr="00D70348">
        <w:rPr>
          <w:b/>
          <w:sz w:val="22"/>
          <w:szCs w:val="22"/>
          <w:u w:val="single"/>
        </w:rPr>
        <w:t xml:space="preserve"> 1383/1 a </w:t>
      </w:r>
      <w:proofErr w:type="spellStart"/>
      <w:r w:rsidRPr="00D70348">
        <w:rPr>
          <w:b/>
          <w:sz w:val="22"/>
          <w:szCs w:val="22"/>
          <w:u w:val="single"/>
        </w:rPr>
        <w:t>p.č</w:t>
      </w:r>
      <w:proofErr w:type="spellEnd"/>
      <w:r w:rsidRPr="00D70348">
        <w:rPr>
          <w:b/>
          <w:sz w:val="22"/>
          <w:szCs w:val="22"/>
          <w:u w:val="single"/>
        </w:rPr>
        <w:t>. 1399 v </w:t>
      </w:r>
      <w:proofErr w:type="spellStart"/>
      <w:r w:rsidRPr="00D70348">
        <w:rPr>
          <w:b/>
          <w:sz w:val="22"/>
          <w:szCs w:val="22"/>
          <w:u w:val="single"/>
        </w:rPr>
        <w:t>k.ú</w:t>
      </w:r>
      <w:proofErr w:type="spellEnd"/>
      <w:r w:rsidRPr="00D70348">
        <w:rPr>
          <w:b/>
          <w:sz w:val="22"/>
          <w:szCs w:val="22"/>
          <w:u w:val="single"/>
        </w:rPr>
        <w:t xml:space="preserve">. Tuřany 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předkládá Zastupitelstvu žádost MO MMB o aktualizaci vyjádření k prodeji nebo pronájmu části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1383/1 a pozemku </w:t>
      </w:r>
      <w:proofErr w:type="spell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 1399 vše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>. Tuřany, které jsou užívané jako zahrada u RD Tuřanské nám. 17.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na své 1/VIII. schůzi pod bodem programu č. 27 trvala na přijatém usnesení dne 22. 8. 2016 na své 49/VII. schůzi tak, že souhlasí s pronájmem části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1383/1 a pozemku </w:t>
      </w:r>
      <w:proofErr w:type="spell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 1399 vše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 xml:space="preserve">. Tuřany, a doporučila Zastupitelstvu trvat na přijatém usnesení dne 1. 9. 2016 z 12/VII. zasedání tak, že nesouhlasí s prodejem části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1383/1 a pozemku </w:t>
      </w:r>
      <w:proofErr w:type="spell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 1399 vše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>. Tuřany.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Dotčená část pozemku je vymezena v mapě, která tvoří přílohu.</w:t>
      </w:r>
    </w:p>
    <w:p w:rsidR="00616810" w:rsidRPr="00D70348" w:rsidRDefault="00616810" w:rsidP="00D70348">
      <w:pPr>
        <w:jc w:val="both"/>
        <w:rPr>
          <w:sz w:val="22"/>
          <w:szCs w:val="22"/>
        </w:rPr>
      </w:pPr>
    </w:p>
    <w:p w:rsidR="00616810" w:rsidRPr="00D70348" w:rsidRDefault="00616810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Diskuze: Bc. Michal Krátký</w:t>
      </w:r>
    </w:p>
    <w:p w:rsidR="00616810" w:rsidRPr="00D70348" w:rsidRDefault="00616810" w:rsidP="00D70348">
      <w:pPr>
        <w:jc w:val="both"/>
        <w:rPr>
          <w:sz w:val="22"/>
          <w:szCs w:val="22"/>
        </w:rPr>
      </w:pP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1B5976" w:rsidRPr="00D70348" w:rsidRDefault="001B5976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Zastupitelstvo MČ Brno-</w:t>
      </w:r>
      <w:r w:rsidR="00553895" w:rsidRPr="00D70348">
        <w:rPr>
          <w:sz w:val="22"/>
          <w:szCs w:val="22"/>
        </w:rPr>
        <w:t>Tuřany</w:t>
      </w:r>
      <w:r w:rsidR="00681715" w:rsidRPr="00D70348">
        <w:rPr>
          <w:sz w:val="22"/>
          <w:szCs w:val="22"/>
        </w:rPr>
        <w:t>:</w:t>
      </w:r>
    </w:p>
    <w:p w:rsidR="00553895" w:rsidRPr="00D70348" w:rsidRDefault="00553895" w:rsidP="00D70348">
      <w:pPr>
        <w:pStyle w:val="Odstavecseseznamem"/>
        <w:numPr>
          <w:ilvl w:val="0"/>
          <w:numId w:val="10"/>
        </w:numPr>
        <w:jc w:val="both"/>
        <w:rPr>
          <w:sz w:val="22"/>
          <w:szCs w:val="22"/>
        </w:rPr>
      </w:pPr>
      <w:r w:rsidRPr="00D70348">
        <w:rPr>
          <w:b/>
          <w:sz w:val="22"/>
          <w:szCs w:val="22"/>
        </w:rPr>
        <w:t>trvá</w:t>
      </w:r>
      <w:r w:rsidR="001B5976" w:rsidRPr="00D70348">
        <w:rPr>
          <w:b/>
          <w:sz w:val="22"/>
          <w:szCs w:val="22"/>
        </w:rPr>
        <w:t xml:space="preserve"> </w:t>
      </w:r>
      <w:r w:rsidRPr="00D70348">
        <w:rPr>
          <w:sz w:val="22"/>
          <w:szCs w:val="22"/>
        </w:rPr>
        <w:t>na přijatém usnesení dne 1. 9. 2016 z 12/VII. zasedání tak, že</w:t>
      </w:r>
    </w:p>
    <w:p w:rsidR="00553895" w:rsidRPr="00D70348" w:rsidRDefault="00553895" w:rsidP="00D70348">
      <w:pPr>
        <w:pStyle w:val="Zkladntext"/>
        <w:numPr>
          <w:ilvl w:val="0"/>
          <w:numId w:val="10"/>
        </w:numPr>
        <w:jc w:val="both"/>
        <w:rPr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nesouhlasí</w:t>
      </w:r>
      <w:r w:rsidR="001B5976" w:rsidRPr="00D70348">
        <w:rPr>
          <w:sz w:val="22"/>
          <w:szCs w:val="22"/>
          <w:u w:val="none"/>
        </w:rPr>
        <w:t xml:space="preserve"> </w:t>
      </w:r>
      <w:r w:rsidRPr="00D70348">
        <w:rPr>
          <w:sz w:val="22"/>
          <w:szCs w:val="22"/>
          <w:u w:val="none"/>
        </w:rPr>
        <w:t xml:space="preserve">s prodejem části pozemku </w:t>
      </w:r>
      <w:proofErr w:type="spellStart"/>
      <w:proofErr w:type="gramStart"/>
      <w:r w:rsidRPr="00D70348">
        <w:rPr>
          <w:sz w:val="22"/>
          <w:szCs w:val="22"/>
          <w:u w:val="none"/>
        </w:rPr>
        <w:t>p.č</w:t>
      </w:r>
      <w:proofErr w:type="spellEnd"/>
      <w:r w:rsidRPr="00D70348">
        <w:rPr>
          <w:sz w:val="22"/>
          <w:szCs w:val="22"/>
          <w:u w:val="none"/>
        </w:rPr>
        <w:t>.</w:t>
      </w:r>
      <w:proofErr w:type="gramEnd"/>
      <w:r w:rsidRPr="00D70348">
        <w:rPr>
          <w:sz w:val="22"/>
          <w:szCs w:val="22"/>
          <w:u w:val="none"/>
        </w:rPr>
        <w:t xml:space="preserve"> 1383/1 a pozemku </w:t>
      </w:r>
      <w:proofErr w:type="spellStart"/>
      <w:r w:rsidRPr="00D70348">
        <w:rPr>
          <w:sz w:val="22"/>
          <w:szCs w:val="22"/>
          <w:u w:val="none"/>
        </w:rPr>
        <w:t>p.č</w:t>
      </w:r>
      <w:proofErr w:type="spellEnd"/>
      <w:r w:rsidRPr="00D70348">
        <w:rPr>
          <w:sz w:val="22"/>
          <w:szCs w:val="22"/>
          <w:u w:val="none"/>
        </w:rPr>
        <w:t>. 1399 vše v </w:t>
      </w:r>
      <w:proofErr w:type="spellStart"/>
      <w:r w:rsidRPr="00D70348">
        <w:rPr>
          <w:sz w:val="22"/>
          <w:szCs w:val="22"/>
          <w:u w:val="none"/>
        </w:rPr>
        <w:t>k.ú</w:t>
      </w:r>
      <w:proofErr w:type="spellEnd"/>
      <w:r w:rsidRPr="00D70348">
        <w:rPr>
          <w:sz w:val="22"/>
          <w:szCs w:val="22"/>
          <w:u w:val="none"/>
        </w:rPr>
        <w:t>. Tuřany.</w:t>
      </w:r>
      <w:r w:rsidR="001B5976" w:rsidRPr="00D70348">
        <w:rPr>
          <w:sz w:val="22"/>
          <w:szCs w:val="22"/>
          <w:u w:val="none"/>
        </w:rPr>
        <w:t xml:space="preserve"> </w:t>
      </w:r>
      <w:r w:rsidRPr="00D70348">
        <w:rPr>
          <w:sz w:val="22"/>
          <w:szCs w:val="22"/>
          <w:u w:val="none"/>
        </w:rPr>
        <w:t>Dotčená část pozemku je vymezena v mapě, která tvoří přílohu tohoto usnesení.</w:t>
      </w:r>
    </w:p>
    <w:p w:rsidR="001B5976" w:rsidRPr="00D70348" w:rsidRDefault="00616810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lastRenderedPageBreak/>
        <w:t>Hlasování: pro 16</w:t>
      </w:r>
      <w:r w:rsidR="001B5976" w:rsidRPr="00D70348">
        <w:rPr>
          <w:sz w:val="22"/>
          <w:szCs w:val="22"/>
        </w:rPr>
        <w:t xml:space="preserve">, proti 0, zdržel se 0 – </w:t>
      </w:r>
      <w:r w:rsidR="001B5976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1B5976" w:rsidRPr="00D70348" w:rsidRDefault="001B5976" w:rsidP="00D70348">
      <w:pPr>
        <w:pStyle w:val="Zkladntext"/>
        <w:ind w:left="720"/>
        <w:jc w:val="both"/>
        <w:rPr>
          <w:sz w:val="22"/>
          <w:szCs w:val="22"/>
          <w:u w:val="none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 xml:space="preserve">Bod 22. programu ZMČ – Prodej pozemku </w:t>
      </w:r>
      <w:proofErr w:type="spellStart"/>
      <w:proofErr w:type="gramStart"/>
      <w:r w:rsidRPr="00D70348">
        <w:rPr>
          <w:b/>
          <w:sz w:val="22"/>
          <w:szCs w:val="22"/>
          <w:u w:val="single"/>
        </w:rPr>
        <w:t>p.č</w:t>
      </w:r>
      <w:proofErr w:type="spellEnd"/>
      <w:r w:rsidRPr="00D70348">
        <w:rPr>
          <w:b/>
          <w:sz w:val="22"/>
          <w:szCs w:val="22"/>
          <w:u w:val="single"/>
        </w:rPr>
        <w:t>.</w:t>
      </w:r>
      <w:proofErr w:type="gramEnd"/>
      <w:r w:rsidRPr="00D70348">
        <w:rPr>
          <w:b/>
          <w:sz w:val="22"/>
          <w:szCs w:val="22"/>
          <w:u w:val="single"/>
        </w:rPr>
        <w:t xml:space="preserve"> 193/1 a </w:t>
      </w:r>
      <w:proofErr w:type="spellStart"/>
      <w:r w:rsidRPr="00D70348">
        <w:rPr>
          <w:b/>
          <w:sz w:val="22"/>
          <w:szCs w:val="22"/>
          <w:u w:val="single"/>
        </w:rPr>
        <w:t>p.č</w:t>
      </w:r>
      <w:proofErr w:type="spellEnd"/>
      <w:r w:rsidRPr="00D70348">
        <w:rPr>
          <w:b/>
          <w:sz w:val="22"/>
          <w:szCs w:val="22"/>
          <w:u w:val="single"/>
        </w:rPr>
        <w:t>. 195/20 v </w:t>
      </w:r>
      <w:proofErr w:type="spellStart"/>
      <w:r w:rsidRPr="00D70348">
        <w:rPr>
          <w:b/>
          <w:sz w:val="22"/>
          <w:szCs w:val="22"/>
          <w:u w:val="single"/>
        </w:rPr>
        <w:t>k.ú</w:t>
      </w:r>
      <w:proofErr w:type="spellEnd"/>
      <w:r w:rsidRPr="00D70348">
        <w:rPr>
          <w:b/>
          <w:sz w:val="22"/>
          <w:szCs w:val="22"/>
          <w:u w:val="single"/>
        </w:rPr>
        <w:t xml:space="preserve">. Holásky 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předkládá Zastupitelstvu žádost MO MMB o vyjádření k prodeji nebo pronájmu pozemků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193/1 a 195/20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>. Holásky.</w:t>
      </w:r>
    </w:p>
    <w:p w:rsidR="00553895" w:rsidRPr="00D70348" w:rsidRDefault="00553895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na své 1/VIII. schůzi pod bodem programu č. 23 souhlasila s pronájmem pozemků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193/1 a 195/20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 xml:space="preserve">. Holásky, zažádala o svěření pozemků za účelem jejich pronájmu/pachtu, </w:t>
      </w:r>
      <w:r w:rsidRPr="00D70348">
        <w:rPr>
          <w:sz w:val="22"/>
          <w:szCs w:val="22"/>
        </w:rPr>
        <w:br/>
        <w:t xml:space="preserve">a doporučila Zastupitelstvu souhlasit s prodejem pozemků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193/1 a 195/20 v </w:t>
      </w:r>
      <w:proofErr w:type="spellStart"/>
      <w:r w:rsidRPr="00D70348">
        <w:rPr>
          <w:sz w:val="22"/>
          <w:szCs w:val="22"/>
        </w:rPr>
        <w:t>k.ú</w:t>
      </w:r>
      <w:proofErr w:type="spellEnd"/>
      <w:r w:rsidRPr="00D70348">
        <w:rPr>
          <w:sz w:val="22"/>
          <w:szCs w:val="22"/>
        </w:rPr>
        <w:t>. Holásky.</w:t>
      </w:r>
    </w:p>
    <w:p w:rsidR="00616810" w:rsidRPr="00D70348" w:rsidRDefault="00616810" w:rsidP="00D70348">
      <w:pPr>
        <w:jc w:val="both"/>
        <w:rPr>
          <w:sz w:val="22"/>
          <w:szCs w:val="22"/>
        </w:rPr>
      </w:pPr>
    </w:p>
    <w:p w:rsidR="00616810" w:rsidRPr="00D70348" w:rsidRDefault="00616810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Diskuze: Bc. Michal Krátký, starosta, Ing. Jiří Protivínský, Ph.D., Ing. Hanuš Horák, Ing. Jitka Gallová, Leoš Prokeš, MBA.</w:t>
      </w:r>
    </w:p>
    <w:p w:rsidR="00616810" w:rsidRPr="00D70348" w:rsidRDefault="00616810" w:rsidP="00D70348">
      <w:pPr>
        <w:jc w:val="both"/>
        <w:rPr>
          <w:sz w:val="22"/>
          <w:szCs w:val="22"/>
        </w:rPr>
      </w:pPr>
    </w:p>
    <w:p w:rsidR="00616810" w:rsidRPr="00D70348" w:rsidRDefault="00616810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  <w:u w:val="single"/>
        </w:rPr>
        <w:t>Starosta</w:t>
      </w:r>
      <w:r w:rsidRPr="00D70348">
        <w:rPr>
          <w:sz w:val="22"/>
          <w:szCs w:val="22"/>
        </w:rPr>
        <w:t xml:space="preserve"> podal protinávrh usnesení.</w:t>
      </w:r>
    </w:p>
    <w:p w:rsidR="00616810" w:rsidRPr="00D70348" w:rsidRDefault="00616810" w:rsidP="00D70348">
      <w:pPr>
        <w:jc w:val="both"/>
        <w:rPr>
          <w:sz w:val="22"/>
          <w:szCs w:val="22"/>
        </w:rPr>
      </w:pPr>
    </w:p>
    <w:p w:rsidR="00553895" w:rsidRPr="00D70348" w:rsidRDefault="00553895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616810" w:rsidRPr="00D70348" w:rsidRDefault="00616810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</w:t>
      </w:r>
    </w:p>
    <w:p w:rsidR="00616810" w:rsidRPr="00D70348" w:rsidRDefault="00616810" w:rsidP="00D70348">
      <w:pPr>
        <w:numPr>
          <w:ilvl w:val="0"/>
          <w:numId w:val="12"/>
        </w:numPr>
        <w:jc w:val="both"/>
        <w:rPr>
          <w:sz w:val="22"/>
          <w:szCs w:val="22"/>
        </w:rPr>
      </w:pPr>
      <w:r w:rsidRPr="00FE1A7C">
        <w:rPr>
          <w:b/>
          <w:sz w:val="22"/>
          <w:szCs w:val="22"/>
        </w:rPr>
        <w:t>souhlasí</w:t>
      </w:r>
      <w:r w:rsidR="00FE1A7C">
        <w:rPr>
          <w:sz w:val="22"/>
          <w:szCs w:val="22"/>
        </w:rPr>
        <w:t xml:space="preserve"> s prodejem pozemku </w:t>
      </w:r>
      <w:proofErr w:type="spellStart"/>
      <w:proofErr w:type="gramStart"/>
      <w:r w:rsidR="00FE1A7C">
        <w:rPr>
          <w:sz w:val="22"/>
          <w:szCs w:val="22"/>
        </w:rPr>
        <w:t>p.č</w:t>
      </w:r>
      <w:proofErr w:type="spellEnd"/>
      <w:r w:rsidR="00FE1A7C">
        <w:rPr>
          <w:sz w:val="22"/>
          <w:szCs w:val="22"/>
        </w:rPr>
        <w:t>.</w:t>
      </w:r>
      <w:proofErr w:type="gramEnd"/>
      <w:r w:rsidR="00FE1A7C">
        <w:rPr>
          <w:sz w:val="22"/>
          <w:szCs w:val="22"/>
        </w:rPr>
        <w:t xml:space="preserve"> 193/1</w:t>
      </w:r>
      <w:r w:rsidR="00260517">
        <w:rPr>
          <w:sz w:val="22"/>
          <w:szCs w:val="22"/>
        </w:rPr>
        <w:t xml:space="preserve"> </w:t>
      </w:r>
      <w:r w:rsidR="00260517" w:rsidRPr="00D70348">
        <w:rPr>
          <w:sz w:val="22"/>
          <w:szCs w:val="22"/>
        </w:rPr>
        <w:t>v </w:t>
      </w:r>
      <w:proofErr w:type="spellStart"/>
      <w:r w:rsidR="00260517" w:rsidRPr="00D70348">
        <w:rPr>
          <w:sz w:val="22"/>
          <w:szCs w:val="22"/>
        </w:rPr>
        <w:t>k.ú</w:t>
      </w:r>
      <w:proofErr w:type="spellEnd"/>
      <w:r w:rsidR="00260517" w:rsidRPr="00D70348">
        <w:rPr>
          <w:sz w:val="22"/>
          <w:szCs w:val="22"/>
        </w:rPr>
        <w:t>. Holásky</w:t>
      </w:r>
      <w:r w:rsidR="00260517">
        <w:rPr>
          <w:sz w:val="22"/>
          <w:szCs w:val="22"/>
        </w:rPr>
        <w:t>,</w:t>
      </w:r>
    </w:p>
    <w:p w:rsidR="00616810" w:rsidRPr="00D70348" w:rsidRDefault="00616810" w:rsidP="00D70348">
      <w:pPr>
        <w:numPr>
          <w:ilvl w:val="0"/>
          <w:numId w:val="12"/>
        </w:numPr>
        <w:jc w:val="both"/>
        <w:rPr>
          <w:sz w:val="22"/>
          <w:szCs w:val="22"/>
        </w:rPr>
      </w:pPr>
      <w:r w:rsidRPr="00FE1A7C">
        <w:rPr>
          <w:b/>
          <w:sz w:val="22"/>
          <w:szCs w:val="22"/>
        </w:rPr>
        <w:t>nesouhlasí</w:t>
      </w:r>
      <w:r w:rsidRPr="00D70348">
        <w:rPr>
          <w:sz w:val="22"/>
          <w:szCs w:val="22"/>
        </w:rPr>
        <w:t xml:space="preserve"> s prodejem pozemku </w:t>
      </w:r>
      <w:proofErr w:type="spellStart"/>
      <w:proofErr w:type="gramStart"/>
      <w:r w:rsidRPr="00D70348">
        <w:rPr>
          <w:sz w:val="22"/>
          <w:szCs w:val="22"/>
        </w:rPr>
        <w:t>p.č</w:t>
      </w:r>
      <w:proofErr w:type="spellEnd"/>
      <w:r w:rsidRPr="00D70348">
        <w:rPr>
          <w:sz w:val="22"/>
          <w:szCs w:val="22"/>
        </w:rPr>
        <w:t>.</w:t>
      </w:r>
      <w:proofErr w:type="gramEnd"/>
      <w:r w:rsidRPr="00D70348">
        <w:rPr>
          <w:sz w:val="22"/>
          <w:szCs w:val="22"/>
        </w:rPr>
        <w:t xml:space="preserve"> 195/20</w:t>
      </w:r>
      <w:r w:rsidR="00260517">
        <w:rPr>
          <w:sz w:val="22"/>
          <w:szCs w:val="22"/>
        </w:rPr>
        <w:t xml:space="preserve"> </w:t>
      </w:r>
      <w:r w:rsidR="00260517" w:rsidRPr="00D70348">
        <w:rPr>
          <w:sz w:val="22"/>
          <w:szCs w:val="22"/>
        </w:rPr>
        <w:t>v </w:t>
      </w:r>
      <w:proofErr w:type="spellStart"/>
      <w:r w:rsidR="00260517" w:rsidRPr="00D70348">
        <w:rPr>
          <w:sz w:val="22"/>
          <w:szCs w:val="22"/>
        </w:rPr>
        <w:t>k.ú</w:t>
      </w:r>
      <w:proofErr w:type="spellEnd"/>
      <w:r w:rsidR="00260517" w:rsidRPr="00D70348">
        <w:rPr>
          <w:sz w:val="22"/>
          <w:szCs w:val="22"/>
        </w:rPr>
        <w:t>. Holásky</w:t>
      </w:r>
      <w:r w:rsidR="00260517">
        <w:rPr>
          <w:sz w:val="22"/>
          <w:szCs w:val="22"/>
        </w:rPr>
        <w:t>.</w:t>
      </w:r>
    </w:p>
    <w:p w:rsidR="001B5976" w:rsidRPr="00D70348" w:rsidRDefault="00616810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1B5976" w:rsidRPr="00D70348">
        <w:rPr>
          <w:sz w:val="22"/>
          <w:szCs w:val="22"/>
        </w:rPr>
        <w:t xml:space="preserve">, proti 0, zdržel se 0 – </w:t>
      </w:r>
      <w:r w:rsidR="001B5976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53895" w:rsidRPr="00D70348" w:rsidRDefault="00553895" w:rsidP="00D70348">
      <w:pPr>
        <w:pStyle w:val="Zkladntext"/>
        <w:jc w:val="both"/>
        <w:rPr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>Bod 23. programu ZMČ – Pojmenování účelové komunikace</w:t>
      </w:r>
    </w:p>
    <w:p w:rsidR="000A38D6" w:rsidRPr="00D70348" w:rsidRDefault="000A38D6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předkládá zastupitelstvu návrh na pojmenování účelové komunikace mezi ulicemi Petlákova </w:t>
      </w:r>
      <w:r w:rsidR="00260517">
        <w:rPr>
          <w:sz w:val="22"/>
          <w:szCs w:val="22"/>
        </w:rPr>
        <w:br/>
      </w:r>
      <w:r w:rsidRPr="00D70348">
        <w:rPr>
          <w:sz w:val="22"/>
          <w:szCs w:val="22"/>
        </w:rPr>
        <w:t xml:space="preserve">a Jahodová. Rada se návrhem na pojmenování ulice zabývala na své 2/VIII. schůzi dne 3. 12. 2018 </w:t>
      </w:r>
      <w:r w:rsidR="00260517">
        <w:rPr>
          <w:sz w:val="22"/>
          <w:szCs w:val="22"/>
        </w:rPr>
        <w:br/>
      </w:r>
      <w:r w:rsidRPr="00D70348">
        <w:rPr>
          <w:sz w:val="22"/>
          <w:szCs w:val="22"/>
        </w:rPr>
        <w:t xml:space="preserve">a doporučuje zastupitelstvu souhlasit s pojmenováním účelové komunikace mezi ulicemi Petlákovou </w:t>
      </w:r>
      <w:r w:rsidR="00260517">
        <w:rPr>
          <w:sz w:val="22"/>
          <w:szCs w:val="22"/>
        </w:rPr>
        <w:br/>
      </w:r>
      <w:r w:rsidRPr="00D70348">
        <w:rPr>
          <w:sz w:val="22"/>
          <w:szCs w:val="22"/>
        </w:rPr>
        <w:t>a Jahodovou názvem „Grunty“.</w:t>
      </w:r>
    </w:p>
    <w:p w:rsidR="00260517" w:rsidRDefault="00260517" w:rsidP="00D70348">
      <w:pPr>
        <w:pStyle w:val="Zkladntext"/>
        <w:jc w:val="both"/>
        <w:rPr>
          <w:b/>
          <w:sz w:val="22"/>
          <w:szCs w:val="22"/>
          <w:u w:val="none"/>
        </w:rPr>
      </w:pPr>
    </w:p>
    <w:p w:rsidR="000A38D6" w:rsidRPr="00D70348" w:rsidRDefault="000A38D6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0A38D6" w:rsidRPr="00D70348" w:rsidRDefault="000A38D6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</w:t>
      </w:r>
      <w:r w:rsidRPr="00D70348">
        <w:rPr>
          <w:b/>
          <w:bCs/>
          <w:iCs/>
          <w:sz w:val="22"/>
          <w:szCs w:val="22"/>
        </w:rPr>
        <w:t>souhlasí</w:t>
      </w:r>
      <w:r w:rsidRPr="00D70348">
        <w:rPr>
          <w:sz w:val="22"/>
          <w:szCs w:val="22"/>
        </w:rPr>
        <w:t xml:space="preserve"> s pojmenováním účelové komunikace mezi ulicemi Petlákovou a Jahodovou názvem „G</w:t>
      </w:r>
      <w:r w:rsidR="00260517">
        <w:rPr>
          <w:sz w:val="22"/>
          <w:szCs w:val="22"/>
        </w:rPr>
        <w:t>runty</w:t>
      </w:r>
      <w:r w:rsidRPr="00D70348">
        <w:rPr>
          <w:sz w:val="22"/>
          <w:szCs w:val="22"/>
        </w:rPr>
        <w:t>“.</w:t>
      </w:r>
    </w:p>
    <w:p w:rsidR="001B5976" w:rsidRPr="00D70348" w:rsidRDefault="00616810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1B5976" w:rsidRPr="00D70348">
        <w:rPr>
          <w:sz w:val="22"/>
          <w:szCs w:val="22"/>
        </w:rPr>
        <w:t xml:space="preserve">, proti 0, zdržel se 0 – </w:t>
      </w:r>
      <w:r w:rsidR="001B5976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E6595" w:rsidRPr="00CB6F54" w:rsidRDefault="005E6595" w:rsidP="005E6595">
      <w:pPr>
        <w:jc w:val="both"/>
        <w:rPr>
          <w:b/>
          <w:sz w:val="22"/>
          <w:szCs w:val="22"/>
        </w:rPr>
      </w:pPr>
    </w:p>
    <w:p w:rsidR="002D1168" w:rsidRPr="00D70348" w:rsidRDefault="002D1168" w:rsidP="00D70348">
      <w:pPr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 xml:space="preserve">Bod 24. programu ZMČ – Územní studie Jahodová </w:t>
      </w:r>
    </w:p>
    <w:p w:rsidR="00233064" w:rsidRPr="00D70348" w:rsidRDefault="00233064" w:rsidP="00D70348">
      <w:pPr>
        <w:contextualSpacing/>
        <w:jc w:val="both"/>
        <w:rPr>
          <w:sz w:val="22"/>
          <w:szCs w:val="22"/>
        </w:rPr>
      </w:pPr>
      <w:r w:rsidRPr="00D70348">
        <w:rPr>
          <w:sz w:val="22"/>
          <w:szCs w:val="22"/>
        </w:rPr>
        <w:t>Rada předkládá zastupi</w:t>
      </w:r>
      <w:r w:rsidR="00616810" w:rsidRPr="00D70348">
        <w:rPr>
          <w:sz w:val="22"/>
          <w:szCs w:val="22"/>
        </w:rPr>
        <w:t xml:space="preserve">telstvu Územní studii Jahodová spolu </w:t>
      </w:r>
      <w:r w:rsidRPr="00D70348">
        <w:rPr>
          <w:sz w:val="22"/>
          <w:szCs w:val="22"/>
        </w:rPr>
        <w:t xml:space="preserve">se žádostí společnosti </w:t>
      </w:r>
      <w:proofErr w:type="spellStart"/>
      <w:r w:rsidRPr="00D70348">
        <w:rPr>
          <w:sz w:val="22"/>
          <w:szCs w:val="22"/>
        </w:rPr>
        <w:t>Coleman</w:t>
      </w:r>
      <w:proofErr w:type="spellEnd"/>
      <w:r w:rsidRPr="00D70348">
        <w:rPr>
          <w:sz w:val="22"/>
          <w:szCs w:val="22"/>
        </w:rPr>
        <w:t xml:space="preserve"> </w:t>
      </w:r>
      <w:r w:rsidR="00260517">
        <w:rPr>
          <w:sz w:val="22"/>
          <w:szCs w:val="22"/>
        </w:rPr>
        <w:br/>
      </w:r>
      <w:r w:rsidRPr="00D70348">
        <w:rPr>
          <w:sz w:val="22"/>
          <w:szCs w:val="22"/>
        </w:rPr>
        <w:t xml:space="preserve">o vyjádření k úpravě směrné části územního plánu a směně pozemků podle této studie. </w:t>
      </w:r>
    </w:p>
    <w:p w:rsidR="00233064" w:rsidRPr="00D70348" w:rsidRDefault="00233064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Rada se seznámila s Územní studií Jahodová a se žádostí společnosti </w:t>
      </w:r>
      <w:proofErr w:type="spellStart"/>
      <w:r w:rsidRPr="00D70348">
        <w:rPr>
          <w:sz w:val="22"/>
          <w:szCs w:val="22"/>
        </w:rPr>
        <w:t>Coleman</w:t>
      </w:r>
      <w:proofErr w:type="spellEnd"/>
      <w:r w:rsidRPr="00D70348">
        <w:rPr>
          <w:sz w:val="22"/>
          <w:szCs w:val="22"/>
        </w:rPr>
        <w:t xml:space="preserve"> na své 2/VIII. schůzi dne 3. 12. 2018 a doporučuje zastupitelstvu souhlasit s úpravou směrné části územního plánu a se směnou pozemků mezi SMB a společností </w:t>
      </w:r>
      <w:proofErr w:type="spellStart"/>
      <w:r w:rsidRPr="00D70348">
        <w:rPr>
          <w:sz w:val="22"/>
          <w:szCs w:val="22"/>
        </w:rPr>
        <w:t>Coleman</w:t>
      </w:r>
      <w:proofErr w:type="spellEnd"/>
      <w:r w:rsidRPr="00D70348">
        <w:rPr>
          <w:sz w:val="22"/>
          <w:szCs w:val="22"/>
        </w:rPr>
        <w:t xml:space="preserve"> v rozsahu Územní studie Jahodová.</w:t>
      </w:r>
    </w:p>
    <w:p w:rsidR="00616810" w:rsidRPr="00D70348" w:rsidRDefault="00616810" w:rsidP="00D70348">
      <w:pPr>
        <w:jc w:val="both"/>
        <w:rPr>
          <w:sz w:val="22"/>
          <w:szCs w:val="22"/>
        </w:rPr>
      </w:pPr>
    </w:p>
    <w:p w:rsidR="00616810" w:rsidRPr="00D70348" w:rsidRDefault="00616810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Diskuze: Bc. Michal Krátký, starosta, Ing. Hanuš Horák, Bc. Lukáš Lach, místostarosta</w:t>
      </w:r>
    </w:p>
    <w:p w:rsidR="00616810" w:rsidRPr="00D70348" w:rsidRDefault="00616810" w:rsidP="00D70348">
      <w:pPr>
        <w:jc w:val="both"/>
        <w:rPr>
          <w:sz w:val="22"/>
          <w:szCs w:val="22"/>
        </w:rPr>
      </w:pPr>
    </w:p>
    <w:p w:rsidR="00233064" w:rsidRPr="00D70348" w:rsidRDefault="00233064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233064" w:rsidRPr="00D70348" w:rsidRDefault="00233064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sz w:val="22"/>
          <w:szCs w:val="22"/>
          <w:u w:val="none"/>
        </w:rPr>
        <w:t xml:space="preserve">Zastupitelstvo MČ Brno-Tuřany </w:t>
      </w:r>
      <w:r w:rsidRPr="00D70348">
        <w:rPr>
          <w:b/>
          <w:bCs/>
          <w:iCs/>
          <w:sz w:val="22"/>
          <w:szCs w:val="22"/>
          <w:u w:val="none"/>
        </w:rPr>
        <w:t xml:space="preserve">souhlasí </w:t>
      </w:r>
      <w:r w:rsidRPr="00D70348">
        <w:rPr>
          <w:sz w:val="22"/>
          <w:szCs w:val="22"/>
          <w:u w:val="none"/>
        </w:rPr>
        <w:t xml:space="preserve">s úpravou směrné části územního plánu a se směnou pozemků mezi SMB a společností </w:t>
      </w:r>
      <w:proofErr w:type="spellStart"/>
      <w:r w:rsidRPr="00D70348">
        <w:rPr>
          <w:sz w:val="22"/>
          <w:szCs w:val="22"/>
          <w:u w:val="none"/>
        </w:rPr>
        <w:t>Coleman</w:t>
      </w:r>
      <w:proofErr w:type="spellEnd"/>
      <w:r w:rsidRPr="00D70348">
        <w:rPr>
          <w:sz w:val="22"/>
          <w:szCs w:val="22"/>
          <w:u w:val="none"/>
        </w:rPr>
        <w:t xml:space="preserve"> v rozsahu Územní studie Jahodová.</w:t>
      </w:r>
    </w:p>
    <w:p w:rsidR="001B5976" w:rsidRPr="00D70348" w:rsidRDefault="001B5976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</w:t>
      </w:r>
      <w:r w:rsidR="00616810" w:rsidRPr="00D70348">
        <w:rPr>
          <w:sz w:val="22"/>
          <w:szCs w:val="22"/>
        </w:rPr>
        <w:t>ní: pro 14, proti 0, zdržel se 2</w:t>
      </w:r>
      <w:r w:rsidRPr="00D70348">
        <w:rPr>
          <w:sz w:val="22"/>
          <w:szCs w:val="22"/>
        </w:rPr>
        <w:t xml:space="preserve"> – </w:t>
      </w:r>
      <w:r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E6595" w:rsidRPr="00CB6F54" w:rsidRDefault="005E6595" w:rsidP="005E6595">
      <w:pPr>
        <w:jc w:val="both"/>
        <w:rPr>
          <w:b/>
          <w:sz w:val="22"/>
          <w:szCs w:val="22"/>
        </w:rPr>
      </w:pPr>
    </w:p>
    <w:p w:rsidR="0007435B" w:rsidRPr="00D70348" w:rsidRDefault="0007435B" w:rsidP="00D70348">
      <w:pPr>
        <w:pStyle w:val="Zkladntext"/>
        <w:jc w:val="both"/>
        <w:rPr>
          <w:b/>
          <w:sz w:val="22"/>
          <w:szCs w:val="22"/>
        </w:rPr>
      </w:pPr>
      <w:r w:rsidRPr="00D70348">
        <w:rPr>
          <w:b/>
          <w:sz w:val="22"/>
          <w:szCs w:val="22"/>
        </w:rPr>
        <w:t>Bod 25. programu ZMČ – Obecně závazná vyhláška o regulaci veřejné produkce hudby</w:t>
      </w:r>
    </w:p>
    <w:p w:rsidR="0007435B" w:rsidRPr="00D70348" w:rsidRDefault="0007435B" w:rsidP="00D70348">
      <w:pPr>
        <w:pStyle w:val="Zkladntext"/>
        <w:jc w:val="both"/>
        <w:rPr>
          <w:sz w:val="22"/>
          <w:szCs w:val="22"/>
          <w:u w:val="none"/>
        </w:rPr>
      </w:pPr>
      <w:r w:rsidRPr="00D70348">
        <w:rPr>
          <w:sz w:val="22"/>
          <w:szCs w:val="22"/>
          <w:u w:val="none"/>
        </w:rPr>
        <w:t xml:space="preserve">Starosta předkládá Zastupitelstvu žádost Odboru vnitřních věcí MMB o sdělení, zdali městská část Brno-Tuřany navrhuje na základě obecně závazné vyhlášky č. 12/2011, o regulaci veřejné produkce hudby v pohostinských zařízeních a restauračních zahrádkách, za účelem zabezpečení místních záležitostí veřejného pořádku, stanovení nových míst, na kterých by měla být veřejná produkce hudby upravena, příp. zda ponechává přílohu vyhlášky v jejím stávajícím znění. </w:t>
      </w:r>
    </w:p>
    <w:p w:rsidR="0007435B" w:rsidRPr="00D70348" w:rsidRDefault="0007435B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Jelikož je požadován termín vyjádření do 28. února 2018 a žádost nám byla doručena 10. 12. 2018, nebylo možné ji projednat Radou městské části.</w:t>
      </w:r>
    </w:p>
    <w:p w:rsidR="00260517" w:rsidRDefault="00260517" w:rsidP="00D70348">
      <w:pPr>
        <w:pStyle w:val="Zkladntext"/>
        <w:jc w:val="both"/>
        <w:rPr>
          <w:b/>
          <w:sz w:val="22"/>
          <w:szCs w:val="22"/>
          <w:u w:val="none"/>
        </w:rPr>
      </w:pPr>
    </w:p>
    <w:p w:rsidR="0007435B" w:rsidRPr="00D70348" w:rsidRDefault="0007435B" w:rsidP="00D70348">
      <w:pPr>
        <w:pStyle w:val="Zkladntext"/>
        <w:jc w:val="both"/>
        <w:rPr>
          <w:b/>
          <w:sz w:val="22"/>
          <w:szCs w:val="22"/>
          <w:u w:val="none"/>
        </w:rPr>
      </w:pPr>
      <w:r w:rsidRPr="00D70348">
        <w:rPr>
          <w:b/>
          <w:sz w:val="22"/>
          <w:szCs w:val="22"/>
          <w:u w:val="none"/>
        </w:rPr>
        <w:t>Návrh usnesení:</w:t>
      </w:r>
    </w:p>
    <w:p w:rsidR="0007435B" w:rsidRPr="00D70348" w:rsidRDefault="0007435B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Zastupitelstvo MČ Brno-Tuřany </w:t>
      </w:r>
      <w:r w:rsidRPr="00D70348">
        <w:rPr>
          <w:b/>
          <w:sz w:val="22"/>
          <w:szCs w:val="22"/>
        </w:rPr>
        <w:t xml:space="preserve">souhlasí </w:t>
      </w:r>
      <w:r w:rsidRPr="00D70348">
        <w:rPr>
          <w:sz w:val="22"/>
          <w:szCs w:val="22"/>
        </w:rPr>
        <w:t xml:space="preserve">se stávajícím zněním obecně závazné vyhlášky č. 12/2011, </w:t>
      </w:r>
      <w:r w:rsidR="00260517">
        <w:rPr>
          <w:sz w:val="22"/>
          <w:szCs w:val="22"/>
        </w:rPr>
        <w:br/>
      </w:r>
      <w:r w:rsidRPr="00D70348">
        <w:rPr>
          <w:sz w:val="22"/>
          <w:szCs w:val="22"/>
        </w:rPr>
        <w:t>o regulaci veřejné produkce hudby v pohostinských zařízeních a restauračních zahrádkách, za účelem zabezpečení místních záležitostí veřejného pořádku, a její přílohy.</w:t>
      </w:r>
    </w:p>
    <w:p w:rsidR="0007435B" w:rsidRPr="00D70348" w:rsidRDefault="00616810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>Hlasování: pro 16</w:t>
      </w:r>
      <w:r w:rsidR="0007435B" w:rsidRPr="00D70348">
        <w:rPr>
          <w:sz w:val="22"/>
          <w:szCs w:val="22"/>
        </w:rPr>
        <w:t xml:space="preserve">, proti 0, zdržel se 0 – </w:t>
      </w:r>
      <w:r w:rsidR="0007435B"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E6595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E6595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6595" w:rsidRDefault="005E6595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595" w:rsidRDefault="005E6595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A3487A" w:rsidRDefault="00A3487A" w:rsidP="00D70348">
      <w:pPr>
        <w:jc w:val="both"/>
        <w:rPr>
          <w:b/>
          <w:sz w:val="22"/>
          <w:szCs w:val="22"/>
          <w:u w:val="single"/>
        </w:rPr>
      </w:pPr>
    </w:p>
    <w:p w:rsidR="005E6595" w:rsidRDefault="00616810" w:rsidP="00D70348">
      <w:pPr>
        <w:jc w:val="both"/>
        <w:rPr>
          <w:b/>
          <w:sz w:val="22"/>
          <w:szCs w:val="22"/>
          <w:u w:val="single"/>
        </w:rPr>
      </w:pPr>
      <w:r w:rsidRPr="005E6595">
        <w:rPr>
          <w:b/>
          <w:sz w:val="22"/>
          <w:szCs w:val="22"/>
          <w:u w:val="single"/>
        </w:rPr>
        <w:t xml:space="preserve">Bod 26 programu ZMČ – </w:t>
      </w:r>
      <w:r w:rsidR="005E6595" w:rsidRPr="005E6595">
        <w:rPr>
          <w:b/>
          <w:sz w:val="22"/>
          <w:szCs w:val="22"/>
          <w:u w:val="single"/>
        </w:rPr>
        <w:t xml:space="preserve">Územní studie Tuřanského náměstí </w:t>
      </w:r>
    </w:p>
    <w:p w:rsidR="005E6595" w:rsidRPr="005E6595" w:rsidRDefault="005E6595" w:rsidP="00D7034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Bc. Michal Krátký předkládá Zastupitelstvu žádost o projednání urbanistické studie návrhu koncepce celkové úpravy podoby hlavního centrálního veřejného prostranství městské části Brno-Tuřany (Tuřanského náměstí), studii zpracovala Kancelář architekta města Brna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</w:p>
    <w:p w:rsidR="00616810" w:rsidRPr="00D70348" w:rsidRDefault="00894DA6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Vzhledem k tomu, že s vyhotovenou studií nebylo doposud Zastupitelstvo MČ Brno-Tuřany seznámeno a studie nebyla Zastupitelstvem projednána, žádá Bc. Michal Krátký o zabezpečení projednání na 3/VIII. zasedání Zastupitelstva městské části Brno-Tuřany.</w:t>
      </w:r>
    </w:p>
    <w:p w:rsidR="00894DA6" w:rsidRPr="00D70348" w:rsidRDefault="00894DA6" w:rsidP="00D70348">
      <w:pPr>
        <w:jc w:val="both"/>
        <w:rPr>
          <w:sz w:val="22"/>
          <w:szCs w:val="22"/>
        </w:rPr>
      </w:pPr>
    </w:p>
    <w:p w:rsidR="00894DA6" w:rsidRPr="00D70348" w:rsidRDefault="00894DA6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Diskuze: Bc. Michal Krátký, starosta, Ing. Hanuš Horák, místostarosta</w:t>
      </w:r>
    </w:p>
    <w:p w:rsidR="00894DA6" w:rsidRPr="00D70348" w:rsidRDefault="00894DA6" w:rsidP="00D70348">
      <w:pPr>
        <w:jc w:val="both"/>
        <w:rPr>
          <w:sz w:val="22"/>
          <w:szCs w:val="22"/>
        </w:rPr>
      </w:pPr>
    </w:p>
    <w:p w:rsidR="00894DA6" w:rsidRPr="00D70348" w:rsidRDefault="00894DA6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  <w:u w:val="single"/>
        </w:rPr>
        <w:t>Starosta</w:t>
      </w:r>
      <w:r w:rsidRPr="00D70348">
        <w:rPr>
          <w:sz w:val="22"/>
          <w:szCs w:val="22"/>
        </w:rPr>
        <w:t xml:space="preserve"> podal protinávrh usnesení.</w:t>
      </w:r>
    </w:p>
    <w:p w:rsidR="00894DA6" w:rsidRPr="00D70348" w:rsidRDefault="00894DA6" w:rsidP="00D70348">
      <w:pPr>
        <w:jc w:val="both"/>
        <w:rPr>
          <w:sz w:val="22"/>
          <w:szCs w:val="22"/>
        </w:rPr>
      </w:pPr>
    </w:p>
    <w:p w:rsidR="00616810" w:rsidRPr="00D70348" w:rsidRDefault="00616810" w:rsidP="00D70348">
      <w:pPr>
        <w:jc w:val="both"/>
        <w:rPr>
          <w:b/>
          <w:sz w:val="22"/>
          <w:szCs w:val="22"/>
        </w:rPr>
      </w:pPr>
      <w:r w:rsidRPr="00D70348">
        <w:rPr>
          <w:b/>
          <w:sz w:val="22"/>
          <w:szCs w:val="22"/>
        </w:rPr>
        <w:t>Návrh usnesení:</w:t>
      </w:r>
    </w:p>
    <w:p w:rsidR="00616810" w:rsidRPr="00D70348" w:rsidRDefault="00616810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Zastupitelstvo MČ Brno-Tuřany ukládá vedení městské části Brno-Tuřany zabezpečit projednání urbanistické studie návrhu koncepce celkové úpravy podoby hlavního centrálního veřejného prostranství městské části Brno-Tuřany (Tuřanského náměstí) na 4/VIII. zasedání Zastupitelstva městské části Brno-Tuřany.</w:t>
      </w:r>
    </w:p>
    <w:p w:rsidR="00894DA6" w:rsidRPr="00D70348" w:rsidRDefault="00894DA6" w:rsidP="00D70348">
      <w:pPr>
        <w:jc w:val="both"/>
        <w:rPr>
          <w:b/>
          <w:sz w:val="22"/>
          <w:szCs w:val="22"/>
        </w:rPr>
      </w:pPr>
      <w:r w:rsidRPr="00D70348">
        <w:rPr>
          <w:sz w:val="22"/>
          <w:szCs w:val="22"/>
        </w:rPr>
        <w:t xml:space="preserve">Hlasování: pro 16, proti 0, zdržel se 0 – </w:t>
      </w:r>
      <w:r w:rsidRPr="00D70348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2D2933" w:rsidTr="00772888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2D2933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933" w:rsidRDefault="002D2933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933" w:rsidRDefault="002D2933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nepřítomen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933" w:rsidRDefault="002D2933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933" w:rsidRDefault="002D2933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D2933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D2933" w:rsidTr="00772888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933" w:rsidRDefault="002D2933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2933" w:rsidRDefault="002D2933" w:rsidP="00772888">
            <w:pPr>
              <w:spacing w:line="276" w:lineRule="auto"/>
              <w:rPr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933" w:rsidRDefault="002D2933" w:rsidP="00772888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D2933" w:rsidRPr="00CB6F54" w:rsidRDefault="002D2933" w:rsidP="002D2933">
      <w:pPr>
        <w:jc w:val="both"/>
        <w:rPr>
          <w:b/>
          <w:sz w:val="22"/>
          <w:szCs w:val="22"/>
        </w:rPr>
      </w:pPr>
    </w:p>
    <w:p w:rsidR="00125443" w:rsidRPr="00D70348" w:rsidRDefault="00616810" w:rsidP="00D70348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D70348">
        <w:rPr>
          <w:b/>
          <w:sz w:val="22"/>
          <w:szCs w:val="22"/>
          <w:u w:val="single"/>
        </w:rPr>
        <w:t>Bod 27</w:t>
      </w:r>
      <w:r w:rsidR="00247460" w:rsidRPr="00D70348">
        <w:rPr>
          <w:b/>
          <w:sz w:val="22"/>
          <w:szCs w:val="22"/>
          <w:u w:val="single"/>
        </w:rPr>
        <w:t>. programu ZMČ –</w:t>
      </w:r>
      <w:r w:rsidR="00E66102" w:rsidRPr="00D70348">
        <w:rPr>
          <w:b/>
          <w:sz w:val="22"/>
          <w:szCs w:val="22"/>
          <w:u w:val="single"/>
        </w:rPr>
        <w:t xml:space="preserve"> </w:t>
      </w:r>
      <w:r w:rsidR="00BE757B" w:rsidRPr="00D70348">
        <w:rPr>
          <w:b/>
          <w:sz w:val="22"/>
          <w:szCs w:val="22"/>
          <w:u w:val="single"/>
        </w:rPr>
        <w:t>Různé</w:t>
      </w:r>
    </w:p>
    <w:p w:rsidR="00F539B0" w:rsidRPr="00D70348" w:rsidRDefault="00F539B0" w:rsidP="00D7034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  <w:u w:val="single"/>
        </w:rPr>
        <w:t>Bc. Michal Krátký</w:t>
      </w:r>
      <w:r w:rsidRPr="00D70348">
        <w:rPr>
          <w:sz w:val="22"/>
          <w:szCs w:val="22"/>
        </w:rPr>
        <w:t xml:space="preserve"> – vznesl požadavek na odstranění hnízda </w:t>
      </w:r>
      <w:r w:rsidR="00260517">
        <w:rPr>
          <w:sz w:val="22"/>
          <w:szCs w:val="22"/>
        </w:rPr>
        <w:t>s</w:t>
      </w:r>
      <w:r w:rsidRPr="00D70348">
        <w:rPr>
          <w:sz w:val="22"/>
          <w:szCs w:val="22"/>
        </w:rPr>
        <w:t xml:space="preserve">trakapouda, které se nachází ve štítu na fasádě </w:t>
      </w:r>
      <w:r w:rsidR="00260517">
        <w:rPr>
          <w:sz w:val="22"/>
          <w:szCs w:val="22"/>
        </w:rPr>
        <w:t>budovy</w:t>
      </w:r>
      <w:r w:rsidRPr="00D70348">
        <w:rPr>
          <w:sz w:val="22"/>
          <w:szCs w:val="22"/>
        </w:rPr>
        <w:t xml:space="preserve"> MŠ V Aleji.</w:t>
      </w:r>
    </w:p>
    <w:p w:rsidR="00F539B0" w:rsidRPr="00D70348" w:rsidRDefault="00F539B0" w:rsidP="00D70348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F539B0" w:rsidRPr="00D70348" w:rsidRDefault="00F539B0" w:rsidP="00D7034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  <w:u w:val="single"/>
        </w:rPr>
        <w:t>Ing. Jiří Protivínský, Ph.D.</w:t>
      </w:r>
      <w:r w:rsidR="004C4872" w:rsidRPr="00D70348">
        <w:rPr>
          <w:sz w:val="22"/>
          <w:szCs w:val="22"/>
        </w:rPr>
        <w:t xml:space="preserve"> </w:t>
      </w:r>
      <w:r w:rsidRPr="00D70348">
        <w:rPr>
          <w:sz w:val="22"/>
          <w:szCs w:val="22"/>
        </w:rPr>
        <w:t xml:space="preserve">– pohovořil o svém sousedovi, který byl omezen ve svéprávnosti, jenž se ocitl bez domova a vznesl námět k zamyšlení vybudovat v objektu MŠ ve </w:t>
      </w:r>
      <w:proofErr w:type="spellStart"/>
      <w:r w:rsidRPr="00D70348">
        <w:rPr>
          <w:sz w:val="22"/>
          <w:szCs w:val="22"/>
        </w:rPr>
        <w:t>Dvorskách</w:t>
      </w:r>
      <w:proofErr w:type="spellEnd"/>
      <w:r w:rsidRPr="00D70348">
        <w:rPr>
          <w:sz w:val="22"/>
          <w:szCs w:val="22"/>
        </w:rPr>
        <w:t xml:space="preserve"> přechodné bydlení pro takové případy. </w:t>
      </w:r>
    </w:p>
    <w:p w:rsidR="004C4872" w:rsidRPr="00D70348" w:rsidRDefault="004C4872" w:rsidP="00D7034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</w:rPr>
        <w:t>Diskuze: starosta, Ing. Jiří Protivínský, Ph.D.</w:t>
      </w:r>
    </w:p>
    <w:p w:rsidR="00F539B0" w:rsidRPr="00D70348" w:rsidRDefault="00F539B0" w:rsidP="00D70348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4C4872" w:rsidRPr="00D70348" w:rsidRDefault="004C4872" w:rsidP="00D7034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  <w:u w:val="single"/>
        </w:rPr>
        <w:t>Mgr. Pavel Šnajdr, Ph.D.</w:t>
      </w:r>
      <w:r w:rsidRPr="00D70348">
        <w:rPr>
          <w:sz w:val="22"/>
          <w:szCs w:val="22"/>
        </w:rPr>
        <w:t xml:space="preserve"> – vznesl dotaz na zřízení přechodu pro chodce u Sokolovny.</w:t>
      </w:r>
    </w:p>
    <w:p w:rsidR="004C4872" w:rsidRPr="00D70348" w:rsidRDefault="004C4872" w:rsidP="00D7034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</w:rPr>
        <w:t>Diskuze: starosta, Antonín Tůma, Mgr. Pavel Šnajdr, Ph.D., Bc. Michal Krátký</w:t>
      </w:r>
    </w:p>
    <w:p w:rsidR="004C4872" w:rsidRPr="00D70348" w:rsidRDefault="004C4872" w:rsidP="00D70348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4C4872" w:rsidRPr="00D70348" w:rsidRDefault="004C4872" w:rsidP="00D7034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  <w:u w:val="single"/>
        </w:rPr>
        <w:t xml:space="preserve">p. </w:t>
      </w:r>
      <w:r w:rsidR="00144661">
        <w:rPr>
          <w:sz w:val="22"/>
          <w:szCs w:val="22"/>
          <w:u w:val="single"/>
        </w:rPr>
        <w:t>XXX</w:t>
      </w:r>
      <w:r w:rsidRPr="00D70348">
        <w:rPr>
          <w:sz w:val="22"/>
          <w:szCs w:val="22"/>
        </w:rPr>
        <w:t xml:space="preserve"> – vznesla dotaz, jakou formou nabídnout spolupráci ohledně prořezů stromů a celkového vzhledu parku na Tuřanském náměstí.</w:t>
      </w:r>
    </w:p>
    <w:p w:rsidR="004C4872" w:rsidRPr="00D70348" w:rsidRDefault="004C4872" w:rsidP="00D7034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Diskuze: starosta, p. </w:t>
      </w:r>
      <w:r w:rsidR="00144661">
        <w:rPr>
          <w:sz w:val="22"/>
          <w:szCs w:val="22"/>
        </w:rPr>
        <w:t>XXX</w:t>
      </w:r>
      <w:bookmarkStart w:id="0" w:name="_GoBack"/>
      <w:bookmarkEnd w:id="0"/>
    </w:p>
    <w:p w:rsidR="00F539B0" w:rsidRPr="00D70348" w:rsidRDefault="00F539B0" w:rsidP="00D70348">
      <w:pPr>
        <w:pStyle w:val="Odstavecseseznamem"/>
        <w:ind w:left="0"/>
        <w:contextualSpacing w:val="0"/>
        <w:jc w:val="both"/>
        <w:rPr>
          <w:sz w:val="22"/>
          <w:szCs w:val="22"/>
        </w:rPr>
      </w:pPr>
    </w:p>
    <w:p w:rsidR="003657D6" w:rsidRPr="00D70348" w:rsidRDefault="00616810" w:rsidP="00D70348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D70348">
        <w:rPr>
          <w:b/>
          <w:sz w:val="22"/>
          <w:szCs w:val="22"/>
          <w:u w:val="single"/>
        </w:rPr>
        <w:t>Bod 28</w:t>
      </w:r>
      <w:r w:rsidR="003657D6" w:rsidRPr="00D70348">
        <w:rPr>
          <w:b/>
          <w:sz w:val="22"/>
          <w:szCs w:val="22"/>
          <w:u w:val="single"/>
        </w:rPr>
        <w:t xml:space="preserve">. programu ZMČ – </w:t>
      </w:r>
      <w:r w:rsidR="00BE757B" w:rsidRPr="00D70348">
        <w:rPr>
          <w:b/>
          <w:sz w:val="22"/>
          <w:szCs w:val="22"/>
          <w:u w:val="single"/>
        </w:rPr>
        <w:t>Závěr</w:t>
      </w:r>
    </w:p>
    <w:p w:rsidR="00836B84" w:rsidRPr="00D70348" w:rsidRDefault="00836B84" w:rsidP="00D70348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>Starosta poděkoval členům Zastupitelstva</w:t>
      </w:r>
      <w:r w:rsidR="001F156E" w:rsidRPr="00D70348">
        <w:rPr>
          <w:sz w:val="22"/>
          <w:szCs w:val="22"/>
        </w:rPr>
        <w:t xml:space="preserve"> </w:t>
      </w:r>
      <w:r w:rsidRPr="00D70348">
        <w:rPr>
          <w:sz w:val="22"/>
          <w:szCs w:val="22"/>
        </w:rPr>
        <w:t xml:space="preserve">za </w:t>
      </w:r>
      <w:r w:rsidR="002D1168" w:rsidRPr="00D70348">
        <w:rPr>
          <w:sz w:val="22"/>
          <w:szCs w:val="22"/>
        </w:rPr>
        <w:t>konstruktivní jednání</w:t>
      </w:r>
      <w:r w:rsidR="001F156E" w:rsidRPr="00D70348">
        <w:rPr>
          <w:sz w:val="22"/>
          <w:szCs w:val="22"/>
        </w:rPr>
        <w:t xml:space="preserve">, </w:t>
      </w:r>
      <w:r w:rsidRPr="00D70348">
        <w:rPr>
          <w:sz w:val="22"/>
          <w:szCs w:val="22"/>
        </w:rPr>
        <w:t>popřál všem</w:t>
      </w:r>
      <w:r w:rsidR="002D1168" w:rsidRPr="00D70348">
        <w:rPr>
          <w:sz w:val="22"/>
          <w:szCs w:val="22"/>
        </w:rPr>
        <w:t xml:space="preserve"> krásné Vánoce, </w:t>
      </w:r>
      <w:r w:rsidR="001F156E" w:rsidRPr="00D70348">
        <w:rPr>
          <w:sz w:val="22"/>
          <w:szCs w:val="22"/>
        </w:rPr>
        <w:t>mnoho úspěchů a spokojenosti v</w:t>
      </w:r>
      <w:r w:rsidR="002D1168" w:rsidRPr="00D70348">
        <w:rPr>
          <w:sz w:val="22"/>
          <w:szCs w:val="22"/>
        </w:rPr>
        <w:t> novém roce</w:t>
      </w:r>
      <w:r w:rsidRPr="00D70348">
        <w:rPr>
          <w:sz w:val="22"/>
          <w:szCs w:val="22"/>
        </w:rPr>
        <w:t xml:space="preserve"> a ukončil zasedání v </w:t>
      </w:r>
      <w:r w:rsidR="004C4872" w:rsidRPr="00D70348">
        <w:rPr>
          <w:sz w:val="22"/>
          <w:szCs w:val="22"/>
        </w:rPr>
        <w:t>19:59</w:t>
      </w:r>
      <w:r w:rsidRPr="00D70348">
        <w:rPr>
          <w:sz w:val="22"/>
          <w:szCs w:val="22"/>
        </w:rPr>
        <w:t xml:space="preserve">  hodin. </w:t>
      </w:r>
    </w:p>
    <w:p w:rsidR="00E57DF4" w:rsidRPr="00D70348" w:rsidRDefault="00E57DF4" w:rsidP="000F323B">
      <w:pPr>
        <w:jc w:val="both"/>
        <w:outlineLvl w:val="0"/>
        <w:rPr>
          <w:sz w:val="22"/>
          <w:szCs w:val="22"/>
        </w:rPr>
      </w:pPr>
    </w:p>
    <w:p w:rsidR="00803277" w:rsidRPr="00D70348" w:rsidRDefault="00913359" w:rsidP="000F323B">
      <w:pPr>
        <w:jc w:val="both"/>
        <w:outlineLvl w:val="0"/>
        <w:rPr>
          <w:sz w:val="22"/>
          <w:szCs w:val="22"/>
        </w:rPr>
      </w:pPr>
      <w:r w:rsidRPr="00D70348">
        <w:rPr>
          <w:sz w:val="22"/>
          <w:szCs w:val="22"/>
        </w:rPr>
        <w:t xml:space="preserve">Zapsala: </w:t>
      </w:r>
      <w:r w:rsidR="000461A9" w:rsidRPr="00D70348">
        <w:rPr>
          <w:sz w:val="22"/>
          <w:szCs w:val="22"/>
        </w:rPr>
        <w:t>Petra Goldová</w:t>
      </w:r>
    </w:p>
    <w:p w:rsidR="00BE123F" w:rsidRPr="00D70348" w:rsidRDefault="00BE123F" w:rsidP="00943DA9">
      <w:pPr>
        <w:jc w:val="both"/>
        <w:rPr>
          <w:sz w:val="22"/>
          <w:szCs w:val="22"/>
        </w:rPr>
      </w:pPr>
    </w:p>
    <w:p w:rsidR="00BE123F" w:rsidRPr="00D70348" w:rsidRDefault="00BE123F" w:rsidP="00943DA9">
      <w:pPr>
        <w:jc w:val="both"/>
        <w:rPr>
          <w:sz w:val="22"/>
          <w:szCs w:val="22"/>
        </w:rPr>
      </w:pPr>
    </w:p>
    <w:p w:rsidR="00E57DF4" w:rsidRDefault="00E57DF4" w:rsidP="00943DA9">
      <w:pPr>
        <w:jc w:val="both"/>
        <w:rPr>
          <w:sz w:val="22"/>
          <w:szCs w:val="22"/>
        </w:rPr>
      </w:pPr>
    </w:p>
    <w:p w:rsidR="00A3487A" w:rsidRPr="00D70348" w:rsidRDefault="00A3487A" w:rsidP="00943DA9">
      <w:pPr>
        <w:jc w:val="both"/>
        <w:rPr>
          <w:sz w:val="22"/>
          <w:szCs w:val="22"/>
        </w:rPr>
      </w:pPr>
    </w:p>
    <w:p w:rsidR="00E57DF4" w:rsidRPr="00D70348" w:rsidRDefault="00E57DF4" w:rsidP="00943DA9">
      <w:pPr>
        <w:jc w:val="both"/>
        <w:rPr>
          <w:sz w:val="22"/>
          <w:szCs w:val="22"/>
        </w:rPr>
      </w:pPr>
    </w:p>
    <w:p w:rsidR="00841E2C" w:rsidRPr="00D70348" w:rsidRDefault="00913359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__________________________    </w:t>
      </w: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</w:r>
      <w:r w:rsidR="004515F0" w:rsidRPr="00D70348">
        <w:rPr>
          <w:sz w:val="22"/>
          <w:szCs w:val="22"/>
        </w:rPr>
        <w:t xml:space="preserve">    </w:t>
      </w:r>
      <w:r w:rsidRPr="00D70348">
        <w:rPr>
          <w:sz w:val="22"/>
          <w:szCs w:val="22"/>
        </w:rPr>
        <w:t xml:space="preserve"> __</w:t>
      </w:r>
      <w:r w:rsidR="00841E2C" w:rsidRPr="00D70348">
        <w:rPr>
          <w:sz w:val="22"/>
          <w:szCs w:val="22"/>
        </w:rPr>
        <w:t>________________________</w:t>
      </w:r>
    </w:p>
    <w:p w:rsidR="00D73620" w:rsidRPr="00D70348" w:rsidRDefault="004C4872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</w:t>
      </w:r>
      <w:r w:rsidR="00FB2844" w:rsidRPr="00D70348">
        <w:rPr>
          <w:sz w:val="22"/>
          <w:szCs w:val="22"/>
        </w:rPr>
        <w:t xml:space="preserve"> </w:t>
      </w:r>
      <w:r w:rsidRPr="00D70348">
        <w:rPr>
          <w:sz w:val="22"/>
          <w:szCs w:val="22"/>
        </w:rPr>
        <w:t>Ing. Jiří Protivínský, Ph.D.</w:t>
      </w:r>
      <w:r w:rsidR="00FB2844" w:rsidRPr="00D70348">
        <w:rPr>
          <w:sz w:val="22"/>
          <w:szCs w:val="22"/>
        </w:rPr>
        <w:tab/>
      </w:r>
      <w:r w:rsidR="00FB2844" w:rsidRPr="00D70348">
        <w:rPr>
          <w:sz w:val="22"/>
          <w:szCs w:val="22"/>
        </w:rPr>
        <w:tab/>
        <w:t xml:space="preserve">           </w:t>
      </w:r>
      <w:r w:rsidR="00EF2D3C" w:rsidRPr="00D70348">
        <w:rPr>
          <w:sz w:val="22"/>
          <w:szCs w:val="22"/>
        </w:rPr>
        <w:t xml:space="preserve">            </w:t>
      </w:r>
      <w:r w:rsidR="0090470C" w:rsidRPr="00D70348">
        <w:rPr>
          <w:sz w:val="22"/>
          <w:szCs w:val="22"/>
        </w:rPr>
        <w:t xml:space="preserve"> </w:t>
      </w:r>
      <w:r w:rsidR="00E914BC" w:rsidRPr="00D70348">
        <w:rPr>
          <w:sz w:val="22"/>
          <w:szCs w:val="22"/>
        </w:rPr>
        <w:t xml:space="preserve">       </w:t>
      </w:r>
      <w:r w:rsidRPr="00D70348">
        <w:rPr>
          <w:sz w:val="22"/>
          <w:szCs w:val="22"/>
        </w:rPr>
        <w:t xml:space="preserve">   </w:t>
      </w:r>
      <w:r w:rsidR="00E914BC" w:rsidRPr="00D70348">
        <w:rPr>
          <w:sz w:val="22"/>
          <w:szCs w:val="22"/>
        </w:rPr>
        <w:t xml:space="preserve">  </w:t>
      </w:r>
      <w:r w:rsidRPr="00D70348">
        <w:rPr>
          <w:sz w:val="22"/>
          <w:szCs w:val="22"/>
        </w:rPr>
        <w:t>Leoš Prokeš, MBA</w:t>
      </w:r>
    </w:p>
    <w:p w:rsidR="00913359" w:rsidRPr="00D70348" w:rsidRDefault="00CD50A7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</w:t>
      </w:r>
      <w:r w:rsidR="00D73620" w:rsidRPr="00D70348">
        <w:rPr>
          <w:sz w:val="22"/>
          <w:szCs w:val="22"/>
        </w:rPr>
        <w:t xml:space="preserve"> ověřovatel</w:t>
      </w:r>
      <w:r w:rsidR="0017145A" w:rsidRPr="00D70348">
        <w:rPr>
          <w:sz w:val="22"/>
          <w:szCs w:val="22"/>
        </w:rPr>
        <w:t xml:space="preserve"> </w:t>
      </w:r>
      <w:r w:rsidR="00841E2C" w:rsidRPr="00D70348">
        <w:rPr>
          <w:sz w:val="22"/>
          <w:szCs w:val="22"/>
        </w:rPr>
        <w:t>zápisu</w:t>
      </w:r>
      <w:r w:rsidR="00841E2C" w:rsidRPr="00D70348">
        <w:rPr>
          <w:sz w:val="22"/>
          <w:szCs w:val="22"/>
        </w:rPr>
        <w:tab/>
      </w:r>
      <w:r w:rsidR="00841E2C" w:rsidRPr="00D70348">
        <w:rPr>
          <w:sz w:val="22"/>
          <w:szCs w:val="22"/>
        </w:rPr>
        <w:tab/>
        <w:t xml:space="preserve">                 </w:t>
      </w:r>
      <w:r w:rsidR="00D73620" w:rsidRPr="00D70348">
        <w:rPr>
          <w:sz w:val="22"/>
          <w:szCs w:val="22"/>
        </w:rPr>
        <w:t xml:space="preserve">      </w:t>
      </w:r>
      <w:r w:rsidR="00841E2C" w:rsidRPr="00D70348">
        <w:rPr>
          <w:sz w:val="22"/>
          <w:szCs w:val="22"/>
        </w:rPr>
        <w:t xml:space="preserve">          </w:t>
      </w:r>
      <w:r w:rsidR="0090470C" w:rsidRPr="00D70348">
        <w:rPr>
          <w:sz w:val="22"/>
          <w:szCs w:val="22"/>
        </w:rPr>
        <w:t xml:space="preserve">   </w:t>
      </w:r>
      <w:r w:rsidR="00FB2844" w:rsidRPr="00D70348">
        <w:rPr>
          <w:sz w:val="22"/>
          <w:szCs w:val="22"/>
        </w:rPr>
        <w:t xml:space="preserve"> </w:t>
      </w:r>
      <w:r w:rsidR="00913359" w:rsidRPr="00D70348">
        <w:rPr>
          <w:sz w:val="22"/>
          <w:szCs w:val="22"/>
        </w:rPr>
        <w:t>ověřovatel zápisu</w:t>
      </w:r>
    </w:p>
    <w:p w:rsidR="00913359" w:rsidRPr="00D70348" w:rsidRDefault="00913359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   </w:t>
      </w:r>
      <w:r w:rsidR="007D248D" w:rsidRPr="00D70348">
        <w:rPr>
          <w:sz w:val="22"/>
          <w:szCs w:val="22"/>
        </w:rPr>
        <w:t>podepsáno dne:</w:t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</w:r>
      <w:r w:rsidR="007D248D" w:rsidRPr="00D70348">
        <w:rPr>
          <w:sz w:val="22"/>
          <w:szCs w:val="22"/>
        </w:rPr>
        <w:tab/>
        <w:t xml:space="preserve">   </w:t>
      </w:r>
      <w:r w:rsidR="00E57DF4" w:rsidRPr="00D70348">
        <w:rPr>
          <w:sz w:val="22"/>
          <w:szCs w:val="22"/>
        </w:rPr>
        <w:tab/>
        <w:t xml:space="preserve">  </w:t>
      </w:r>
      <w:r w:rsidR="004515F0" w:rsidRPr="00D70348">
        <w:rPr>
          <w:sz w:val="22"/>
          <w:szCs w:val="22"/>
        </w:rPr>
        <w:t xml:space="preserve">   </w:t>
      </w:r>
      <w:r w:rsidR="007D248D" w:rsidRPr="00D70348">
        <w:rPr>
          <w:sz w:val="22"/>
          <w:szCs w:val="22"/>
        </w:rPr>
        <w:t>podepsáno dne:</w:t>
      </w:r>
    </w:p>
    <w:p w:rsidR="00913359" w:rsidRPr="00D70348" w:rsidRDefault="00913359" w:rsidP="00943DA9">
      <w:pPr>
        <w:jc w:val="both"/>
        <w:rPr>
          <w:sz w:val="22"/>
          <w:szCs w:val="22"/>
        </w:rPr>
      </w:pPr>
    </w:p>
    <w:p w:rsidR="009F2C2A" w:rsidRDefault="009F2C2A" w:rsidP="00943DA9">
      <w:pPr>
        <w:jc w:val="both"/>
        <w:rPr>
          <w:sz w:val="22"/>
          <w:szCs w:val="22"/>
        </w:rPr>
      </w:pPr>
    </w:p>
    <w:p w:rsidR="00A3487A" w:rsidRDefault="00A3487A" w:rsidP="00943DA9">
      <w:pPr>
        <w:jc w:val="both"/>
        <w:rPr>
          <w:sz w:val="22"/>
          <w:szCs w:val="22"/>
        </w:rPr>
      </w:pPr>
    </w:p>
    <w:p w:rsidR="00A3487A" w:rsidRPr="00D70348" w:rsidRDefault="00A3487A" w:rsidP="00943DA9">
      <w:pPr>
        <w:jc w:val="both"/>
        <w:rPr>
          <w:sz w:val="22"/>
          <w:szCs w:val="22"/>
        </w:rPr>
      </w:pPr>
    </w:p>
    <w:p w:rsidR="009F2C2A" w:rsidRPr="00D70348" w:rsidRDefault="009F2C2A" w:rsidP="00943DA9">
      <w:pPr>
        <w:jc w:val="both"/>
        <w:rPr>
          <w:sz w:val="22"/>
          <w:szCs w:val="22"/>
        </w:rPr>
      </w:pPr>
    </w:p>
    <w:p w:rsidR="00913359" w:rsidRPr="00D70348" w:rsidRDefault="00913359" w:rsidP="00943DA9">
      <w:pPr>
        <w:jc w:val="both"/>
        <w:rPr>
          <w:sz w:val="22"/>
          <w:szCs w:val="22"/>
        </w:rPr>
      </w:pPr>
    </w:p>
    <w:p w:rsidR="00913359" w:rsidRPr="00D70348" w:rsidRDefault="00ED1816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                                    </w:t>
      </w:r>
      <w:r w:rsidR="00913359" w:rsidRPr="00D70348">
        <w:rPr>
          <w:sz w:val="22"/>
          <w:szCs w:val="22"/>
        </w:rPr>
        <w:t>___________________________</w:t>
      </w:r>
    </w:p>
    <w:p w:rsidR="00913359" w:rsidRPr="00D70348" w:rsidRDefault="00D55794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</w:t>
      </w:r>
      <w:r w:rsidR="00ED1816" w:rsidRPr="00D70348">
        <w:rPr>
          <w:sz w:val="22"/>
          <w:szCs w:val="22"/>
        </w:rPr>
        <w:t xml:space="preserve">                          </w:t>
      </w:r>
      <w:r w:rsidR="0006269C" w:rsidRPr="00D70348">
        <w:rPr>
          <w:sz w:val="22"/>
          <w:szCs w:val="22"/>
        </w:rPr>
        <w:t xml:space="preserve">                           </w:t>
      </w:r>
      <w:r w:rsidR="00ED1816" w:rsidRPr="00D70348">
        <w:rPr>
          <w:sz w:val="22"/>
          <w:szCs w:val="22"/>
        </w:rPr>
        <w:t xml:space="preserve"> </w:t>
      </w:r>
      <w:r w:rsidR="0090470C" w:rsidRPr="00D70348">
        <w:rPr>
          <w:sz w:val="22"/>
          <w:szCs w:val="22"/>
        </w:rPr>
        <w:t xml:space="preserve">  </w:t>
      </w:r>
      <w:r w:rsidR="00EA5B42" w:rsidRPr="00D70348">
        <w:rPr>
          <w:sz w:val="22"/>
          <w:szCs w:val="22"/>
        </w:rPr>
        <w:t>Radomír Vondra</w:t>
      </w:r>
    </w:p>
    <w:p w:rsidR="00604B6B" w:rsidRPr="00D70348" w:rsidRDefault="00ED1816" w:rsidP="00943DA9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 xml:space="preserve">                  </w:t>
      </w:r>
      <w:r w:rsidR="0006269C" w:rsidRPr="00D70348">
        <w:rPr>
          <w:sz w:val="22"/>
          <w:szCs w:val="22"/>
        </w:rPr>
        <w:t xml:space="preserve">                             </w:t>
      </w:r>
      <w:r w:rsidR="00EA5B42" w:rsidRPr="00D70348">
        <w:rPr>
          <w:sz w:val="22"/>
          <w:szCs w:val="22"/>
        </w:rPr>
        <w:t xml:space="preserve">  </w:t>
      </w:r>
      <w:r w:rsidR="0006269C" w:rsidRPr="00D70348">
        <w:rPr>
          <w:sz w:val="22"/>
          <w:szCs w:val="22"/>
        </w:rPr>
        <w:t xml:space="preserve"> </w:t>
      </w:r>
      <w:r w:rsidR="00EA5B42" w:rsidRPr="00D70348">
        <w:rPr>
          <w:sz w:val="22"/>
          <w:szCs w:val="22"/>
        </w:rPr>
        <w:t>s</w:t>
      </w:r>
      <w:r w:rsidR="00604B6B" w:rsidRPr="00D70348">
        <w:rPr>
          <w:sz w:val="22"/>
          <w:szCs w:val="22"/>
        </w:rPr>
        <w:t>tarosta MČ Brno</w:t>
      </w:r>
      <w:r w:rsidR="00E57DF4" w:rsidRPr="00D70348">
        <w:rPr>
          <w:sz w:val="22"/>
          <w:szCs w:val="22"/>
        </w:rPr>
        <w:t>-</w:t>
      </w:r>
      <w:r w:rsidR="00604B6B" w:rsidRPr="00D70348">
        <w:rPr>
          <w:sz w:val="22"/>
          <w:szCs w:val="22"/>
        </w:rPr>
        <w:t>Tuřany</w:t>
      </w:r>
    </w:p>
    <w:p w:rsidR="00D66A31" w:rsidRPr="00D70348" w:rsidRDefault="00CD50A7" w:rsidP="00A554F6">
      <w:pPr>
        <w:jc w:val="both"/>
        <w:rPr>
          <w:sz w:val="22"/>
          <w:szCs w:val="22"/>
        </w:rPr>
      </w:pP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</w:r>
      <w:r w:rsidRPr="00D70348">
        <w:rPr>
          <w:sz w:val="22"/>
          <w:szCs w:val="22"/>
        </w:rPr>
        <w:tab/>
        <w:t xml:space="preserve">         </w:t>
      </w:r>
      <w:r w:rsidR="00E57DF4" w:rsidRPr="00D70348">
        <w:rPr>
          <w:sz w:val="22"/>
          <w:szCs w:val="22"/>
        </w:rPr>
        <w:t xml:space="preserve"> </w:t>
      </w:r>
      <w:r w:rsidRPr="00D70348">
        <w:rPr>
          <w:sz w:val="22"/>
          <w:szCs w:val="22"/>
        </w:rPr>
        <w:t xml:space="preserve">            </w:t>
      </w:r>
      <w:r w:rsidR="007D248D" w:rsidRPr="00D70348">
        <w:rPr>
          <w:sz w:val="22"/>
          <w:szCs w:val="22"/>
        </w:rPr>
        <w:t>podepsáno dne:</w:t>
      </w:r>
    </w:p>
    <w:sectPr w:rsidR="00D66A31" w:rsidRPr="00D70348" w:rsidSect="00D600D1">
      <w:footerReference w:type="default" r:id="rId11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40F" w:rsidRDefault="0058640F" w:rsidP="005E61BC">
      <w:r>
        <w:separator/>
      </w:r>
    </w:p>
  </w:endnote>
  <w:endnote w:type="continuationSeparator" w:id="0">
    <w:p w:rsidR="0058640F" w:rsidRDefault="0058640F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921C6E" w:rsidRDefault="00921C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66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21C6E" w:rsidRDefault="00921C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40F" w:rsidRDefault="0058640F" w:rsidP="005E61BC">
      <w:r>
        <w:separator/>
      </w:r>
    </w:p>
  </w:footnote>
  <w:footnote w:type="continuationSeparator" w:id="0">
    <w:p w:rsidR="0058640F" w:rsidRDefault="0058640F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619D7"/>
    <w:multiLevelType w:val="hybridMultilevel"/>
    <w:tmpl w:val="1C3C8D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C196C"/>
    <w:multiLevelType w:val="hybridMultilevel"/>
    <w:tmpl w:val="E1A877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5B9A"/>
    <w:multiLevelType w:val="hybridMultilevel"/>
    <w:tmpl w:val="F6F241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4101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D5342"/>
    <w:multiLevelType w:val="hybridMultilevel"/>
    <w:tmpl w:val="79A652B8"/>
    <w:lvl w:ilvl="0" w:tplc="C3809470">
      <w:start w:val="1"/>
      <w:numFmt w:val="bullet"/>
      <w:lvlText w:val=""/>
      <w:lvlJc w:val="left"/>
      <w:pPr>
        <w:ind w:left="44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75CBC"/>
    <w:multiLevelType w:val="hybridMultilevel"/>
    <w:tmpl w:val="D4E29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B34F6"/>
    <w:multiLevelType w:val="hybridMultilevel"/>
    <w:tmpl w:val="1A6E60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FD2920"/>
    <w:multiLevelType w:val="hybridMultilevel"/>
    <w:tmpl w:val="8ACADE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3"/>
  </w:num>
  <w:num w:numId="8">
    <w:abstractNumId w:val="1"/>
  </w:num>
  <w:num w:numId="9">
    <w:abstractNumId w:val="2"/>
  </w:num>
  <w:num w:numId="10">
    <w:abstractNumId w:val="6"/>
  </w:num>
  <w:num w:numId="11">
    <w:abstractNumId w:val="5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011"/>
    <w:rsid w:val="000014C7"/>
    <w:rsid w:val="00003BE2"/>
    <w:rsid w:val="00004871"/>
    <w:rsid w:val="00005887"/>
    <w:rsid w:val="00005A60"/>
    <w:rsid w:val="0000735C"/>
    <w:rsid w:val="00007ADD"/>
    <w:rsid w:val="00007B49"/>
    <w:rsid w:val="00010C44"/>
    <w:rsid w:val="000129E6"/>
    <w:rsid w:val="00013DE9"/>
    <w:rsid w:val="00014477"/>
    <w:rsid w:val="00014523"/>
    <w:rsid w:val="00015653"/>
    <w:rsid w:val="000159E5"/>
    <w:rsid w:val="00016C31"/>
    <w:rsid w:val="00017114"/>
    <w:rsid w:val="0001717C"/>
    <w:rsid w:val="0001728C"/>
    <w:rsid w:val="00017353"/>
    <w:rsid w:val="00017C53"/>
    <w:rsid w:val="00020148"/>
    <w:rsid w:val="000208BE"/>
    <w:rsid w:val="00021309"/>
    <w:rsid w:val="00023EA3"/>
    <w:rsid w:val="000306EC"/>
    <w:rsid w:val="00031F61"/>
    <w:rsid w:val="00033153"/>
    <w:rsid w:val="00033D04"/>
    <w:rsid w:val="000355F2"/>
    <w:rsid w:val="00035DCE"/>
    <w:rsid w:val="00036D40"/>
    <w:rsid w:val="0003762C"/>
    <w:rsid w:val="00037FB4"/>
    <w:rsid w:val="000400CE"/>
    <w:rsid w:val="000412B1"/>
    <w:rsid w:val="00041835"/>
    <w:rsid w:val="00041ADC"/>
    <w:rsid w:val="0004284B"/>
    <w:rsid w:val="000438AD"/>
    <w:rsid w:val="00043F57"/>
    <w:rsid w:val="00044092"/>
    <w:rsid w:val="000461A9"/>
    <w:rsid w:val="00047252"/>
    <w:rsid w:val="00050773"/>
    <w:rsid w:val="0005194F"/>
    <w:rsid w:val="00051FDD"/>
    <w:rsid w:val="000524F9"/>
    <w:rsid w:val="00052580"/>
    <w:rsid w:val="0005525B"/>
    <w:rsid w:val="0005572A"/>
    <w:rsid w:val="000563C6"/>
    <w:rsid w:val="00056C79"/>
    <w:rsid w:val="00056D01"/>
    <w:rsid w:val="000607D1"/>
    <w:rsid w:val="00061A07"/>
    <w:rsid w:val="0006269C"/>
    <w:rsid w:val="00064685"/>
    <w:rsid w:val="0006471B"/>
    <w:rsid w:val="00066550"/>
    <w:rsid w:val="00066EE4"/>
    <w:rsid w:val="00067657"/>
    <w:rsid w:val="00070E0E"/>
    <w:rsid w:val="00071298"/>
    <w:rsid w:val="00071334"/>
    <w:rsid w:val="00072320"/>
    <w:rsid w:val="00073A5D"/>
    <w:rsid w:val="0007435B"/>
    <w:rsid w:val="00076261"/>
    <w:rsid w:val="0007635F"/>
    <w:rsid w:val="00076B7F"/>
    <w:rsid w:val="00081FE8"/>
    <w:rsid w:val="00082D72"/>
    <w:rsid w:val="0008364C"/>
    <w:rsid w:val="00083BB8"/>
    <w:rsid w:val="00084698"/>
    <w:rsid w:val="000864AB"/>
    <w:rsid w:val="00087703"/>
    <w:rsid w:val="00092338"/>
    <w:rsid w:val="0009302C"/>
    <w:rsid w:val="00093B9B"/>
    <w:rsid w:val="00094E7D"/>
    <w:rsid w:val="00095D8F"/>
    <w:rsid w:val="00095E6D"/>
    <w:rsid w:val="000968B2"/>
    <w:rsid w:val="000A0DC0"/>
    <w:rsid w:val="000A1F74"/>
    <w:rsid w:val="000A21E3"/>
    <w:rsid w:val="000A38D6"/>
    <w:rsid w:val="000A3A16"/>
    <w:rsid w:val="000A48F5"/>
    <w:rsid w:val="000A49A5"/>
    <w:rsid w:val="000A4BAB"/>
    <w:rsid w:val="000A5467"/>
    <w:rsid w:val="000A6538"/>
    <w:rsid w:val="000A6916"/>
    <w:rsid w:val="000A6E8F"/>
    <w:rsid w:val="000A70DF"/>
    <w:rsid w:val="000B0034"/>
    <w:rsid w:val="000B0FE7"/>
    <w:rsid w:val="000B11FA"/>
    <w:rsid w:val="000B216E"/>
    <w:rsid w:val="000B3020"/>
    <w:rsid w:val="000B39E2"/>
    <w:rsid w:val="000B4B09"/>
    <w:rsid w:val="000B4BDC"/>
    <w:rsid w:val="000B574E"/>
    <w:rsid w:val="000B59A8"/>
    <w:rsid w:val="000B5E0D"/>
    <w:rsid w:val="000C04C5"/>
    <w:rsid w:val="000C0B08"/>
    <w:rsid w:val="000C0C90"/>
    <w:rsid w:val="000C0F15"/>
    <w:rsid w:val="000C2007"/>
    <w:rsid w:val="000C468B"/>
    <w:rsid w:val="000C6322"/>
    <w:rsid w:val="000C6E86"/>
    <w:rsid w:val="000C71F0"/>
    <w:rsid w:val="000D0AE4"/>
    <w:rsid w:val="000D0C6A"/>
    <w:rsid w:val="000D1B8D"/>
    <w:rsid w:val="000D2933"/>
    <w:rsid w:val="000D3084"/>
    <w:rsid w:val="000D44EB"/>
    <w:rsid w:val="000D5351"/>
    <w:rsid w:val="000D5FBA"/>
    <w:rsid w:val="000D610F"/>
    <w:rsid w:val="000D762C"/>
    <w:rsid w:val="000E0524"/>
    <w:rsid w:val="000E0687"/>
    <w:rsid w:val="000E24D9"/>
    <w:rsid w:val="000E4960"/>
    <w:rsid w:val="000E74A3"/>
    <w:rsid w:val="000F1E90"/>
    <w:rsid w:val="000F2DE3"/>
    <w:rsid w:val="000F323B"/>
    <w:rsid w:val="000F41A4"/>
    <w:rsid w:val="000F46A3"/>
    <w:rsid w:val="000F6C77"/>
    <w:rsid w:val="0010045B"/>
    <w:rsid w:val="00100CF9"/>
    <w:rsid w:val="00100ED6"/>
    <w:rsid w:val="00102327"/>
    <w:rsid w:val="00106126"/>
    <w:rsid w:val="00106514"/>
    <w:rsid w:val="00106581"/>
    <w:rsid w:val="00106D38"/>
    <w:rsid w:val="001071D9"/>
    <w:rsid w:val="00107733"/>
    <w:rsid w:val="00107D37"/>
    <w:rsid w:val="001112A0"/>
    <w:rsid w:val="00111A4D"/>
    <w:rsid w:val="00113E4E"/>
    <w:rsid w:val="00115898"/>
    <w:rsid w:val="001163C8"/>
    <w:rsid w:val="00116C5B"/>
    <w:rsid w:val="001178D3"/>
    <w:rsid w:val="00117FAA"/>
    <w:rsid w:val="00120B84"/>
    <w:rsid w:val="001225D9"/>
    <w:rsid w:val="00125443"/>
    <w:rsid w:val="0012657E"/>
    <w:rsid w:val="001270EA"/>
    <w:rsid w:val="001300C5"/>
    <w:rsid w:val="00130336"/>
    <w:rsid w:val="00130DCC"/>
    <w:rsid w:val="00131CE2"/>
    <w:rsid w:val="00131DCD"/>
    <w:rsid w:val="001338F6"/>
    <w:rsid w:val="00134D5E"/>
    <w:rsid w:val="00136AC9"/>
    <w:rsid w:val="001406A1"/>
    <w:rsid w:val="00141B87"/>
    <w:rsid w:val="00142ECA"/>
    <w:rsid w:val="00142FCE"/>
    <w:rsid w:val="001443AD"/>
    <w:rsid w:val="00144661"/>
    <w:rsid w:val="00144788"/>
    <w:rsid w:val="00145D11"/>
    <w:rsid w:val="00153D65"/>
    <w:rsid w:val="001544DB"/>
    <w:rsid w:val="0015596D"/>
    <w:rsid w:val="00156C06"/>
    <w:rsid w:val="001577DE"/>
    <w:rsid w:val="00162C8B"/>
    <w:rsid w:val="00164FA7"/>
    <w:rsid w:val="00165482"/>
    <w:rsid w:val="00165DDD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77BE1"/>
    <w:rsid w:val="00180285"/>
    <w:rsid w:val="00183E69"/>
    <w:rsid w:val="00186225"/>
    <w:rsid w:val="00186C8C"/>
    <w:rsid w:val="00187D2D"/>
    <w:rsid w:val="001902F5"/>
    <w:rsid w:val="00190A91"/>
    <w:rsid w:val="00191043"/>
    <w:rsid w:val="001944F1"/>
    <w:rsid w:val="00196461"/>
    <w:rsid w:val="0019651D"/>
    <w:rsid w:val="00197B68"/>
    <w:rsid w:val="001A01BA"/>
    <w:rsid w:val="001A451C"/>
    <w:rsid w:val="001A489C"/>
    <w:rsid w:val="001A4FE7"/>
    <w:rsid w:val="001A6BB5"/>
    <w:rsid w:val="001A7931"/>
    <w:rsid w:val="001B0A1C"/>
    <w:rsid w:val="001B5976"/>
    <w:rsid w:val="001B7351"/>
    <w:rsid w:val="001C0320"/>
    <w:rsid w:val="001C1058"/>
    <w:rsid w:val="001C186C"/>
    <w:rsid w:val="001C1959"/>
    <w:rsid w:val="001C1AA8"/>
    <w:rsid w:val="001C3FB7"/>
    <w:rsid w:val="001C45DC"/>
    <w:rsid w:val="001C473F"/>
    <w:rsid w:val="001C4ABD"/>
    <w:rsid w:val="001C4E09"/>
    <w:rsid w:val="001C4F86"/>
    <w:rsid w:val="001C599A"/>
    <w:rsid w:val="001C5A18"/>
    <w:rsid w:val="001C5D6D"/>
    <w:rsid w:val="001C5EF0"/>
    <w:rsid w:val="001C655B"/>
    <w:rsid w:val="001D006C"/>
    <w:rsid w:val="001D39DE"/>
    <w:rsid w:val="001D444F"/>
    <w:rsid w:val="001D4AD3"/>
    <w:rsid w:val="001D4CBB"/>
    <w:rsid w:val="001D4FD2"/>
    <w:rsid w:val="001D5E69"/>
    <w:rsid w:val="001D66AB"/>
    <w:rsid w:val="001D672F"/>
    <w:rsid w:val="001E0122"/>
    <w:rsid w:val="001E1086"/>
    <w:rsid w:val="001E2100"/>
    <w:rsid w:val="001E237A"/>
    <w:rsid w:val="001E2585"/>
    <w:rsid w:val="001E2E63"/>
    <w:rsid w:val="001E4174"/>
    <w:rsid w:val="001F0782"/>
    <w:rsid w:val="001F1049"/>
    <w:rsid w:val="001F156E"/>
    <w:rsid w:val="001F28DA"/>
    <w:rsid w:val="001F2F87"/>
    <w:rsid w:val="001F526C"/>
    <w:rsid w:val="001F68DE"/>
    <w:rsid w:val="001F6F19"/>
    <w:rsid w:val="002001E7"/>
    <w:rsid w:val="0020041B"/>
    <w:rsid w:val="00201552"/>
    <w:rsid w:val="002027F5"/>
    <w:rsid w:val="00203A1E"/>
    <w:rsid w:val="00203F4F"/>
    <w:rsid w:val="0020476A"/>
    <w:rsid w:val="00204D9F"/>
    <w:rsid w:val="002054DC"/>
    <w:rsid w:val="00210C0F"/>
    <w:rsid w:val="00210C68"/>
    <w:rsid w:val="00210DF2"/>
    <w:rsid w:val="00211794"/>
    <w:rsid w:val="00211820"/>
    <w:rsid w:val="00211F92"/>
    <w:rsid w:val="0021200A"/>
    <w:rsid w:val="002125E7"/>
    <w:rsid w:val="00213EBE"/>
    <w:rsid w:val="002161AF"/>
    <w:rsid w:val="002161F5"/>
    <w:rsid w:val="00216F3C"/>
    <w:rsid w:val="0022266B"/>
    <w:rsid w:val="00222934"/>
    <w:rsid w:val="0022773D"/>
    <w:rsid w:val="002308AF"/>
    <w:rsid w:val="0023117A"/>
    <w:rsid w:val="00231610"/>
    <w:rsid w:val="00231929"/>
    <w:rsid w:val="00231D8D"/>
    <w:rsid w:val="0023208C"/>
    <w:rsid w:val="0023212D"/>
    <w:rsid w:val="00233064"/>
    <w:rsid w:val="00234870"/>
    <w:rsid w:val="00234A9D"/>
    <w:rsid w:val="00234BFA"/>
    <w:rsid w:val="0023543F"/>
    <w:rsid w:val="002358C2"/>
    <w:rsid w:val="00235D6F"/>
    <w:rsid w:val="0023754E"/>
    <w:rsid w:val="002379AC"/>
    <w:rsid w:val="00240B23"/>
    <w:rsid w:val="002417E2"/>
    <w:rsid w:val="0024392E"/>
    <w:rsid w:val="002446B1"/>
    <w:rsid w:val="002468EB"/>
    <w:rsid w:val="00247460"/>
    <w:rsid w:val="002500E5"/>
    <w:rsid w:val="00251010"/>
    <w:rsid w:val="0025284A"/>
    <w:rsid w:val="00254129"/>
    <w:rsid w:val="002549C1"/>
    <w:rsid w:val="002565BD"/>
    <w:rsid w:val="00256854"/>
    <w:rsid w:val="00257441"/>
    <w:rsid w:val="00260517"/>
    <w:rsid w:val="002607EA"/>
    <w:rsid w:val="00261503"/>
    <w:rsid w:val="00262592"/>
    <w:rsid w:val="00264859"/>
    <w:rsid w:val="002650FE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59A8"/>
    <w:rsid w:val="002761C1"/>
    <w:rsid w:val="002766E4"/>
    <w:rsid w:val="00281FD8"/>
    <w:rsid w:val="00282C6F"/>
    <w:rsid w:val="0028309A"/>
    <w:rsid w:val="002854EC"/>
    <w:rsid w:val="00285E9E"/>
    <w:rsid w:val="00286278"/>
    <w:rsid w:val="00290EC6"/>
    <w:rsid w:val="00291144"/>
    <w:rsid w:val="00292529"/>
    <w:rsid w:val="0029322A"/>
    <w:rsid w:val="00295028"/>
    <w:rsid w:val="00295171"/>
    <w:rsid w:val="00295897"/>
    <w:rsid w:val="00296953"/>
    <w:rsid w:val="002A1C93"/>
    <w:rsid w:val="002A2E62"/>
    <w:rsid w:val="002A5BB9"/>
    <w:rsid w:val="002A6A0A"/>
    <w:rsid w:val="002A7911"/>
    <w:rsid w:val="002B0DA1"/>
    <w:rsid w:val="002B1247"/>
    <w:rsid w:val="002B2405"/>
    <w:rsid w:val="002B275B"/>
    <w:rsid w:val="002B3194"/>
    <w:rsid w:val="002B3719"/>
    <w:rsid w:val="002B3C25"/>
    <w:rsid w:val="002B5A24"/>
    <w:rsid w:val="002B5B13"/>
    <w:rsid w:val="002B6938"/>
    <w:rsid w:val="002C0441"/>
    <w:rsid w:val="002C04B8"/>
    <w:rsid w:val="002C0C20"/>
    <w:rsid w:val="002C1593"/>
    <w:rsid w:val="002C15EA"/>
    <w:rsid w:val="002C27FC"/>
    <w:rsid w:val="002C27FF"/>
    <w:rsid w:val="002C34F4"/>
    <w:rsid w:val="002C3E91"/>
    <w:rsid w:val="002C45AA"/>
    <w:rsid w:val="002C4C36"/>
    <w:rsid w:val="002C7459"/>
    <w:rsid w:val="002D0063"/>
    <w:rsid w:val="002D00DD"/>
    <w:rsid w:val="002D0693"/>
    <w:rsid w:val="002D1168"/>
    <w:rsid w:val="002D11EE"/>
    <w:rsid w:val="002D1F0D"/>
    <w:rsid w:val="002D2933"/>
    <w:rsid w:val="002D2E3A"/>
    <w:rsid w:val="002D47D5"/>
    <w:rsid w:val="002E0C52"/>
    <w:rsid w:val="002E1129"/>
    <w:rsid w:val="002E18E0"/>
    <w:rsid w:val="002E72A3"/>
    <w:rsid w:val="002F04E5"/>
    <w:rsid w:val="002F1DC7"/>
    <w:rsid w:val="002F21C9"/>
    <w:rsid w:val="002F223A"/>
    <w:rsid w:val="002F2C91"/>
    <w:rsid w:val="002F35BD"/>
    <w:rsid w:val="002F457E"/>
    <w:rsid w:val="002F4D58"/>
    <w:rsid w:val="002F5174"/>
    <w:rsid w:val="002F63CD"/>
    <w:rsid w:val="002F740D"/>
    <w:rsid w:val="00300A2B"/>
    <w:rsid w:val="00301509"/>
    <w:rsid w:val="00301711"/>
    <w:rsid w:val="00302B91"/>
    <w:rsid w:val="00303369"/>
    <w:rsid w:val="00303BF3"/>
    <w:rsid w:val="00305D93"/>
    <w:rsid w:val="0031071D"/>
    <w:rsid w:val="00310CC3"/>
    <w:rsid w:val="00310E31"/>
    <w:rsid w:val="003116EA"/>
    <w:rsid w:val="00312056"/>
    <w:rsid w:val="00313D3B"/>
    <w:rsid w:val="003142CB"/>
    <w:rsid w:val="003151C0"/>
    <w:rsid w:val="003175CB"/>
    <w:rsid w:val="00317874"/>
    <w:rsid w:val="00320B4C"/>
    <w:rsid w:val="00322357"/>
    <w:rsid w:val="00323043"/>
    <w:rsid w:val="003253CB"/>
    <w:rsid w:val="003269B2"/>
    <w:rsid w:val="00327187"/>
    <w:rsid w:val="00327DC1"/>
    <w:rsid w:val="00331019"/>
    <w:rsid w:val="003327DA"/>
    <w:rsid w:val="00332E4A"/>
    <w:rsid w:val="00333241"/>
    <w:rsid w:val="00333BF8"/>
    <w:rsid w:val="00335B46"/>
    <w:rsid w:val="00335F4A"/>
    <w:rsid w:val="003378EB"/>
    <w:rsid w:val="00337B62"/>
    <w:rsid w:val="00340DBB"/>
    <w:rsid w:val="003414B2"/>
    <w:rsid w:val="003447D1"/>
    <w:rsid w:val="00344CC6"/>
    <w:rsid w:val="00345F37"/>
    <w:rsid w:val="00346157"/>
    <w:rsid w:val="00346DC5"/>
    <w:rsid w:val="00346DFE"/>
    <w:rsid w:val="003479BD"/>
    <w:rsid w:val="00347D2D"/>
    <w:rsid w:val="00350E5D"/>
    <w:rsid w:val="00352862"/>
    <w:rsid w:val="0035353F"/>
    <w:rsid w:val="00353BE8"/>
    <w:rsid w:val="003568E1"/>
    <w:rsid w:val="00360275"/>
    <w:rsid w:val="00361B64"/>
    <w:rsid w:val="00362A82"/>
    <w:rsid w:val="00364285"/>
    <w:rsid w:val="003657D6"/>
    <w:rsid w:val="00366677"/>
    <w:rsid w:val="003707A7"/>
    <w:rsid w:val="003709B4"/>
    <w:rsid w:val="003718F9"/>
    <w:rsid w:val="00372702"/>
    <w:rsid w:val="00372CAA"/>
    <w:rsid w:val="00373A53"/>
    <w:rsid w:val="003770DF"/>
    <w:rsid w:val="00377407"/>
    <w:rsid w:val="0038057B"/>
    <w:rsid w:val="00380736"/>
    <w:rsid w:val="00380BF8"/>
    <w:rsid w:val="003812FF"/>
    <w:rsid w:val="00381790"/>
    <w:rsid w:val="00384683"/>
    <w:rsid w:val="00385893"/>
    <w:rsid w:val="00386453"/>
    <w:rsid w:val="003866FE"/>
    <w:rsid w:val="00386A9F"/>
    <w:rsid w:val="00386E04"/>
    <w:rsid w:val="003878A2"/>
    <w:rsid w:val="00390C79"/>
    <w:rsid w:val="0039236C"/>
    <w:rsid w:val="003943AC"/>
    <w:rsid w:val="00394C74"/>
    <w:rsid w:val="00394D80"/>
    <w:rsid w:val="00395DE0"/>
    <w:rsid w:val="00396C01"/>
    <w:rsid w:val="003A01A2"/>
    <w:rsid w:val="003A189C"/>
    <w:rsid w:val="003A1E03"/>
    <w:rsid w:val="003A3383"/>
    <w:rsid w:val="003A3CF1"/>
    <w:rsid w:val="003B0238"/>
    <w:rsid w:val="003B05B1"/>
    <w:rsid w:val="003B18CA"/>
    <w:rsid w:val="003B190F"/>
    <w:rsid w:val="003B26D6"/>
    <w:rsid w:val="003B5728"/>
    <w:rsid w:val="003B6379"/>
    <w:rsid w:val="003B63B0"/>
    <w:rsid w:val="003B7E4D"/>
    <w:rsid w:val="003C06A0"/>
    <w:rsid w:val="003C0B42"/>
    <w:rsid w:val="003C19E8"/>
    <w:rsid w:val="003C3239"/>
    <w:rsid w:val="003C4585"/>
    <w:rsid w:val="003C51E5"/>
    <w:rsid w:val="003C62D2"/>
    <w:rsid w:val="003C7BFB"/>
    <w:rsid w:val="003C7EB1"/>
    <w:rsid w:val="003D0BCC"/>
    <w:rsid w:val="003D0C17"/>
    <w:rsid w:val="003D1625"/>
    <w:rsid w:val="003D1D73"/>
    <w:rsid w:val="003D302F"/>
    <w:rsid w:val="003D394C"/>
    <w:rsid w:val="003D47DF"/>
    <w:rsid w:val="003D5556"/>
    <w:rsid w:val="003D5FE9"/>
    <w:rsid w:val="003D6264"/>
    <w:rsid w:val="003D648F"/>
    <w:rsid w:val="003D7C8D"/>
    <w:rsid w:val="003E0A80"/>
    <w:rsid w:val="003E202A"/>
    <w:rsid w:val="003E2384"/>
    <w:rsid w:val="003E30C5"/>
    <w:rsid w:val="003E5868"/>
    <w:rsid w:val="003E60E8"/>
    <w:rsid w:val="003F0D42"/>
    <w:rsid w:val="003F0E56"/>
    <w:rsid w:val="003F11CA"/>
    <w:rsid w:val="003F590A"/>
    <w:rsid w:val="003F5E96"/>
    <w:rsid w:val="003F6163"/>
    <w:rsid w:val="0040061D"/>
    <w:rsid w:val="0040092C"/>
    <w:rsid w:val="0040225E"/>
    <w:rsid w:val="004041F6"/>
    <w:rsid w:val="00404E07"/>
    <w:rsid w:val="00406533"/>
    <w:rsid w:val="00407136"/>
    <w:rsid w:val="0040799A"/>
    <w:rsid w:val="004079CA"/>
    <w:rsid w:val="004110E6"/>
    <w:rsid w:val="00412199"/>
    <w:rsid w:val="00412CAD"/>
    <w:rsid w:val="0041301E"/>
    <w:rsid w:val="00413073"/>
    <w:rsid w:val="004132A7"/>
    <w:rsid w:val="004134AB"/>
    <w:rsid w:val="004139B1"/>
    <w:rsid w:val="004141E7"/>
    <w:rsid w:val="00414256"/>
    <w:rsid w:val="0041619E"/>
    <w:rsid w:val="00420343"/>
    <w:rsid w:val="00423ED0"/>
    <w:rsid w:val="00426104"/>
    <w:rsid w:val="00426D7D"/>
    <w:rsid w:val="00426DE7"/>
    <w:rsid w:val="00427D07"/>
    <w:rsid w:val="00427D6E"/>
    <w:rsid w:val="004301C5"/>
    <w:rsid w:val="00430F15"/>
    <w:rsid w:val="00433250"/>
    <w:rsid w:val="00436C43"/>
    <w:rsid w:val="0044053D"/>
    <w:rsid w:val="00441CE7"/>
    <w:rsid w:val="00442465"/>
    <w:rsid w:val="00442B56"/>
    <w:rsid w:val="004431FA"/>
    <w:rsid w:val="00443F61"/>
    <w:rsid w:val="00445625"/>
    <w:rsid w:val="004458DA"/>
    <w:rsid w:val="00447387"/>
    <w:rsid w:val="00447705"/>
    <w:rsid w:val="00447B61"/>
    <w:rsid w:val="00447CF5"/>
    <w:rsid w:val="004511E6"/>
    <w:rsid w:val="004515F0"/>
    <w:rsid w:val="00451612"/>
    <w:rsid w:val="00454A82"/>
    <w:rsid w:val="00455C82"/>
    <w:rsid w:val="004560C5"/>
    <w:rsid w:val="00457590"/>
    <w:rsid w:val="00460B4F"/>
    <w:rsid w:val="00461C28"/>
    <w:rsid w:val="004639C4"/>
    <w:rsid w:val="00464E46"/>
    <w:rsid w:val="0046532D"/>
    <w:rsid w:val="004664BE"/>
    <w:rsid w:val="00470B0C"/>
    <w:rsid w:val="00471CAB"/>
    <w:rsid w:val="00472C47"/>
    <w:rsid w:val="004738D0"/>
    <w:rsid w:val="00474805"/>
    <w:rsid w:val="00475454"/>
    <w:rsid w:val="00475FBA"/>
    <w:rsid w:val="0048065E"/>
    <w:rsid w:val="00481962"/>
    <w:rsid w:val="004842D3"/>
    <w:rsid w:val="004867E5"/>
    <w:rsid w:val="004875DD"/>
    <w:rsid w:val="00490D71"/>
    <w:rsid w:val="0049124A"/>
    <w:rsid w:val="00492578"/>
    <w:rsid w:val="004956EF"/>
    <w:rsid w:val="00496331"/>
    <w:rsid w:val="004A274C"/>
    <w:rsid w:val="004A33DF"/>
    <w:rsid w:val="004A3FB8"/>
    <w:rsid w:val="004A47E7"/>
    <w:rsid w:val="004A4E66"/>
    <w:rsid w:val="004A4FBA"/>
    <w:rsid w:val="004A55D3"/>
    <w:rsid w:val="004A5F23"/>
    <w:rsid w:val="004A5FE7"/>
    <w:rsid w:val="004B057F"/>
    <w:rsid w:val="004B0E80"/>
    <w:rsid w:val="004B2328"/>
    <w:rsid w:val="004B32E1"/>
    <w:rsid w:val="004B47FD"/>
    <w:rsid w:val="004B4A29"/>
    <w:rsid w:val="004B4E2D"/>
    <w:rsid w:val="004B5559"/>
    <w:rsid w:val="004B5849"/>
    <w:rsid w:val="004B600B"/>
    <w:rsid w:val="004B6353"/>
    <w:rsid w:val="004B7441"/>
    <w:rsid w:val="004C0755"/>
    <w:rsid w:val="004C1349"/>
    <w:rsid w:val="004C2076"/>
    <w:rsid w:val="004C288A"/>
    <w:rsid w:val="004C2EF9"/>
    <w:rsid w:val="004C3708"/>
    <w:rsid w:val="004C4872"/>
    <w:rsid w:val="004C4B10"/>
    <w:rsid w:val="004C6836"/>
    <w:rsid w:val="004C79A3"/>
    <w:rsid w:val="004D1380"/>
    <w:rsid w:val="004D161C"/>
    <w:rsid w:val="004D2845"/>
    <w:rsid w:val="004D3A0D"/>
    <w:rsid w:val="004D4C14"/>
    <w:rsid w:val="004D7A60"/>
    <w:rsid w:val="004E1819"/>
    <w:rsid w:val="004E1AE5"/>
    <w:rsid w:val="004E1E0B"/>
    <w:rsid w:val="004E2E48"/>
    <w:rsid w:val="004E4F11"/>
    <w:rsid w:val="004E58FA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4DAC"/>
    <w:rsid w:val="004F53FB"/>
    <w:rsid w:val="004F75CE"/>
    <w:rsid w:val="00500214"/>
    <w:rsid w:val="0050058D"/>
    <w:rsid w:val="00501AD4"/>
    <w:rsid w:val="005038A7"/>
    <w:rsid w:val="00503C1D"/>
    <w:rsid w:val="00504EED"/>
    <w:rsid w:val="0050543B"/>
    <w:rsid w:val="00505AD7"/>
    <w:rsid w:val="00505E1E"/>
    <w:rsid w:val="005110BD"/>
    <w:rsid w:val="005114C9"/>
    <w:rsid w:val="005154F6"/>
    <w:rsid w:val="0051769D"/>
    <w:rsid w:val="005177B6"/>
    <w:rsid w:val="005202E9"/>
    <w:rsid w:val="00521D32"/>
    <w:rsid w:val="00522011"/>
    <w:rsid w:val="005228E2"/>
    <w:rsid w:val="00522A8E"/>
    <w:rsid w:val="00522BA3"/>
    <w:rsid w:val="00522BCD"/>
    <w:rsid w:val="005234A7"/>
    <w:rsid w:val="0052398C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6CFF"/>
    <w:rsid w:val="00540F4C"/>
    <w:rsid w:val="005410C3"/>
    <w:rsid w:val="00542FDF"/>
    <w:rsid w:val="00546E38"/>
    <w:rsid w:val="00551D21"/>
    <w:rsid w:val="00552ED1"/>
    <w:rsid w:val="00553293"/>
    <w:rsid w:val="00553895"/>
    <w:rsid w:val="0055463F"/>
    <w:rsid w:val="00555FAA"/>
    <w:rsid w:val="00556358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10E0"/>
    <w:rsid w:val="005825CE"/>
    <w:rsid w:val="00582F4E"/>
    <w:rsid w:val="0058307F"/>
    <w:rsid w:val="005833B3"/>
    <w:rsid w:val="005849F5"/>
    <w:rsid w:val="00585700"/>
    <w:rsid w:val="0058640F"/>
    <w:rsid w:val="00586F2E"/>
    <w:rsid w:val="00587C21"/>
    <w:rsid w:val="00587DDB"/>
    <w:rsid w:val="005903BA"/>
    <w:rsid w:val="005918CC"/>
    <w:rsid w:val="00591E85"/>
    <w:rsid w:val="00591F29"/>
    <w:rsid w:val="005920E1"/>
    <w:rsid w:val="0059315E"/>
    <w:rsid w:val="005937E4"/>
    <w:rsid w:val="00593D48"/>
    <w:rsid w:val="0059446F"/>
    <w:rsid w:val="005976F9"/>
    <w:rsid w:val="005A008E"/>
    <w:rsid w:val="005A00C8"/>
    <w:rsid w:val="005A0E61"/>
    <w:rsid w:val="005A270F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611A"/>
    <w:rsid w:val="005C74B2"/>
    <w:rsid w:val="005C7E52"/>
    <w:rsid w:val="005D02B9"/>
    <w:rsid w:val="005D0318"/>
    <w:rsid w:val="005D039A"/>
    <w:rsid w:val="005D1C2B"/>
    <w:rsid w:val="005D2AB1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595"/>
    <w:rsid w:val="005E6FB4"/>
    <w:rsid w:val="005F0B39"/>
    <w:rsid w:val="005F14AC"/>
    <w:rsid w:val="005F3DCE"/>
    <w:rsid w:val="005F575D"/>
    <w:rsid w:val="005F60B4"/>
    <w:rsid w:val="005F7133"/>
    <w:rsid w:val="005F7729"/>
    <w:rsid w:val="005F77C9"/>
    <w:rsid w:val="006007FB"/>
    <w:rsid w:val="00604B6B"/>
    <w:rsid w:val="00610897"/>
    <w:rsid w:val="00612209"/>
    <w:rsid w:val="00614C2D"/>
    <w:rsid w:val="00616300"/>
    <w:rsid w:val="00616810"/>
    <w:rsid w:val="00622685"/>
    <w:rsid w:val="00622FBC"/>
    <w:rsid w:val="006237B3"/>
    <w:rsid w:val="006256A3"/>
    <w:rsid w:val="00625A8E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1654"/>
    <w:rsid w:val="0064209A"/>
    <w:rsid w:val="00642175"/>
    <w:rsid w:val="00646F8C"/>
    <w:rsid w:val="006479CE"/>
    <w:rsid w:val="00647F82"/>
    <w:rsid w:val="00650C47"/>
    <w:rsid w:val="00651EBC"/>
    <w:rsid w:val="0065287E"/>
    <w:rsid w:val="00652ED1"/>
    <w:rsid w:val="00653FC3"/>
    <w:rsid w:val="006550D3"/>
    <w:rsid w:val="00655194"/>
    <w:rsid w:val="00655E24"/>
    <w:rsid w:val="00656834"/>
    <w:rsid w:val="0065692C"/>
    <w:rsid w:val="00656F93"/>
    <w:rsid w:val="0065718C"/>
    <w:rsid w:val="006575F3"/>
    <w:rsid w:val="00660729"/>
    <w:rsid w:val="006608D9"/>
    <w:rsid w:val="00660C76"/>
    <w:rsid w:val="00660F4D"/>
    <w:rsid w:val="0066342C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02F"/>
    <w:rsid w:val="0067443F"/>
    <w:rsid w:val="00674474"/>
    <w:rsid w:val="006751E6"/>
    <w:rsid w:val="00675963"/>
    <w:rsid w:val="00675BC6"/>
    <w:rsid w:val="00675F15"/>
    <w:rsid w:val="00677B7E"/>
    <w:rsid w:val="00677DAC"/>
    <w:rsid w:val="006815B6"/>
    <w:rsid w:val="00681715"/>
    <w:rsid w:val="00681890"/>
    <w:rsid w:val="00682B97"/>
    <w:rsid w:val="00684425"/>
    <w:rsid w:val="00686028"/>
    <w:rsid w:val="00686347"/>
    <w:rsid w:val="0068660A"/>
    <w:rsid w:val="0069707D"/>
    <w:rsid w:val="00697D70"/>
    <w:rsid w:val="006A092E"/>
    <w:rsid w:val="006A1133"/>
    <w:rsid w:val="006A11E5"/>
    <w:rsid w:val="006A265A"/>
    <w:rsid w:val="006A2DBF"/>
    <w:rsid w:val="006A4645"/>
    <w:rsid w:val="006A4F54"/>
    <w:rsid w:val="006A6CBA"/>
    <w:rsid w:val="006A7159"/>
    <w:rsid w:val="006A7C3F"/>
    <w:rsid w:val="006B007A"/>
    <w:rsid w:val="006B0C28"/>
    <w:rsid w:val="006B0ECB"/>
    <w:rsid w:val="006B1B66"/>
    <w:rsid w:val="006B4050"/>
    <w:rsid w:val="006B44B9"/>
    <w:rsid w:val="006B5539"/>
    <w:rsid w:val="006B6BE6"/>
    <w:rsid w:val="006B7075"/>
    <w:rsid w:val="006B79D8"/>
    <w:rsid w:val="006B7B46"/>
    <w:rsid w:val="006C1241"/>
    <w:rsid w:val="006C2902"/>
    <w:rsid w:val="006C340B"/>
    <w:rsid w:val="006C3762"/>
    <w:rsid w:val="006C3F9F"/>
    <w:rsid w:val="006C4287"/>
    <w:rsid w:val="006C55D0"/>
    <w:rsid w:val="006C6FC3"/>
    <w:rsid w:val="006C7C2D"/>
    <w:rsid w:val="006D006E"/>
    <w:rsid w:val="006D2486"/>
    <w:rsid w:val="006D2CBC"/>
    <w:rsid w:val="006D3738"/>
    <w:rsid w:val="006D670D"/>
    <w:rsid w:val="006D6D40"/>
    <w:rsid w:val="006D7825"/>
    <w:rsid w:val="006E0C39"/>
    <w:rsid w:val="006E1A0C"/>
    <w:rsid w:val="006E1BBA"/>
    <w:rsid w:val="006E3B38"/>
    <w:rsid w:val="006E44D8"/>
    <w:rsid w:val="006E4DB0"/>
    <w:rsid w:val="006E5619"/>
    <w:rsid w:val="006E5709"/>
    <w:rsid w:val="006E59F5"/>
    <w:rsid w:val="006E5B16"/>
    <w:rsid w:val="006E62F5"/>
    <w:rsid w:val="006E7B66"/>
    <w:rsid w:val="006F138F"/>
    <w:rsid w:val="006F1577"/>
    <w:rsid w:val="006F1974"/>
    <w:rsid w:val="006F1EC2"/>
    <w:rsid w:val="006F2010"/>
    <w:rsid w:val="006F2A29"/>
    <w:rsid w:val="006F45D0"/>
    <w:rsid w:val="006F5697"/>
    <w:rsid w:val="006F63EA"/>
    <w:rsid w:val="006F6828"/>
    <w:rsid w:val="006F685A"/>
    <w:rsid w:val="006F734B"/>
    <w:rsid w:val="006F73C4"/>
    <w:rsid w:val="006F79D6"/>
    <w:rsid w:val="006F7F4A"/>
    <w:rsid w:val="007003D6"/>
    <w:rsid w:val="00700E15"/>
    <w:rsid w:val="00701E5B"/>
    <w:rsid w:val="00702017"/>
    <w:rsid w:val="007030C1"/>
    <w:rsid w:val="007040D4"/>
    <w:rsid w:val="00705194"/>
    <w:rsid w:val="0070532B"/>
    <w:rsid w:val="00705C01"/>
    <w:rsid w:val="00705FC9"/>
    <w:rsid w:val="0070694A"/>
    <w:rsid w:val="0070719C"/>
    <w:rsid w:val="007073F1"/>
    <w:rsid w:val="00707B54"/>
    <w:rsid w:val="00707F05"/>
    <w:rsid w:val="00713AC6"/>
    <w:rsid w:val="00713E70"/>
    <w:rsid w:val="0071459E"/>
    <w:rsid w:val="007145A5"/>
    <w:rsid w:val="00714BB5"/>
    <w:rsid w:val="00715436"/>
    <w:rsid w:val="00716BB1"/>
    <w:rsid w:val="00717313"/>
    <w:rsid w:val="00717B8E"/>
    <w:rsid w:val="00720CC0"/>
    <w:rsid w:val="00721D9C"/>
    <w:rsid w:val="0072259B"/>
    <w:rsid w:val="00722BA2"/>
    <w:rsid w:val="00724F91"/>
    <w:rsid w:val="007276AB"/>
    <w:rsid w:val="00727A4C"/>
    <w:rsid w:val="00727B73"/>
    <w:rsid w:val="00730733"/>
    <w:rsid w:val="00730962"/>
    <w:rsid w:val="00731F5D"/>
    <w:rsid w:val="00736580"/>
    <w:rsid w:val="007401DA"/>
    <w:rsid w:val="00740212"/>
    <w:rsid w:val="0074094A"/>
    <w:rsid w:val="00741CA6"/>
    <w:rsid w:val="00742333"/>
    <w:rsid w:val="00746B8B"/>
    <w:rsid w:val="0074705C"/>
    <w:rsid w:val="007474AB"/>
    <w:rsid w:val="0074751D"/>
    <w:rsid w:val="00747CB8"/>
    <w:rsid w:val="00750C86"/>
    <w:rsid w:val="00751D17"/>
    <w:rsid w:val="00752B65"/>
    <w:rsid w:val="00754B2F"/>
    <w:rsid w:val="00754B7F"/>
    <w:rsid w:val="007552AB"/>
    <w:rsid w:val="007555D8"/>
    <w:rsid w:val="007556C2"/>
    <w:rsid w:val="00757102"/>
    <w:rsid w:val="0075763E"/>
    <w:rsid w:val="00761DA1"/>
    <w:rsid w:val="00762839"/>
    <w:rsid w:val="0076287F"/>
    <w:rsid w:val="00763196"/>
    <w:rsid w:val="00767889"/>
    <w:rsid w:val="00767A76"/>
    <w:rsid w:val="00772349"/>
    <w:rsid w:val="00772972"/>
    <w:rsid w:val="00772BA3"/>
    <w:rsid w:val="00777244"/>
    <w:rsid w:val="00777DEB"/>
    <w:rsid w:val="00780CBA"/>
    <w:rsid w:val="00780E1F"/>
    <w:rsid w:val="007817DB"/>
    <w:rsid w:val="00783B86"/>
    <w:rsid w:val="007862F3"/>
    <w:rsid w:val="00790047"/>
    <w:rsid w:val="00790595"/>
    <w:rsid w:val="00791DEE"/>
    <w:rsid w:val="00792529"/>
    <w:rsid w:val="007934A1"/>
    <w:rsid w:val="00795031"/>
    <w:rsid w:val="00795BAD"/>
    <w:rsid w:val="007964E9"/>
    <w:rsid w:val="0079655F"/>
    <w:rsid w:val="007972E1"/>
    <w:rsid w:val="007A02A0"/>
    <w:rsid w:val="007A1678"/>
    <w:rsid w:val="007A1864"/>
    <w:rsid w:val="007A2E26"/>
    <w:rsid w:val="007A38FE"/>
    <w:rsid w:val="007A3BF3"/>
    <w:rsid w:val="007A67D5"/>
    <w:rsid w:val="007B06B7"/>
    <w:rsid w:val="007B1ABF"/>
    <w:rsid w:val="007B2213"/>
    <w:rsid w:val="007B2889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2F27"/>
    <w:rsid w:val="007E352C"/>
    <w:rsid w:val="007E3C9A"/>
    <w:rsid w:val="007E4D87"/>
    <w:rsid w:val="007E678B"/>
    <w:rsid w:val="007E6DB4"/>
    <w:rsid w:val="007F2031"/>
    <w:rsid w:val="007F42C7"/>
    <w:rsid w:val="007F43C0"/>
    <w:rsid w:val="007F4CF5"/>
    <w:rsid w:val="007F54B4"/>
    <w:rsid w:val="00801832"/>
    <w:rsid w:val="0080203A"/>
    <w:rsid w:val="008025ED"/>
    <w:rsid w:val="00803277"/>
    <w:rsid w:val="008052A6"/>
    <w:rsid w:val="00805B16"/>
    <w:rsid w:val="00806E6C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627F"/>
    <w:rsid w:val="00817055"/>
    <w:rsid w:val="00817C75"/>
    <w:rsid w:val="00821014"/>
    <w:rsid w:val="00821903"/>
    <w:rsid w:val="00822B97"/>
    <w:rsid w:val="0082379E"/>
    <w:rsid w:val="00823A68"/>
    <w:rsid w:val="008247B8"/>
    <w:rsid w:val="008247D9"/>
    <w:rsid w:val="0083002C"/>
    <w:rsid w:val="00831881"/>
    <w:rsid w:val="008326B8"/>
    <w:rsid w:val="008329D1"/>
    <w:rsid w:val="0083446D"/>
    <w:rsid w:val="008358E5"/>
    <w:rsid w:val="0083621C"/>
    <w:rsid w:val="008362E6"/>
    <w:rsid w:val="00836B84"/>
    <w:rsid w:val="00836BEA"/>
    <w:rsid w:val="008402A7"/>
    <w:rsid w:val="00841E2C"/>
    <w:rsid w:val="008436A4"/>
    <w:rsid w:val="00847151"/>
    <w:rsid w:val="00851C15"/>
    <w:rsid w:val="00852505"/>
    <w:rsid w:val="00852874"/>
    <w:rsid w:val="008528BC"/>
    <w:rsid w:val="008539DD"/>
    <w:rsid w:val="00854A8A"/>
    <w:rsid w:val="00854E89"/>
    <w:rsid w:val="0085544B"/>
    <w:rsid w:val="0085618D"/>
    <w:rsid w:val="00861322"/>
    <w:rsid w:val="00861ADE"/>
    <w:rsid w:val="00862445"/>
    <w:rsid w:val="0086256B"/>
    <w:rsid w:val="008643AA"/>
    <w:rsid w:val="00866E28"/>
    <w:rsid w:val="0086724E"/>
    <w:rsid w:val="0086767C"/>
    <w:rsid w:val="00872246"/>
    <w:rsid w:val="00872682"/>
    <w:rsid w:val="00872921"/>
    <w:rsid w:val="00873069"/>
    <w:rsid w:val="00874111"/>
    <w:rsid w:val="008744B8"/>
    <w:rsid w:val="00875FE9"/>
    <w:rsid w:val="008810FE"/>
    <w:rsid w:val="008828BF"/>
    <w:rsid w:val="00883E04"/>
    <w:rsid w:val="00884F6D"/>
    <w:rsid w:val="00885FE9"/>
    <w:rsid w:val="00886676"/>
    <w:rsid w:val="00887F26"/>
    <w:rsid w:val="00893791"/>
    <w:rsid w:val="008942E4"/>
    <w:rsid w:val="00894777"/>
    <w:rsid w:val="00894794"/>
    <w:rsid w:val="008947C7"/>
    <w:rsid w:val="00894DA6"/>
    <w:rsid w:val="00895EB4"/>
    <w:rsid w:val="00896361"/>
    <w:rsid w:val="008978EE"/>
    <w:rsid w:val="008A0B61"/>
    <w:rsid w:val="008A1529"/>
    <w:rsid w:val="008A15C9"/>
    <w:rsid w:val="008A35D0"/>
    <w:rsid w:val="008A406C"/>
    <w:rsid w:val="008A43EA"/>
    <w:rsid w:val="008A4C34"/>
    <w:rsid w:val="008A518C"/>
    <w:rsid w:val="008A6129"/>
    <w:rsid w:val="008A72E9"/>
    <w:rsid w:val="008A7329"/>
    <w:rsid w:val="008B083B"/>
    <w:rsid w:val="008B0CFC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5786"/>
    <w:rsid w:val="008C649D"/>
    <w:rsid w:val="008C7BCB"/>
    <w:rsid w:val="008D05F0"/>
    <w:rsid w:val="008D4108"/>
    <w:rsid w:val="008D53E1"/>
    <w:rsid w:val="008D5A16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0667"/>
    <w:rsid w:val="008F0C65"/>
    <w:rsid w:val="008F2A77"/>
    <w:rsid w:val="008F2EBE"/>
    <w:rsid w:val="008F4730"/>
    <w:rsid w:val="008F4ACE"/>
    <w:rsid w:val="008F543C"/>
    <w:rsid w:val="008F5611"/>
    <w:rsid w:val="008F5829"/>
    <w:rsid w:val="008F5A93"/>
    <w:rsid w:val="008F64AF"/>
    <w:rsid w:val="008F74C5"/>
    <w:rsid w:val="008F76BB"/>
    <w:rsid w:val="008F7E94"/>
    <w:rsid w:val="00900639"/>
    <w:rsid w:val="00900E3B"/>
    <w:rsid w:val="00901DD9"/>
    <w:rsid w:val="009034F0"/>
    <w:rsid w:val="00903FDA"/>
    <w:rsid w:val="0090470C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1C6E"/>
    <w:rsid w:val="009226E1"/>
    <w:rsid w:val="00923E46"/>
    <w:rsid w:val="0092439F"/>
    <w:rsid w:val="009243F7"/>
    <w:rsid w:val="009247EA"/>
    <w:rsid w:val="009249F8"/>
    <w:rsid w:val="00924FB1"/>
    <w:rsid w:val="00925DA2"/>
    <w:rsid w:val="00925E54"/>
    <w:rsid w:val="0093078B"/>
    <w:rsid w:val="00932EC6"/>
    <w:rsid w:val="00933642"/>
    <w:rsid w:val="009338B8"/>
    <w:rsid w:val="00936ABA"/>
    <w:rsid w:val="00937DF7"/>
    <w:rsid w:val="009419A8"/>
    <w:rsid w:val="009426BF"/>
    <w:rsid w:val="00943CD4"/>
    <w:rsid w:val="00943DA9"/>
    <w:rsid w:val="00944FA2"/>
    <w:rsid w:val="009458B0"/>
    <w:rsid w:val="00946591"/>
    <w:rsid w:val="0095215E"/>
    <w:rsid w:val="00952D07"/>
    <w:rsid w:val="009535C2"/>
    <w:rsid w:val="009540AB"/>
    <w:rsid w:val="00954328"/>
    <w:rsid w:val="00954C5F"/>
    <w:rsid w:val="00955A71"/>
    <w:rsid w:val="009566A9"/>
    <w:rsid w:val="00957B91"/>
    <w:rsid w:val="00963A74"/>
    <w:rsid w:val="00964478"/>
    <w:rsid w:val="009661E8"/>
    <w:rsid w:val="0097190F"/>
    <w:rsid w:val="00972480"/>
    <w:rsid w:val="00973D00"/>
    <w:rsid w:val="00973ED2"/>
    <w:rsid w:val="00975106"/>
    <w:rsid w:val="00975567"/>
    <w:rsid w:val="00975B06"/>
    <w:rsid w:val="00975C64"/>
    <w:rsid w:val="00976B58"/>
    <w:rsid w:val="00976F3E"/>
    <w:rsid w:val="00977900"/>
    <w:rsid w:val="0098061F"/>
    <w:rsid w:val="009818DA"/>
    <w:rsid w:val="00981BDF"/>
    <w:rsid w:val="009820FF"/>
    <w:rsid w:val="00982831"/>
    <w:rsid w:val="00982AC3"/>
    <w:rsid w:val="009838C6"/>
    <w:rsid w:val="009840CC"/>
    <w:rsid w:val="009842F4"/>
    <w:rsid w:val="00984E43"/>
    <w:rsid w:val="0098618D"/>
    <w:rsid w:val="00986C9D"/>
    <w:rsid w:val="00990B8B"/>
    <w:rsid w:val="009911A9"/>
    <w:rsid w:val="0099135A"/>
    <w:rsid w:val="00993ED9"/>
    <w:rsid w:val="00994A52"/>
    <w:rsid w:val="00995061"/>
    <w:rsid w:val="00995474"/>
    <w:rsid w:val="00996F58"/>
    <w:rsid w:val="00997D6C"/>
    <w:rsid w:val="009A0B56"/>
    <w:rsid w:val="009A0D1B"/>
    <w:rsid w:val="009A1309"/>
    <w:rsid w:val="009A13CB"/>
    <w:rsid w:val="009A3995"/>
    <w:rsid w:val="009A5265"/>
    <w:rsid w:val="009A7184"/>
    <w:rsid w:val="009A7417"/>
    <w:rsid w:val="009B014F"/>
    <w:rsid w:val="009B028D"/>
    <w:rsid w:val="009B16FC"/>
    <w:rsid w:val="009B7C21"/>
    <w:rsid w:val="009C047A"/>
    <w:rsid w:val="009C22BE"/>
    <w:rsid w:val="009C5BDD"/>
    <w:rsid w:val="009C7285"/>
    <w:rsid w:val="009C763E"/>
    <w:rsid w:val="009C781D"/>
    <w:rsid w:val="009D0E9D"/>
    <w:rsid w:val="009D1728"/>
    <w:rsid w:val="009D40C8"/>
    <w:rsid w:val="009D4BA4"/>
    <w:rsid w:val="009D688C"/>
    <w:rsid w:val="009E26D2"/>
    <w:rsid w:val="009E2871"/>
    <w:rsid w:val="009E38F6"/>
    <w:rsid w:val="009E3D8F"/>
    <w:rsid w:val="009E50CA"/>
    <w:rsid w:val="009E7895"/>
    <w:rsid w:val="009F02C0"/>
    <w:rsid w:val="009F0A0A"/>
    <w:rsid w:val="009F20FB"/>
    <w:rsid w:val="009F24E5"/>
    <w:rsid w:val="009F2C2A"/>
    <w:rsid w:val="009F33AD"/>
    <w:rsid w:val="009F53C4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1F56"/>
    <w:rsid w:val="00A139C3"/>
    <w:rsid w:val="00A142FE"/>
    <w:rsid w:val="00A15117"/>
    <w:rsid w:val="00A157BE"/>
    <w:rsid w:val="00A160C5"/>
    <w:rsid w:val="00A16435"/>
    <w:rsid w:val="00A16EA1"/>
    <w:rsid w:val="00A173C0"/>
    <w:rsid w:val="00A21705"/>
    <w:rsid w:val="00A24564"/>
    <w:rsid w:val="00A261D9"/>
    <w:rsid w:val="00A2634E"/>
    <w:rsid w:val="00A27671"/>
    <w:rsid w:val="00A27682"/>
    <w:rsid w:val="00A27951"/>
    <w:rsid w:val="00A303BF"/>
    <w:rsid w:val="00A30AF4"/>
    <w:rsid w:val="00A31396"/>
    <w:rsid w:val="00A31415"/>
    <w:rsid w:val="00A3254A"/>
    <w:rsid w:val="00A33543"/>
    <w:rsid w:val="00A33F63"/>
    <w:rsid w:val="00A3487A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3795"/>
    <w:rsid w:val="00A53ECE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0B8"/>
    <w:rsid w:val="00A62E95"/>
    <w:rsid w:val="00A63770"/>
    <w:rsid w:val="00A64516"/>
    <w:rsid w:val="00A64BAA"/>
    <w:rsid w:val="00A64C54"/>
    <w:rsid w:val="00A6547E"/>
    <w:rsid w:val="00A658D4"/>
    <w:rsid w:val="00A66681"/>
    <w:rsid w:val="00A72FD0"/>
    <w:rsid w:val="00A7342D"/>
    <w:rsid w:val="00A737A6"/>
    <w:rsid w:val="00A737AF"/>
    <w:rsid w:val="00A73C7B"/>
    <w:rsid w:val="00A74326"/>
    <w:rsid w:val="00A74762"/>
    <w:rsid w:val="00A76A85"/>
    <w:rsid w:val="00A7720E"/>
    <w:rsid w:val="00A8183E"/>
    <w:rsid w:val="00A8207E"/>
    <w:rsid w:val="00A8232E"/>
    <w:rsid w:val="00A83EB9"/>
    <w:rsid w:val="00A84199"/>
    <w:rsid w:val="00A84948"/>
    <w:rsid w:val="00A857E6"/>
    <w:rsid w:val="00A86F91"/>
    <w:rsid w:val="00A87AF8"/>
    <w:rsid w:val="00A87FF2"/>
    <w:rsid w:val="00A908B8"/>
    <w:rsid w:val="00A918E6"/>
    <w:rsid w:val="00A91A3F"/>
    <w:rsid w:val="00A94400"/>
    <w:rsid w:val="00A94762"/>
    <w:rsid w:val="00A95CE4"/>
    <w:rsid w:val="00A962F5"/>
    <w:rsid w:val="00A96527"/>
    <w:rsid w:val="00A96D9E"/>
    <w:rsid w:val="00A97D2C"/>
    <w:rsid w:val="00AA11A4"/>
    <w:rsid w:val="00AA4EA8"/>
    <w:rsid w:val="00AA5786"/>
    <w:rsid w:val="00AA65C4"/>
    <w:rsid w:val="00AA660C"/>
    <w:rsid w:val="00AA67D1"/>
    <w:rsid w:val="00AB0260"/>
    <w:rsid w:val="00AB1909"/>
    <w:rsid w:val="00AB32CE"/>
    <w:rsid w:val="00AB5CAC"/>
    <w:rsid w:val="00AB7F9E"/>
    <w:rsid w:val="00AC2597"/>
    <w:rsid w:val="00AC2AE5"/>
    <w:rsid w:val="00AC4689"/>
    <w:rsid w:val="00AC5A6B"/>
    <w:rsid w:val="00AC63B5"/>
    <w:rsid w:val="00AC6A3F"/>
    <w:rsid w:val="00AC731C"/>
    <w:rsid w:val="00AC7C72"/>
    <w:rsid w:val="00AC7DB4"/>
    <w:rsid w:val="00AC7F39"/>
    <w:rsid w:val="00AD031A"/>
    <w:rsid w:val="00AD0C1E"/>
    <w:rsid w:val="00AD0CA6"/>
    <w:rsid w:val="00AD0DC3"/>
    <w:rsid w:val="00AD1364"/>
    <w:rsid w:val="00AD1A85"/>
    <w:rsid w:val="00AD2BD7"/>
    <w:rsid w:val="00AD3061"/>
    <w:rsid w:val="00AD3689"/>
    <w:rsid w:val="00AD66C4"/>
    <w:rsid w:val="00AD68CA"/>
    <w:rsid w:val="00AD7FC3"/>
    <w:rsid w:val="00AE0FAC"/>
    <w:rsid w:val="00AE329D"/>
    <w:rsid w:val="00AE3B0F"/>
    <w:rsid w:val="00AE3BEB"/>
    <w:rsid w:val="00AE4B43"/>
    <w:rsid w:val="00AE5E70"/>
    <w:rsid w:val="00AE6A17"/>
    <w:rsid w:val="00AF2227"/>
    <w:rsid w:val="00AF30AC"/>
    <w:rsid w:val="00AF3339"/>
    <w:rsid w:val="00AF35BC"/>
    <w:rsid w:val="00AF4B91"/>
    <w:rsid w:val="00B001D3"/>
    <w:rsid w:val="00B03463"/>
    <w:rsid w:val="00B03F83"/>
    <w:rsid w:val="00B06129"/>
    <w:rsid w:val="00B06C00"/>
    <w:rsid w:val="00B06C6E"/>
    <w:rsid w:val="00B06F59"/>
    <w:rsid w:val="00B07A50"/>
    <w:rsid w:val="00B11460"/>
    <w:rsid w:val="00B12109"/>
    <w:rsid w:val="00B12562"/>
    <w:rsid w:val="00B13A17"/>
    <w:rsid w:val="00B14855"/>
    <w:rsid w:val="00B14EC5"/>
    <w:rsid w:val="00B151E5"/>
    <w:rsid w:val="00B158C4"/>
    <w:rsid w:val="00B16D51"/>
    <w:rsid w:val="00B203DE"/>
    <w:rsid w:val="00B20495"/>
    <w:rsid w:val="00B21D25"/>
    <w:rsid w:val="00B23039"/>
    <w:rsid w:val="00B23F59"/>
    <w:rsid w:val="00B241E5"/>
    <w:rsid w:val="00B25323"/>
    <w:rsid w:val="00B25D9A"/>
    <w:rsid w:val="00B32CF5"/>
    <w:rsid w:val="00B33314"/>
    <w:rsid w:val="00B339DC"/>
    <w:rsid w:val="00B33DD5"/>
    <w:rsid w:val="00B3423F"/>
    <w:rsid w:val="00B34A50"/>
    <w:rsid w:val="00B3616B"/>
    <w:rsid w:val="00B377C7"/>
    <w:rsid w:val="00B41A56"/>
    <w:rsid w:val="00B43BCC"/>
    <w:rsid w:val="00B43E5E"/>
    <w:rsid w:val="00B4421B"/>
    <w:rsid w:val="00B445F4"/>
    <w:rsid w:val="00B466AD"/>
    <w:rsid w:val="00B468C0"/>
    <w:rsid w:val="00B47984"/>
    <w:rsid w:val="00B50210"/>
    <w:rsid w:val="00B5141B"/>
    <w:rsid w:val="00B515C4"/>
    <w:rsid w:val="00B5216F"/>
    <w:rsid w:val="00B5237E"/>
    <w:rsid w:val="00B52F33"/>
    <w:rsid w:val="00B53569"/>
    <w:rsid w:val="00B53EC6"/>
    <w:rsid w:val="00B5585A"/>
    <w:rsid w:val="00B55EA0"/>
    <w:rsid w:val="00B569BB"/>
    <w:rsid w:val="00B62119"/>
    <w:rsid w:val="00B628DD"/>
    <w:rsid w:val="00B6513B"/>
    <w:rsid w:val="00B652E9"/>
    <w:rsid w:val="00B65A36"/>
    <w:rsid w:val="00B7070E"/>
    <w:rsid w:val="00B710C1"/>
    <w:rsid w:val="00B71724"/>
    <w:rsid w:val="00B72284"/>
    <w:rsid w:val="00B73DE0"/>
    <w:rsid w:val="00B74254"/>
    <w:rsid w:val="00B74398"/>
    <w:rsid w:val="00B74DE0"/>
    <w:rsid w:val="00B752D0"/>
    <w:rsid w:val="00B7649E"/>
    <w:rsid w:val="00B766DA"/>
    <w:rsid w:val="00B80504"/>
    <w:rsid w:val="00B8092F"/>
    <w:rsid w:val="00B81782"/>
    <w:rsid w:val="00B81A26"/>
    <w:rsid w:val="00B81ED9"/>
    <w:rsid w:val="00B82BC2"/>
    <w:rsid w:val="00B83E65"/>
    <w:rsid w:val="00B854CD"/>
    <w:rsid w:val="00B8554F"/>
    <w:rsid w:val="00B87415"/>
    <w:rsid w:val="00B87446"/>
    <w:rsid w:val="00B87F60"/>
    <w:rsid w:val="00B91A6D"/>
    <w:rsid w:val="00B91C5D"/>
    <w:rsid w:val="00B92867"/>
    <w:rsid w:val="00B933A8"/>
    <w:rsid w:val="00B9345D"/>
    <w:rsid w:val="00B9381A"/>
    <w:rsid w:val="00B947BF"/>
    <w:rsid w:val="00B95150"/>
    <w:rsid w:val="00B969FE"/>
    <w:rsid w:val="00B96F76"/>
    <w:rsid w:val="00B96FF5"/>
    <w:rsid w:val="00BA0A66"/>
    <w:rsid w:val="00BA0DAE"/>
    <w:rsid w:val="00BA253F"/>
    <w:rsid w:val="00BA27EA"/>
    <w:rsid w:val="00BA3B0B"/>
    <w:rsid w:val="00BA45D3"/>
    <w:rsid w:val="00BA467A"/>
    <w:rsid w:val="00BA5B9B"/>
    <w:rsid w:val="00BA6C79"/>
    <w:rsid w:val="00BA7020"/>
    <w:rsid w:val="00BB0518"/>
    <w:rsid w:val="00BB1436"/>
    <w:rsid w:val="00BB1CC7"/>
    <w:rsid w:val="00BB469C"/>
    <w:rsid w:val="00BB46A1"/>
    <w:rsid w:val="00BB507C"/>
    <w:rsid w:val="00BB5EC3"/>
    <w:rsid w:val="00BB6056"/>
    <w:rsid w:val="00BB78D2"/>
    <w:rsid w:val="00BB79F0"/>
    <w:rsid w:val="00BC25F3"/>
    <w:rsid w:val="00BC3215"/>
    <w:rsid w:val="00BC422B"/>
    <w:rsid w:val="00BC4632"/>
    <w:rsid w:val="00BC46A7"/>
    <w:rsid w:val="00BC49A6"/>
    <w:rsid w:val="00BC5078"/>
    <w:rsid w:val="00BD08B8"/>
    <w:rsid w:val="00BD3B69"/>
    <w:rsid w:val="00BD5B7C"/>
    <w:rsid w:val="00BD6267"/>
    <w:rsid w:val="00BD6584"/>
    <w:rsid w:val="00BD6C67"/>
    <w:rsid w:val="00BE123F"/>
    <w:rsid w:val="00BE191B"/>
    <w:rsid w:val="00BE1B64"/>
    <w:rsid w:val="00BE2563"/>
    <w:rsid w:val="00BE2B9E"/>
    <w:rsid w:val="00BE2FED"/>
    <w:rsid w:val="00BE37BB"/>
    <w:rsid w:val="00BE3B86"/>
    <w:rsid w:val="00BE3BC6"/>
    <w:rsid w:val="00BE47A5"/>
    <w:rsid w:val="00BE757B"/>
    <w:rsid w:val="00BF01B8"/>
    <w:rsid w:val="00BF0574"/>
    <w:rsid w:val="00BF1266"/>
    <w:rsid w:val="00BF1278"/>
    <w:rsid w:val="00BF2127"/>
    <w:rsid w:val="00BF23C0"/>
    <w:rsid w:val="00BF2CBA"/>
    <w:rsid w:val="00BF485F"/>
    <w:rsid w:val="00BF5430"/>
    <w:rsid w:val="00BF57DE"/>
    <w:rsid w:val="00BF61A8"/>
    <w:rsid w:val="00C0372C"/>
    <w:rsid w:val="00C0392A"/>
    <w:rsid w:val="00C050D7"/>
    <w:rsid w:val="00C05C25"/>
    <w:rsid w:val="00C1027C"/>
    <w:rsid w:val="00C10BE9"/>
    <w:rsid w:val="00C10F3D"/>
    <w:rsid w:val="00C10F45"/>
    <w:rsid w:val="00C10FB5"/>
    <w:rsid w:val="00C1199A"/>
    <w:rsid w:val="00C12437"/>
    <w:rsid w:val="00C13EBC"/>
    <w:rsid w:val="00C1534C"/>
    <w:rsid w:val="00C15F16"/>
    <w:rsid w:val="00C167A7"/>
    <w:rsid w:val="00C2044B"/>
    <w:rsid w:val="00C214C8"/>
    <w:rsid w:val="00C21E69"/>
    <w:rsid w:val="00C231C4"/>
    <w:rsid w:val="00C23355"/>
    <w:rsid w:val="00C257D3"/>
    <w:rsid w:val="00C26557"/>
    <w:rsid w:val="00C26559"/>
    <w:rsid w:val="00C27D8D"/>
    <w:rsid w:val="00C3133C"/>
    <w:rsid w:val="00C344D4"/>
    <w:rsid w:val="00C34B24"/>
    <w:rsid w:val="00C350DB"/>
    <w:rsid w:val="00C3585F"/>
    <w:rsid w:val="00C36F73"/>
    <w:rsid w:val="00C41429"/>
    <w:rsid w:val="00C41BE0"/>
    <w:rsid w:val="00C4213A"/>
    <w:rsid w:val="00C430A1"/>
    <w:rsid w:val="00C43F38"/>
    <w:rsid w:val="00C440A6"/>
    <w:rsid w:val="00C44D72"/>
    <w:rsid w:val="00C460AF"/>
    <w:rsid w:val="00C508FA"/>
    <w:rsid w:val="00C50B92"/>
    <w:rsid w:val="00C53AE4"/>
    <w:rsid w:val="00C549B8"/>
    <w:rsid w:val="00C555A8"/>
    <w:rsid w:val="00C57419"/>
    <w:rsid w:val="00C57572"/>
    <w:rsid w:val="00C579AA"/>
    <w:rsid w:val="00C60C7C"/>
    <w:rsid w:val="00C61731"/>
    <w:rsid w:val="00C624D0"/>
    <w:rsid w:val="00C64CAC"/>
    <w:rsid w:val="00C65851"/>
    <w:rsid w:val="00C65CA4"/>
    <w:rsid w:val="00C66DB6"/>
    <w:rsid w:val="00C670AB"/>
    <w:rsid w:val="00C70355"/>
    <w:rsid w:val="00C70611"/>
    <w:rsid w:val="00C72B15"/>
    <w:rsid w:val="00C75654"/>
    <w:rsid w:val="00C7650F"/>
    <w:rsid w:val="00C77738"/>
    <w:rsid w:val="00C837A3"/>
    <w:rsid w:val="00C83909"/>
    <w:rsid w:val="00C85375"/>
    <w:rsid w:val="00C86862"/>
    <w:rsid w:val="00C87CBB"/>
    <w:rsid w:val="00C908AA"/>
    <w:rsid w:val="00C91765"/>
    <w:rsid w:val="00C917CD"/>
    <w:rsid w:val="00C95843"/>
    <w:rsid w:val="00C96397"/>
    <w:rsid w:val="00CA0945"/>
    <w:rsid w:val="00CA283C"/>
    <w:rsid w:val="00CA3489"/>
    <w:rsid w:val="00CB27FF"/>
    <w:rsid w:val="00CB3434"/>
    <w:rsid w:val="00CB4D2D"/>
    <w:rsid w:val="00CB4E04"/>
    <w:rsid w:val="00CB7092"/>
    <w:rsid w:val="00CB7761"/>
    <w:rsid w:val="00CC11AA"/>
    <w:rsid w:val="00CC149E"/>
    <w:rsid w:val="00CC14E9"/>
    <w:rsid w:val="00CC2708"/>
    <w:rsid w:val="00CC7BB3"/>
    <w:rsid w:val="00CC7FD5"/>
    <w:rsid w:val="00CD012D"/>
    <w:rsid w:val="00CD23FF"/>
    <w:rsid w:val="00CD50A7"/>
    <w:rsid w:val="00CD57CF"/>
    <w:rsid w:val="00CD6081"/>
    <w:rsid w:val="00CD65DD"/>
    <w:rsid w:val="00CD6685"/>
    <w:rsid w:val="00CD78D3"/>
    <w:rsid w:val="00CE25F7"/>
    <w:rsid w:val="00CE4683"/>
    <w:rsid w:val="00CE523C"/>
    <w:rsid w:val="00CE72A2"/>
    <w:rsid w:val="00CF0366"/>
    <w:rsid w:val="00CF0FC5"/>
    <w:rsid w:val="00CF1B54"/>
    <w:rsid w:val="00CF245A"/>
    <w:rsid w:val="00CF2CB6"/>
    <w:rsid w:val="00CF2E7C"/>
    <w:rsid w:val="00CF4518"/>
    <w:rsid w:val="00CF5E2F"/>
    <w:rsid w:val="00CF6D06"/>
    <w:rsid w:val="00D0049D"/>
    <w:rsid w:val="00D0251C"/>
    <w:rsid w:val="00D033BF"/>
    <w:rsid w:val="00D03AB0"/>
    <w:rsid w:val="00D03E13"/>
    <w:rsid w:val="00D04EA3"/>
    <w:rsid w:val="00D068C7"/>
    <w:rsid w:val="00D12102"/>
    <w:rsid w:val="00D1216F"/>
    <w:rsid w:val="00D13858"/>
    <w:rsid w:val="00D14272"/>
    <w:rsid w:val="00D15062"/>
    <w:rsid w:val="00D166F2"/>
    <w:rsid w:val="00D16BC5"/>
    <w:rsid w:val="00D17765"/>
    <w:rsid w:val="00D20023"/>
    <w:rsid w:val="00D202EF"/>
    <w:rsid w:val="00D23060"/>
    <w:rsid w:val="00D23836"/>
    <w:rsid w:val="00D24AA6"/>
    <w:rsid w:val="00D25AE7"/>
    <w:rsid w:val="00D25EB6"/>
    <w:rsid w:val="00D26D81"/>
    <w:rsid w:val="00D30E65"/>
    <w:rsid w:val="00D32DDF"/>
    <w:rsid w:val="00D3415E"/>
    <w:rsid w:val="00D3556E"/>
    <w:rsid w:val="00D35726"/>
    <w:rsid w:val="00D359E7"/>
    <w:rsid w:val="00D373F5"/>
    <w:rsid w:val="00D407CB"/>
    <w:rsid w:val="00D4294E"/>
    <w:rsid w:val="00D43967"/>
    <w:rsid w:val="00D43A29"/>
    <w:rsid w:val="00D43B27"/>
    <w:rsid w:val="00D43F45"/>
    <w:rsid w:val="00D4469A"/>
    <w:rsid w:val="00D502DB"/>
    <w:rsid w:val="00D50BA8"/>
    <w:rsid w:val="00D50EE4"/>
    <w:rsid w:val="00D510C1"/>
    <w:rsid w:val="00D52763"/>
    <w:rsid w:val="00D5422F"/>
    <w:rsid w:val="00D544E8"/>
    <w:rsid w:val="00D5525A"/>
    <w:rsid w:val="00D55794"/>
    <w:rsid w:val="00D57309"/>
    <w:rsid w:val="00D5742B"/>
    <w:rsid w:val="00D600D1"/>
    <w:rsid w:val="00D60903"/>
    <w:rsid w:val="00D63BC2"/>
    <w:rsid w:val="00D64D9B"/>
    <w:rsid w:val="00D655F4"/>
    <w:rsid w:val="00D65E90"/>
    <w:rsid w:val="00D65FE8"/>
    <w:rsid w:val="00D66A31"/>
    <w:rsid w:val="00D679D9"/>
    <w:rsid w:val="00D70348"/>
    <w:rsid w:val="00D707FB"/>
    <w:rsid w:val="00D70BBE"/>
    <w:rsid w:val="00D70E71"/>
    <w:rsid w:val="00D71ED0"/>
    <w:rsid w:val="00D72CEF"/>
    <w:rsid w:val="00D73620"/>
    <w:rsid w:val="00D73FC4"/>
    <w:rsid w:val="00D7550B"/>
    <w:rsid w:val="00D801A4"/>
    <w:rsid w:val="00D80E0A"/>
    <w:rsid w:val="00D80F80"/>
    <w:rsid w:val="00D81511"/>
    <w:rsid w:val="00D81793"/>
    <w:rsid w:val="00D823B4"/>
    <w:rsid w:val="00D82680"/>
    <w:rsid w:val="00D82867"/>
    <w:rsid w:val="00D843E8"/>
    <w:rsid w:val="00D87B3A"/>
    <w:rsid w:val="00D90085"/>
    <w:rsid w:val="00D908E1"/>
    <w:rsid w:val="00D909D8"/>
    <w:rsid w:val="00D914F6"/>
    <w:rsid w:val="00D92BC7"/>
    <w:rsid w:val="00D939A7"/>
    <w:rsid w:val="00D94BCA"/>
    <w:rsid w:val="00D970A0"/>
    <w:rsid w:val="00D9745C"/>
    <w:rsid w:val="00D97C8D"/>
    <w:rsid w:val="00DA20CE"/>
    <w:rsid w:val="00DA33BB"/>
    <w:rsid w:val="00DA3564"/>
    <w:rsid w:val="00DA3EE4"/>
    <w:rsid w:val="00DA427D"/>
    <w:rsid w:val="00DA5342"/>
    <w:rsid w:val="00DA5396"/>
    <w:rsid w:val="00DA7963"/>
    <w:rsid w:val="00DA7F92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4D0B"/>
    <w:rsid w:val="00DC536F"/>
    <w:rsid w:val="00DC5E88"/>
    <w:rsid w:val="00DC62B7"/>
    <w:rsid w:val="00DC6795"/>
    <w:rsid w:val="00DC6A6B"/>
    <w:rsid w:val="00DC7401"/>
    <w:rsid w:val="00DD006B"/>
    <w:rsid w:val="00DD039B"/>
    <w:rsid w:val="00DD1133"/>
    <w:rsid w:val="00DD241F"/>
    <w:rsid w:val="00DD2A7D"/>
    <w:rsid w:val="00DD33C0"/>
    <w:rsid w:val="00DD3F9D"/>
    <w:rsid w:val="00DD4627"/>
    <w:rsid w:val="00DD47E0"/>
    <w:rsid w:val="00DD5B5D"/>
    <w:rsid w:val="00DD6213"/>
    <w:rsid w:val="00DD68B0"/>
    <w:rsid w:val="00DD7E15"/>
    <w:rsid w:val="00DD7F7D"/>
    <w:rsid w:val="00DE0402"/>
    <w:rsid w:val="00DE04D3"/>
    <w:rsid w:val="00DE151F"/>
    <w:rsid w:val="00DE168B"/>
    <w:rsid w:val="00DE17E6"/>
    <w:rsid w:val="00DE19E2"/>
    <w:rsid w:val="00DE24B4"/>
    <w:rsid w:val="00DE2BD2"/>
    <w:rsid w:val="00DE37AA"/>
    <w:rsid w:val="00DE38B3"/>
    <w:rsid w:val="00DE3D8F"/>
    <w:rsid w:val="00DE4789"/>
    <w:rsid w:val="00DE5617"/>
    <w:rsid w:val="00DE62AC"/>
    <w:rsid w:val="00DE639E"/>
    <w:rsid w:val="00DE65C6"/>
    <w:rsid w:val="00DE6D53"/>
    <w:rsid w:val="00DE77ED"/>
    <w:rsid w:val="00DF03F4"/>
    <w:rsid w:val="00DF075C"/>
    <w:rsid w:val="00DF199F"/>
    <w:rsid w:val="00DF4C57"/>
    <w:rsid w:val="00DF4DFE"/>
    <w:rsid w:val="00DF511A"/>
    <w:rsid w:val="00DF704D"/>
    <w:rsid w:val="00DF7ABE"/>
    <w:rsid w:val="00E010DB"/>
    <w:rsid w:val="00E01DE8"/>
    <w:rsid w:val="00E03038"/>
    <w:rsid w:val="00E0519F"/>
    <w:rsid w:val="00E05722"/>
    <w:rsid w:val="00E077E1"/>
    <w:rsid w:val="00E101AD"/>
    <w:rsid w:val="00E104F8"/>
    <w:rsid w:val="00E10F40"/>
    <w:rsid w:val="00E10F53"/>
    <w:rsid w:val="00E11345"/>
    <w:rsid w:val="00E1228C"/>
    <w:rsid w:val="00E13581"/>
    <w:rsid w:val="00E15C52"/>
    <w:rsid w:val="00E167C2"/>
    <w:rsid w:val="00E17E5E"/>
    <w:rsid w:val="00E20978"/>
    <w:rsid w:val="00E23880"/>
    <w:rsid w:val="00E2412F"/>
    <w:rsid w:val="00E241F8"/>
    <w:rsid w:val="00E2473C"/>
    <w:rsid w:val="00E250FA"/>
    <w:rsid w:val="00E300DB"/>
    <w:rsid w:val="00E300EA"/>
    <w:rsid w:val="00E30779"/>
    <w:rsid w:val="00E3083E"/>
    <w:rsid w:val="00E31143"/>
    <w:rsid w:val="00E3173F"/>
    <w:rsid w:val="00E322F8"/>
    <w:rsid w:val="00E32D43"/>
    <w:rsid w:val="00E3449A"/>
    <w:rsid w:val="00E348EF"/>
    <w:rsid w:val="00E3578A"/>
    <w:rsid w:val="00E359CA"/>
    <w:rsid w:val="00E36175"/>
    <w:rsid w:val="00E3734A"/>
    <w:rsid w:val="00E41420"/>
    <w:rsid w:val="00E41932"/>
    <w:rsid w:val="00E427FA"/>
    <w:rsid w:val="00E45714"/>
    <w:rsid w:val="00E45E00"/>
    <w:rsid w:val="00E47B07"/>
    <w:rsid w:val="00E502AF"/>
    <w:rsid w:val="00E507E7"/>
    <w:rsid w:val="00E512AD"/>
    <w:rsid w:val="00E515E1"/>
    <w:rsid w:val="00E525DD"/>
    <w:rsid w:val="00E53095"/>
    <w:rsid w:val="00E53E65"/>
    <w:rsid w:val="00E54421"/>
    <w:rsid w:val="00E54794"/>
    <w:rsid w:val="00E550C3"/>
    <w:rsid w:val="00E575E2"/>
    <w:rsid w:val="00E5799D"/>
    <w:rsid w:val="00E57DF4"/>
    <w:rsid w:val="00E57E5E"/>
    <w:rsid w:val="00E57E9B"/>
    <w:rsid w:val="00E615E7"/>
    <w:rsid w:val="00E630C1"/>
    <w:rsid w:val="00E66102"/>
    <w:rsid w:val="00E6729B"/>
    <w:rsid w:val="00E6739A"/>
    <w:rsid w:val="00E70C71"/>
    <w:rsid w:val="00E70DED"/>
    <w:rsid w:val="00E72A8E"/>
    <w:rsid w:val="00E74FBF"/>
    <w:rsid w:val="00E757B3"/>
    <w:rsid w:val="00E76212"/>
    <w:rsid w:val="00E7655B"/>
    <w:rsid w:val="00E770F7"/>
    <w:rsid w:val="00E773C7"/>
    <w:rsid w:val="00E81130"/>
    <w:rsid w:val="00E81419"/>
    <w:rsid w:val="00E82328"/>
    <w:rsid w:val="00E82AC9"/>
    <w:rsid w:val="00E8533E"/>
    <w:rsid w:val="00E90E55"/>
    <w:rsid w:val="00E914BC"/>
    <w:rsid w:val="00E91A0C"/>
    <w:rsid w:val="00E9237B"/>
    <w:rsid w:val="00E942D5"/>
    <w:rsid w:val="00E958A9"/>
    <w:rsid w:val="00E96590"/>
    <w:rsid w:val="00E96FA1"/>
    <w:rsid w:val="00EA0AF1"/>
    <w:rsid w:val="00EA3EEA"/>
    <w:rsid w:val="00EA52E8"/>
    <w:rsid w:val="00EA5B42"/>
    <w:rsid w:val="00EA7628"/>
    <w:rsid w:val="00EA784E"/>
    <w:rsid w:val="00EB0976"/>
    <w:rsid w:val="00EB0F56"/>
    <w:rsid w:val="00EB0FF5"/>
    <w:rsid w:val="00EB1158"/>
    <w:rsid w:val="00EC0C33"/>
    <w:rsid w:val="00EC3020"/>
    <w:rsid w:val="00EC4F40"/>
    <w:rsid w:val="00EC5270"/>
    <w:rsid w:val="00EC5EA7"/>
    <w:rsid w:val="00EC5EDD"/>
    <w:rsid w:val="00EC73D1"/>
    <w:rsid w:val="00ED1816"/>
    <w:rsid w:val="00ED1CB4"/>
    <w:rsid w:val="00ED5930"/>
    <w:rsid w:val="00ED62E1"/>
    <w:rsid w:val="00ED7624"/>
    <w:rsid w:val="00EE0366"/>
    <w:rsid w:val="00EE16AD"/>
    <w:rsid w:val="00EE3BC8"/>
    <w:rsid w:val="00EE3F70"/>
    <w:rsid w:val="00EE4A9C"/>
    <w:rsid w:val="00EE5824"/>
    <w:rsid w:val="00EE5A69"/>
    <w:rsid w:val="00EE64FC"/>
    <w:rsid w:val="00EF075A"/>
    <w:rsid w:val="00EF0E2A"/>
    <w:rsid w:val="00EF2D3C"/>
    <w:rsid w:val="00EF3902"/>
    <w:rsid w:val="00EF3A69"/>
    <w:rsid w:val="00EF4781"/>
    <w:rsid w:val="00EF7C20"/>
    <w:rsid w:val="00F0068E"/>
    <w:rsid w:val="00F00728"/>
    <w:rsid w:val="00F00A0D"/>
    <w:rsid w:val="00F01888"/>
    <w:rsid w:val="00F0347A"/>
    <w:rsid w:val="00F03524"/>
    <w:rsid w:val="00F04220"/>
    <w:rsid w:val="00F04D01"/>
    <w:rsid w:val="00F0552C"/>
    <w:rsid w:val="00F05565"/>
    <w:rsid w:val="00F05575"/>
    <w:rsid w:val="00F060E9"/>
    <w:rsid w:val="00F07EFF"/>
    <w:rsid w:val="00F12588"/>
    <w:rsid w:val="00F12600"/>
    <w:rsid w:val="00F127D7"/>
    <w:rsid w:val="00F12D22"/>
    <w:rsid w:val="00F14A04"/>
    <w:rsid w:val="00F15706"/>
    <w:rsid w:val="00F157E8"/>
    <w:rsid w:val="00F157F8"/>
    <w:rsid w:val="00F1583A"/>
    <w:rsid w:val="00F17902"/>
    <w:rsid w:val="00F17F4A"/>
    <w:rsid w:val="00F21E0F"/>
    <w:rsid w:val="00F21FDA"/>
    <w:rsid w:val="00F22B85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15A5"/>
    <w:rsid w:val="00F31733"/>
    <w:rsid w:val="00F31919"/>
    <w:rsid w:val="00F31B75"/>
    <w:rsid w:val="00F321A4"/>
    <w:rsid w:val="00F3285C"/>
    <w:rsid w:val="00F33031"/>
    <w:rsid w:val="00F33F00"/>
    <w:rsid w:val="00F34D85"/>
    <w:rsid w:val="00F35374"/>
    <w:rsid w:val="00F36605"/>
    <w:rsid w:val="00F36BA0"/>
    <w:rsid w:val="00F3749E"/>
    <w:rsid w:val="00F40114"/>
    <w:rsid w:val="00F41709"/>
    <w:rsid w:val="00F41A0D"/>
    <w:rsid w:val="00F4297D"/>
    <w:rsid w:val="00F43214"/>
    <w:rsid w:val="00F44C1F"/>
    <w:rsid w:val="00F45492"/>
    <w:rsid w:val="00F47AD4"/>
    <w:rsid w:val="00F518DE"/>
    <w:rsid w:val="00F52302"/>
    <w:rsid w:val="00F539B0"/>
    <w:rsid w:val="00F55173"/>
    <w:rsid w:val="00F55280"/>
    <w:rsid w:val="00F5601A"/>
    <w:rsid w:val="00F561DD"/>
    <w:rsid w:val="00F57985"/>
    <w:rsid w:val="00F57E9D"/>
    <w:rsid w:val="00F6039F"/>
    <w:rsid w:val="00F606D9"/>
    <w:rsid w:val="00F60850"/>
    <w:rsid w:val="00F62C3B"/>
    <w:rsid w:val="00F63183"/>
    <w:rsid w:val="00F6461C"/>
    <w:rsid w:val="00F6763F"/>
    <w:rsid w:val="00F67A9A"/>
    <w:rsid w:val="00F71748"/>
    <w:rsid w:val="00F72C4B"/>
    <w:rsid w:val="00F74936"/>
    <w:rsid w:val="00F751BE"/>
    <w:rsid w:val="00F7620D"/>
    <w:rsid w:val="00F801D4"/>
    <w:rsid w:val="00F825E6"/>
    <w:rsid w:val="00F82893"/>
    <w:rsid w:val="00F82CC0"/>
    <w:rsid w:val="00F8333D"/>
    <w:rsid w:val="00F85538"/>
    <w:rsid w:val="00F85F88"/>
    <w:rsid w:val="00F87605"/>
    <w:rsid w:val="00F91BD7"/>
    <w:rsid w:val="00F926FA"/>
    <w:rsid w:val="00F929E1"/>
    <w:rsid w:val="00F9420A"/>
    <w:rsid w:val="00F96EAA"/>
    <w:rsid w:val="00FA071D"/>
    <w:rsid w:val="00FA24E3"/>
    <w:rsid w:val="00FA29D5"/>
    <w:rsid w:val="00FA33C1"/>
    <w:rsid w:val="00FA4E6E"/>
    <w:rsid w:val="00FA5F2C"/>
    <w:rsid w:val="00FA71BE"/>
    <w:rsid w:val="00FA7B69"/>
    <w:rsid w:val="00FB0CB7"/>
    <w:rsid w:val="00FB1DFF"/>
    <w:rsid w:val="00FB1FDE"/>
    <w:rsid w:val="00FB2369"/>
    <w:rsid w:val="00FB2844"/>
    <w:rsid w:val="00FB4E4C"/>
    <w:rsid w:val="00FB5386"/>
    <w:rsid w:val="00FB60E9"/>
    <w:rsid w:val="00FB6DAC"/>
    <w:rsid w:val="00FB7A41"/>
    <w:rsid w:val="00FC02B0"/>
    <w:rsid w:val="00FC1599"/>
    <w:rsid w:val="00FC22AB"/>
    <w:rsid w:val="00FC601B"/>
    <w:rsid w:val="00FC7150"/>
    <w:rsid w:val="00FC7BD6"/>
    <w:rsid w:val="00FD4086"/>
    <w:rsid w:val="00FD4AC1"/>
    <w:rsid w:val="00FD50E6"/>
    <w:rsid w:val="00FD5505"/>
    <w:rsid w:val="00FD7159"/>
    <w:rsid w:val="00FE1305"/>
    <w:rsid w:val="00FE1A7C"/>
    <w:rsid w:val="00FE5024"/>
    <w:rsid w:val="00FE56EF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8">
    <w:name w:val="Základní text 218"/>
    <w:basedOn w:val="Normln"/>
    <w:rsid w:val="00553895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8">
    <w:name w:val="Základní text 218"/>
    <w:basedOn w:val="Normln"/>
    <w:rsid w:val="00553895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B787E-A0EC-4B50-A126-62308D53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1439</TotalTime>
  <Pages>12</Pages>
  <Words>4743</Words>
  <Characters>27986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32664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.</cp:lastModifiedBy>
  <cp:revision>185</cp:revision>
  <cp:lastPrinted>2017-06-27T07:58:00Z</cp:lastPrinted>
  <dcterms:created xsi:type="dcterms:W3CDTF">2017-12-21T06:34:00Z</dcterms:created>
  <dcterms:modified xsi:type="dcterms:W3CDTF">2018-12-27T15:35:00Z</dcterms:modified>
</cp:coreProperties>
</file>