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B85C02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2045327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682E91" w:rsidRDefault="00682E91" w:rsidP="00E669C6">
      <w:pPr>
        <w:rPr>
          <w:b/>
        </w:rPr>
      </w:pPr>
    </w:p>
    <w:p w:rsidR="00E669C6" w:rsidRDefault="00E669C6" w:rsidP="00987DE9">
      <w:pPr>
        <w:jc w:val="center"/>
        <w:rPr>
          <w:b/>
        </w:rPr>
      </w:pPr>
    </w:p>
    <w:p w:rsidR="00987DE9" w:rsidRPr="00987DE9" w:rsidRDefault="000428FA" w:rsidP="00987DE9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791508">
        <w:rPr>
          <w:b/>
        </w:rPr>
        <w:t> 37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791508">
        <w:rPr>
          <w:b/>
        </w:rPr>
        <w:t>4. 4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Default="00220202" w:rsidP="00220202"/>
    <w:p w:rsidR="00682E91" w:rsidRDefault="00682E91" w:rsidP="00220202"/>
    <w:p w:rsidR="00E669C6" w:rsidRPr="00220202" w:rsidRDefault="00E669C6" w:rsidP="00220202"/>
    <w:p w:rsidR="00987DE9" w:rsidRDefault="00987DE9" w:rsidP="00682E91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682E91">
      <w:pPr>
        <w:jc w:val="both"/>
      </w:pPr>
      <w:r>
        <w:t xml:space="preserve">Radomír Vondra, starosta; Ing. Miroslav Dorazil, místostarosta; Ing. Zdeněk Oprchal, člen Rady; Ing. Martin Chvátal, člen Rady; </w:t>
      </w:r>
      <w:r w:rsidRPr="00E81D50">
        <w:t xml:space="preserve"> </w:t>
      </w:r>
    </w:p>
    <w:p w:rsidR="000D289A" w:rsidRDefault="000D289A" w:rsidP="00682E91">
      <w:pPr>
        <w:jc w:val="both"/>
      </w:pPr>
    </w:p>
    <w:p w:rsidR="000D289A" w:rsidRDefault="000D289A" w:rsidP="00682E91">
      <w:pPr>
        <w:jc w:val="both"/>
      </w:pPr>
      <w:r>
        <w:t>Ing. Radka Svačinová, tajemnice úřadu</w:t>
      </w:r>
    </w:p>
    <w:p w:rsidR="000D289A" w:rsidRDefault="000D289A" w:rsidP="00682E91">
      <w:pPr>
        <w:spacing w:after="60"/>
        <w:jc w:val="both"/>
        <w:rPr>
          <w:u w:val="single"/>
        </w:rPr>
      </w:pPr>
    </w:p>
    <w:p w:rsidR="00671963" w:rsidRDefault="00671963" w:rsidP="00682E91">
      <w:pPr>
        <w:spacing w:after="60"/>
        <w:jc w:val="both"/>
      </w:pPr>
      <w:r w:rsidRPr="00671963">
        <w:t>Omluven:</w:t>
      </w:r>
    </w:p>
    <w:p w:rsidR="00671963" w:rsidRDefault="00671963" w:rsidP="00682E91">
      <w:pPr>
        <w:jc w:val="both"/>
      </w:pPr>
      <w:r>
        <w:t>Ing. Michal Meluzín, člen Rady</w:t>
      </w:r>
    </w:p>
    <w:p w:rsidR="00E669C6" w:rsidRDefault="00E669C6" w:rsidP="00682E91">
      <w:pPr>
        <w:jc w:val="both"/>
      </w:pPr>
    </w:p>
    <w:p w:rsidR="00987DE9" w:rsidRDefault="00987DE9" w:rsidP="00682E91">
      <w:pPr>
        <w:pStyle w:val="Nadpis1"/>
        <w:jc w:val="both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682E91">
      <w:pPr>
        <w:jc w:val="both"/>
      </w:pPr>
      <w:r w:rsidRPr="008D1A49">
        <w:t xml:space="preserve">Rada schvaluje program </w:t>
      </w:r>
      <w:r w:rsidR="00791508">
        <w:t>37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964983" w:rsidRPr="008D1A49" w:rsidRDefault="00CF25B8" w:rsidP="00682E91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671963">
        <w:t>4</w:t>
      </w:r>
      <w:r w:rsidR="00673E0C" w:rsidRPr="008D1A49">
        <w:t>, proti:</w:t>
      </w:r>
      <w:r w:rsidR="009C5416">
        <w:t xml:space="preserve"> </w:t>
      </w:r>
      <w:r w:rsidR="006270F4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6270F4">
        <w:t>0</w:t>
      </w:r>
    </w:p>
    <w:p w:rsidR="00F704CD" w:rsidRDefault="00F704CD" w:rsidP="00682E91">
      <w:pPr>
        <w:pStyle w:val="Nadpis1"/>
        <w:jc w:val="both"/>
      </w:pPr>
      <w:r>
        <w:t>Kontrola úkolů</w:t>
      </w:r>
    </w:p>
    <w:p w:rsidR="00281A72" w:rsidRDefault="00281A72" w:rsidP="00682E91">
      <w:pPr>
        <w:pStyle w:val="Nadpis1"/>
        <w:jc w:val="both"/>
      </w:pPr>
      <w:r>
        <w:t>Účetní závěrky roku 2015 zřízených příspěvkových organizací</w:t>
      </w:r>
    </w:p>
    <w:p w:rsidR="00281A72" w:rsidRPr="00281A72" w:rsidRDefault="00281A72" w:rsidP="00682E91">
      <w:pPr>
        <w:jc w:val="both"/>
      </w:pPr>
      <w:r w:rsidRPr="00694B84">
        <w:t>Rada schvaluje účetní závěrk</w:t>
      </w:r>
      <w:r>
        <w:t>y</w:t>
      </w:r>
      <w:r w:rsidRPr="00694B84">
        <w:t xml:space="preserve"> </w:t>
      </w:r>
      <w:r>
        <w:t xml:space="preserve">a výsledky hospodaření </w:t>
      </w:r>
      <w:r w:rsidRPr="00694B84">
        <w:t>příspěvkov</w:t>
      </w:r>
      <w:r>
        <w:t>ých organizací</w:t>
      </w:r>
      <w:r w:rsidRPr="00694B84">
        <w:t xml:space="preserve"> Základní škola Brno, Měšťan</w:t>
      </w:r>
      <w:r>
        <w:t>s</w:t>
      </w:r>
      <w:r w:rsidRPr="00694B84">
        <w:t>ká 21, Mateřská škola Brno, Holásecká 11, Mateřská škola Brno, U Lípy Svobody 3 a Mateřská škola Brno, V Aleji 2 sestave</w:t>
      </w:r>
      <w:r>
        <w:t xml:space="preserve">né k rozvahovému dni </w:t>
      </w:r>
      <w:proofErr w:type="gramStart"/>
      <w:r>
        <w:t>31.12.2015</w:t>
      </w:r>
      <w:proofErr w:type="gramEnd"/>
      <w:r>
        <w:t xml:space="preserve"> uvedené v příloze č. </w:t>
      </w:r>
      <w:r w:rsidR="00682E91">
        <w:t>2</w:t>
      </w:r>
      <w:r>
        <w:t xml:space="preserve"> zápisu</w:t>
      </w:r>
      <w:r w:rsidRPr="00694B84">
        <w:t>.</w:t>
      </w:r>
    </w:p>
    <w:p w:rsidR="006270F4" w:rsidRPr="008D1A49" w:rsidRDefault="006270F4" w:rsidP="00682E91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7457C" w:rsidRPr="00281A72" w:rsidRDefault="00682E91" w:rsidP="00682E91">
      <w:pPr>
        <w:jc w:val="both"/>
        <w:rPr>
          <w:szCs w:val="22"/>
        </w:rPr>
      </w:pPr>
      <w:r>
        <w:rPr>
          <w:szCs w:val="22"/>
        </w:rPr>
        <w:t>Zajistí</w:t>
      </w:r>
      <w:r w:rsidR="00281A72" w:rsidRPr="00194691">
        <w:rPr>
          <w:szCs w:val="22"/>
        </w:rPr>
        <w:t>: OE</w:t>
      </w:r>
      <w:r w:rsidR="00281A72" w:rsidRPr="00194691">
        <w:rPr>
          <w:szCs w:val="22"/>
        </w:rPr>
        <w:tab/>
      </w:r>
      <w:r w:rsidR="00281A72" w:rsidRPr="00194691">
        <w:rPr>
          <w:szCs w:val="22"/>
        </w:rPr>
        <w:tab/>
      </w:r>
      <w:r w:rsidR="00281A72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</w:t>
      </w:r>
      <w:r w:rsidR="00281A72" w:rsidRPr="00194691">
        <w:rPr>
          <w:szCs w:val="22"/>
        </w:rPr>
        <w:t>: RMČ</w:t>
      </w:r>
    </w:p>
    <w:p w:rsidR="00281A72" w:rsidRPr="00471422" w:rsidRDefault="00281A72" w:rsidP="00682E91">
      <w:pPr>
        <w:pStyle w:val="Nadpis1"/>
        <w:jc w:val="both"/>
      </w:pPr>
      <w:r w:rsidRPr="00A54FA2">
        <w:t>Výsledky hospodaření</w:t>
      </w:r>
      <w:r w:rsidRPr="00471422">
        <w:t xml:space="preserve"> příspěvkových organizací k </w:t>
      </w:r>
      <w:proofErr w:type="gramStart"/>
      <w:r w:rsidRPr="00471422">
        <w:t>31.12.2015</w:t>
      </w:r>
      <w:proofErr w:type="gramEnd"/>
      <w:r w:rsidRPr="00471422">
        <w:t>, návrh přídělu ze zlepšeného hospodářského výsledku do fondů příspěvkových organizací</w:t>
      </w:r>
    </w:p>
    <w:p w:rsidR="00281A72" w:rsidRPr="00281A72" w:rsidRDefault="00281A72" w:rsidP="00682E91">
      <w:pPr>
        <w:jc w:val="both"/>
        <w:rPr>
          <w:szCs w:val="22"/>
        </w:rPr>
      </w:pPr>
      <w:r w:rsidRPr="00A54FA2">
        <w:rPr>
          <w:szCs w:val="22"/>
        </w:rPr>
        <w:t>Rada schvaluje zlepšený výsledek hospodaření k </w:t>
      </w:r>
      <w:proofErr w:type="gramStart"/>
      <w:r w:rsidRPr="00A54FA2">
        <w:rPr>
          <w:szCs w:val="22"/>
        </w:rPr>
        <w:t>31.12.2015</w:t>
      </w:r>
      <w:proofErr w:type="gramEnd"/>
      <w:r w:rsidRPr="00A54FA2">
        <w:rPr>
          <w:szCs w:val="22"/>
        </w:rPr>
        <w:t xml:space="preserve"> u příspěvkových organizací Základní škola Brno, Měšťanská 21, Mateřská škola Brno, Holásecká 11, Mateřská škola Brno, U Lípy Svobody 3 a Mateřská škola Brno, V Aleji 2 a příděl ze zlepšeného hospodářského výsledku do fondů příspěvkových organizací Základní škola Brno, Měšťanská 21, Mateřská škola Brno, Holásecká 11, Mateřská škola Brno, U Lípy Svobody 3 a Mateřská škola Brno, V Aleji 2 dle tabulky č. </w:t>
      </w:r>
      <w:r w:rsidR="00682E91">
        <w:rPr>
          <w:szCs w:val="22"/>
        </w:rPr>
        <w:t>3</w:t>
      </w:r>
      <w:r w:rsidRPr="00A54FA2">
        <w:rPr>
          <w:szCs w:val="22"/>
        </w:rPr>
        <w:t xml:space="preserve"> zápisu.</w:t>
      </w:r>
    </w:p>
    <w:p w:rsidR="006270F4" w:rsidRPr="008D1A49" w:rsidRDefault="006270F4" w:rsidP="00682E91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7457C" w:rsidRPr="0087457C" w:rsidRDefault="00281A72" w:rsidP="00682E91">
      <w:pPr>
        <w:jc w:val="both"/>
      </w:pPr>
      <w:r w:rsidRPr="003840E0">
        <w:t>Zajistí: OE</w:t>
      </w:r>
      <w:r w:rsidRPr="003840E0">
        <w:tab/>
      </w:r>
      <w:r w:rsidRPr="003840E0">
        <w:tab/>
      </w:r>
      <w:r w:rsidRPr="003840E0">
        <w:tab/>
      </w:r>
      <w:r w:rsidRPr="003840E0">
        <w:tab/>
      </w:r>
      <w:r w:rsidRPr="003840E0">
        <w:tab/>
        <w:t xml:space="preserve">          Termín: RMČ</w:t>
      </w:r>
    </w:p>
    <w:p w:rsidR="0087457C" w:rsidRDefault="0087457C" w:rsidP="00682E91">
      <w:pPr>
        <w:pStyle w:val="Nadpis1"/>
        <w:jc w:val="both"/>
      </w:pPr>
      <w:r>
        <w:t>Vyjádření k výstavbě RD Jahodová 50/38</w:t>
      </w:r>
    </w:p>
    <w:p w:rsidR="0087457C" w:rsidRDefault="0087457C" w:rsidP="00682E91">
      <w:pPr>
        <w:jc w:val="both"/>
      </w:pPr>
      <w:r>
        <w:t xml:space="preserve">Rada </w:t>
      </w:r>
      <w:r w:rsidR="008A7595">
        <w:t>požaduje stanovisko Komise výstavby a rozvoje.</w:t>
      </w:r>
      <w:r>
        <w:t xml:space="preserve"> </w:t>
      </w:r>
    </w:p>
    <w:p w:rsidR="008A7595" w:rsidRDefault="006270F4" w:rsidP="00682E91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7457C" w:rsidRDefault="0087457C" w:rsidP="00682E91">
      <w:pPr>
        <w:jc w:val="both"/>
      </w:pPr>
      <w:r>
        <w:t>Zajistí: OST</w:t>
      </w:r>
      <w:r w:rsidR="008A7595">
        <w:t>, komise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E669C6" w:rsidRDefault="00E669C6" w:rsidP="00682E91">
      <w:pPr>
        <w:jc w:val="both"/>
      </w:pPr>
      <w:bookmarkStart w:id="1" w:name="_GoBack"/>
      <w:bookmarkEnd w:id="1"/>
    </w:p>
    <w:p w:rsidR="005769B3" w:rsidRDefault="005769B3" w:rsidP="00682E91">
      <w:pPr>
        <w:pStyle w:val="Nadpis1"/>
        <w:jc w:val="both"/>
      </w:pPr>
      <w:r>
        <w:lastRenderedPageBreak/>
        <w:t>Požadavky ke změnám dopravního značení</w:t>
      </w:r>
    </w:p>
    <w:p w:rsidR="005769B3" w:rsidRDefault="005769B3" w:rsidP="00682E91">
      <w:pPr>
        <w:jc w:val="both"/>
      </w:pPr>
      <w:r>
        <w:t xml:space="preserve">Rada ukládá úřadu požádat odbor dopravy MMB: </w:t>
      </w:r>
    </w:p>
    <w:p w:rsidR="005769B3" w:rsidRDefault="005769B3" w:rsidP="00682E91">
      <w:pPr>
        <w:numPr>
          <w:ilvl w:val="0"/>
          <w:numId w:val="14"/>
        </w:numPr>
        <w:jc w:val="both"/>
      </w:pPr>
      <w:r>
        <w:t xml:space="preserve"> o vyznačení přechodů pro chodce:</w:t>
      </w:r>
    </w:p>
    <w:p w:rsidR="005769B3" w:rsidRDefault="005769B3" w:rsidP="00682E91">
      <w:pPr>
        <w:numPr>
          <w:ilvl w:val="0"/>
          <w:numId w:val="15"/>
        </w:numPr>
        <w:jc w:val="both"/>
      </w:pPr>
      <w:r>
        <w:t>na ulici Hanácké u parkoviště ke hřbitovu</w:t>
      </w:r>
    </w:p>
    <w:p w:rsidR="005769B3" w:rsidRDefault="005769B3" w:rsidP="00682E91">
      <w:pPr>
        <w:numPr>
          <w:ilvl w:val="0"/>
          <w:numId w:val="15"/>
        </w:numPr>
        <w:jc w:val="both"/>
      </w:pPr>
      <w:r>
        <w:t>na ulici Pratecké u křižovatky s Vítěznou</w:t>
      </w:r>
    </w:p>
    <w:p w:rsidR="005769B3" w:rsidRDefault="005769B3" w:rsidP="00682E91">
      <w:pPr>
        <w:numPr>
          <w:ilvl w:val="0"/>
          <w:numId w:val="15"/>
        </w:numPr>
        <w:jc w:val="both"/>
      </w:pPr>
      <w:r>
        <w:t>přes ulici Karkulínovu u křižovatky s Hanáckou</w:t>
      </w:r>
    </w:p>
    <w:p w:rsidR="005769B3" w:rsidRDefault="005769B3" w:rsidP="00682E91">
      <w:pPr>
        <w:numPr>
          <w:ilvl w:val="0"/>
          <w:numId w:val="14"/>
        </w:numPr>
        <w:jc w:val="both"/>
      </w:pPr>
      <w:r>
        <w:t>o umístění omezujícího dopravního značení B11 s dodatkovou tabulkou do křižovatky Farní x Hanácká a přemístění značky „obytná zóna“ z ulice Podlipné do ústí ulice Farní tak, aby si řidiči, jedoucí od Slatiny do centra, nezkracovali ulicí Farní cestu v případě, že je zahlcena křižovatka Hanácká – Špirkova</w:t>
      </w:r>
    </w:p>
    <w:p w:rsidR="005769B3" w:rsidRPr="005769B3" w:rsidRDefault="005769B3" w:rsidP="00682E91">
      <w:pPr>
        <w:numPr>
          <w:ilvl w:val="0"/>
          <w:numId w:val="14"/>
        </w:numPr>
        <w:jc w:val="both"/>
        <w:rPr>
          <w:color w:val="000000"/>
        </w:rPr>
      </w:pPr>
      <w:r>
        <w:t>o umístění omezujících zábran před prodejnu na křižovatce ulice Podlipné a Hasičské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8A7595" w:rsidRPr="00682E91" w:rsidRDefault="005769B3" w:rsidP="00682E91">
      <w:pPr>
        <w:jc w:val="both"/>
        <w:rPr>
          <w:szCs w:val="22"/>
        </w:rPr>
      </w:pPr>
      <w:r w:rsidRPr="006270F4">
        <w:rPr>
          <w:szCs w:val="22"/>
        </w:rPr>
        <w:t>Zajistí: OST</w:t>
      </w:r>
      <w:r w:rsidRPr="006270F4">
        <w:rPr>
          <w:szCs w:val="22"/>
        </w:rPr>
        <w:tab/>
      </w:r>
      <w:r w:rsidRPr="006270F4">
        <w:rPr>
          <w:szCs w:val="22"/>
        </w:rPr>
        <w:tab/>
      </w:r>
      <w:r w:rsidRPr="006270F4">
        <w:rPr>
          <w:szCs w:val="22"/>
        </w:rPr>
        <w:tab/>
      </w:r>
      <w:r w:rsidRPr="006270F4">
        <w:rPr>
          <w:szCs w:val="22"/>
        </w:rPr>
        <w:tab/>
      </w:r>
      <w:r w:rsidRPr="006270F4">
        <w:rPr>
          <w:szCs w:val="22"/>
        </w:rPr>
        <w:tab/>
        <w:t>Termín: RMČ</w:t>
      </w:r>
    </w:p>
    <w:p w:rsidR="0087457C" w:rsidRPr="00287C17" w:rsidRDefault="0087457C" w:rsidP="00682E91">
      <w:pPr>
        <w:pStyle w:val="Nadpis1"/>
        <w:jc w:val="both"/>
      </w:pPr>
      <w:r>
        <w:t>Investiční záměr Revitalizace Holáseckých jezer</w:t>
      </w:r>
    </w:p>
    <w:p w:rsidR="0087457C" w:rsidRDefault="0087457C" w:rsidP="00682E91">
      <w:pPr>
        <w:jc w:val="both"/>
      </w:pPr>
      <w:r>
        <w:t xml:space="preserve">Rada ukládá starostovi vyvolat jednání se zástupci investičního odboru MMB a odboru životního prostředí MMB k projednání </w:t>
      </w:r>
      <w:proofErr w:type="gramStart"/>
      <w:r>
        <w:t xml:space="preserve">připomínek </w:t>
      </w:r>
      <w:proofErr w:type="spellStart"/>
      <w:r>
        <w:t>z.s</w:t>
      </w:r>
      <w:proofErr w:type="spellEnd"/>
      <w:r>
        <w:t>.</w:t>
      </w:r>
      <w:proofErr w:type="gramEnd"/>
      <w:r>
        <w:t xml:space="preserve"> Čisté Tuřany a Komise životního prostředí a na základě výsledku jednání odeslat vyjádření k investičnímu záměru.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87457C" w:rsidRDefault="0087457C" w:rsidP="00682E91">
      <w:pPr>
        <w:jc w:val="both"/>
      </w:pPr>
      <w:r w:rsidRPr="00131636">
        <w:t>Zajistí:</w:t>
      </w:r>
      <w:r w:rsidR="00C90E9E">
        <w:t xml:space="preserve"> </w:t>
      </w:r>
      <w:r>
        <w:t>starosta,</w:t>
      </w:r>
      <w:r w:rsidRPr="00131636">
        <w:t xml:space="preserve"> </w:t>
      </w:r>
      <w:r>
        <w:t>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41822" w:rsidRDefault="00541822" w:rsidP="00682E91">
      <w:pPr>
        <w:pStyle w:val="Nadpis1"/>
        <w:jc w:val="both"/>
      </w:pPr>
      <w:r>
        <w:t>Změny ÚPmB, 43. soubor</w:t>
      </w:r>
    </w:p>
    <w:p w:rsidR="00541822" w:rsidRPr="00541822" w:rsidRDefault="00541822" w:rsidP="00682E91">
      <w:pPr>
        <w:jc w:val="both"/>
      </w:pPr>
      <w:r>
        <w:t>Rada požaduje stano</w:t>
      </w:r>
      <w:r w:rsidR="00C90E9E">
        <w:t>visko Komise výstavby a rozvoje</w:t>
      </w:r>
      <w:r>
        <w:t xml:space="preserve"> v termínu do </w:t>
      </w:r>
      <w:proofErr w:type="gramStart"/>
      <w:r>
        <w:t>15.4.2016</w:t>
      </w:r>
      <w:proofErr w:type="gramEnd"/>
      <w:r w:rsidR="00C90E9E">
        <w:t>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541822" w:rsidRDefault="00541822" w:rsidP="00682E91">
      <w:pPr>
        <w:jc w:val="both"/>
        <w:rPr>
          <w:szCs w:val="22"/>
        </w:rPr>
      </w:pPr>
      <w:r>
        <w:rPr>
          <w:szCs w:val="22"/>
        </w:rPr>
        <w:t>Zajistí: předseda komise,</w:t>
      </w:r>
      <w:r w:rsidR="00C90E9E">
        <w:rPr>
          <w:szCs w:val="22"/>
        </w:rPr>
        <w:t xml:space="preserve"> </w:t>
      </w:r>
      <w:r>
        <w:rPr>
          <w:szCs w:val="22"/>
        </w:rPr>
        <w:t>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Termín: </w:t>
      </w:r>
      <w:proofErr w:type="gramStart"/>
      <w:r w:rsidR="00C90E9E">
        <w:rPr>
          <w:szCs w:val="22"/>
        </w:rPr>
        <w:t>15.4.2016</w:t>
      </w:r>
      <w:proofErr w:type="gramEnd"/>
    </w:p>
    <w:p w:rsidR="00173AA8" w:rsidRDefault="00173AA8" w:rsidP="00682E91">
      <w:pPr>
        <w:pStyle w:val="Nadpis1"/>
        <w:jc w:val="both"/>
      </w:pPr>
      <w:r>
        <w:t>Recyklační dvůr stavebních odpadů Jahodová</w:t>
      </w:r>
    </w:p>
    <w:p w:rsidR="00173AA8" w:rsidRPr="00A671F5" w:rsidRDefault="00173AA8" w:rsidP="00682E91">
      <w:pPr>
        <w:jc w:val="both"/>
      </w:pPr>
      <w:r>
        <w:t xml:space="preserve">Rada požaduje stanovisko Komise životního prostředí a Komise dopravy do </w:t>
      </w:r>
      <w:proofErr w:type="gramStart"/>
      <w:r>
        <w:t>15.4.2016</w:t>
      </w:r>
      <w:proofErr w:type="gramEnd"/>
      <w:r w:rsidR="00C90E9E">
        <w:t>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5B7B74" w:rsidRPr="00A51A5C" w:rsidRDefault="00173AA8" w:rsidP="00682E91">
      <w:pPr>
        <w:jc w:val="both"/>
        <w:rPr>
          <w:szCs w:val="22"/>
        </w:rPr>
      </w:pPr>
      <w:r>
        <w:rPr>
          <w:szCs w:val="22"/>
        </w:rPr>
        <w:t>Zajistí: předsedové komisí,</w:t>
      </w:r>
      <w:r w:rsidR="00C90E9E">
        <w:rPr>
          <w:szCs w:val="22"/>
        </w:rPr>
        <w:t xml:space="preserve"> </w:t>
      </w:r>
      <w:r>
        <w:rPr>
          <w:szCs w:val="22"/>
        </w:rPr>
        <w:t>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</w:t>
      </w:r>
      <w:r w:rsidR="00631D82">
        <w:rPr>
          <w:szCs w:val="22"/>
        </w:rPr>
        <w:t xml:space="preserve"> </w:t>
      </w:r>
      <w:proofErr w:type="gramStart"/>
      <w:r w:rsidR="00631D82">
        <w:rPr>
          <w:szCs w:val="22"/>
        </w:rPr>
        <w:t>15.4.2016</w:t>
      </w:r>
      <w:proofErr w:type="gramEnd"/>
      <w:r>
        <w:rPr>
          <w:szCs w:val="22"/>
        </w:rPr>
        <w:t xml:space="preserve"> </w:t>
      </w:r>
    </w:p>
    <w:p w:rsidR="009C75D2" w:rsidRPr="00287C17" w:rsidRDefault="009C75D2" w:rsidP="00682E91">
      <w:pPr>
        <w:pStyle w:val="Nadpis1"/>
        <w:jc w:val="both"/>
      </w:pPr>
      <w:r>
        <w:t>Plánovaná železniční výluka vlaků</w:t>
      </w:r>
    </w:p>
    <w:p w:rsidR="009C75D2" w:rsidRPr="00131636" w:rsidRDefault="009C75D2" w:rsidP="00682E91">
      <w:pPr>
        <w:jc w:val="both"/>
      </w:pPr>
      <w:r>
        <w:t>Rada se seznámila s plánovanou železniční výlukou vlaků linky S 2 a souhlasí s návrhem</w:t>
      </w:r>
      <w:r w:rsidRPr="000E5E18">
        <w:rPr>
          <w:bCs/>
        </w:rPr>
        <w:t xml:space="preserve"> </w:t>
      </w:r>
      <w:r>
        <w:rPr>
          <w:bCs/>
        </w:rPr>
        <w:t>náhradní autobusové dopravy</w:t>
      </w:r>
      <w:r w:rsidRPr="000E5E18">
        <w:rPr>
          <w:bCs/>
        </w:rPr>
        <w:t xml:space="preserve"> v období od </w:t>
      </w:r>
      <w:proofErr w:type="gramStart"/>
      <w:r w:rsidRPr="000E5E18">
        <w:rPr>
          <w:bCs/>
        </w:rPr>
        <w:t>11.6.2016</w:t>
      </w:r>
      <w:proofErr w:type="gramEnd"/>
      <w:r w:rsidRPr="000E5E18">
        <w:rPr>
          <w:bCs/>
        </w:rPr>
        <w:t xml:space="preserve"> do 11.9.2016</w:t>
      </w:r>
      <w:r>
        <w:rPr>
          <w:bCs/>
        </w:rPr>
        <w:t xml:space="preserve"> dle dopisu v příloze č. </w:t>
      </w:r>
      <w:r w:rsidR="00682E91">
        <w:rPr>
          <w:bCs/>
        </w:rPr>
        <w:t>4</w:t>
      </w:r>
      <w:r>
        <w:rPr>
          <w:bCs/>
        </w:rPr>
        <w:t>.</w:t>
      </w:r>
    </w:p>
    <w:p w:rsidR="00631D82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7C2ED0" w:rsidRPr="004527E7" w:rsidRDefault="009C75D2" w:rsidP="00682E91">
      <w:pPr>
        <w:jc w:val="both"/>
        <w:rPr>
          <w:szCs w:val="22"/>
        </w:rPr>
      </w:pPr>
      <w:r w:rsidRPr="00131636">
        <w:t xml:space="preserve">Zajistí: </w:t>
      </w:r>
      <w:r>
        <w:t>tajemník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C2ED0" w:rsidRPr="00F95C8B" w:rsidRDefault="007C2ED0" w:rsidP="00682E91">
      <w:pPr>
        <w:pStyle w:val="Nadpis1"/>
        <w:jc w:val="both"/>
      </w:pPr>
      <w:r>
        <w:t>Změna podmínek inzerce do zpravodaje Listy</w:t>
      </w:r>
    </w:p>
    <w:p w:rsidR="007C2ED0" w:rsidRPr="00607278" w:rsidRDefault="007C2ED0" w:rsidP="00682E91">
      <w:pPr>
        <w:jc w:val="both"/>
      </w:pPr>
      <w:r>
        <w:t xml:space="preserve">Rada schvaluje nové podmínky inzerce do zpravodaje Listy, které jsou uvedené v příloze č. </w:t>
      </w:r>
      <w:r w:rsidR="00682E91">
        <w:t>5</w:t>
      </w:r>
      <w:r>
        <w:t xml:space="preserve"> zápisu.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3E2DCF" w:rsidRDefault="007C2ED0" w:rsidP="00682E91">
      <w:pPr>
        <w:jc w:val="both"/>
      </w:pPr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3D7A38" w:rsidRPr="00F95C8B" w:rsidRDefault="003D7A38" w:rsidP="00682E91">
      <w:pPr>
        <w:pStyle w:val="Nadpis1"/>
        <w:jc w:val="both"/>
      </w:pPr>
      <w:r w:rsidRPr="00A557B9">
        <w:t xml:space="preserve">Komise </w:t>
      </w:r>
      <w:r>
        <w:t xml:space="preserve">kultury a sportu </w:t>
      </w:r>
      <w:r w:rsidRPr="00A557B9">
        <w:t>- zápis</w:t>
      </w:r>
    </w:p>
    <w:p w:rsidR="003D7A38" w:rsidRPr="003D7A38" w:rsidRDefault="003D7A38" w:rsidP="00682E91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7/VII</w:t>
      </w:r>
      <w:r w:rsidR="00C90E9E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kultury a sportu, která se konala dne 23. 3. 2016. 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3D7A38" w:rsidRDefault="003D7A38" w:rsidP="00682E91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173AA8" w:rsidRPr="004527E7" w:rsidRDefault="00173AA8" w:rsidP="00682E91">
      <w:pPr>
        <w:pStyle w:val="Nadpis1"/>
        <w:jc w:val="both"/>
      </w:pPr>
      <w:r w:rsidRPr="004527E7">
        <w:t xml:space="preserve">Obecně závazná vyhláška statutárního města Brna o zákazu požívání alkoholu na veřejných prostranstvích </w:t>
      </w:r>
    </w:p>
    <w:p w:rsidR="00173AA8" w:rsidRPr="004527E7" w:rsidRDefault="00173AA8" w:rsidP="00682E91">
      <w:pPr>
        <w:jc w:val="both"/>
        <w:rPr>
          <w:szCs w:val="22"/>
        </w:rPr>
      </w:pPr>
      <w:r w:rsidRPr="004527E7">
        <w:rPr>
          <w:szCs w:val="22"/>
        </w:rPr>
        <w:t xml:space="preserve">Rada doporučuje Zastupitelstvu souhlasit se stávajícím zněním obecně závazné vyhlášky statutárního města Brna č. 5/2010, o zákazu požívání alkoholu na veřejných prostranstvích, za </w:t>
      </w:r>
      <w:r w:rsidRPr="004527E7">
        <w:rPr>
          <w:szCs w:val="22"/>
        </w:rPr>
        <w:lastRenderedPageBreak/>
        <w:t xml:space="preserve">účelem zabezpečení místních záležitostí veřejného pořádku, ve znění pozdějších vyhlášek a souhlasit se změnami příloh č. 1 a č. 2 předmětné vyhlášky tak, jak je uvedeno v příloze č. </w:t>
      </w:r>
      <w:r w:rsidR="00682E91">
        <w:rPr>
          <w:szCs w:val="22"/>
        </w:rPr>
        <w:t>6</w:t>
      </w:r>
      <w:r w:rsidRPr="004527E7">
        <w:rPr>
          <w:szCs w:val="22"/>
        </w:rPr>
        <w:t xml:space="preserve"> zápisu.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A671F5" w:rsidRPr="00336202" w:rsidRDefault="00C90E9E" w:rsidP="00682E91">
      <w:pPr>
        <w:jc w:val="both"/>
        <w:rPr>
          <w:szCs w:val="22"/>
        </w:rPr>
      </w:pPr>
      <w:r>
        <w:rPr>
          <w:szCs w:val="22"/>
        </w:rPr>
        <w:t>Zajistí:</w:t>
      </w:r>
      <w:r>
        <w:rPr>
          <w:szCs w:val="22"/>
        </w:rPr>
        <w:tab/>
        <w:t>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>
        <w:rPr>
          <w:szCs w:val="22"/>
        </w:rPr>
        <w:tab/>
        <w:t>Termín</w:t>
      </w:r>
      <w:r w:rsidR="00173AA8" w:rsidRPr="004527E7">
        <w:rPr>
          <w:szCs w:val="22"/>
        </w:rPr>
        <w:t>: ZMČ</w:t>
      </w:r>
    </w:p>
    <w:p w:rsidR="00336202" w:rsidRPr="00287C17" w:rsidRDefault="00336202" w:rsidP="00682E91">
      <w:pPr>
        <w:pStyle w:val="Nadpis1"/>
        <w:jc w:val="both"/>
      </w:pPr>
      <w:r>
        <w:t>Opravy účelových komunikací</w:t>
      </w:r>
    </w:p>
    <w:p w:rsidR="00336202" w:rsidRDefault="00336202" w:rsidP="00682E91">
      <w:pPr>
        <w:jc w:val="both"/>
      </w:pPr>
      <w:r>
        <w:t>Rada ukládá úřadu připravit výběrové řízení na opravy těchto účelových komunikací:</w:t>
      </w:r>
    </w:p>
    <w:p w:rsidR="00336202" w:rsidRDefault="00336202" w:rsidP="00682E91">
      <w:pPr>
        <w:numPr>
          <w:ilvl w:val="0"/>
          <w:numId w:val="16"/>
        </w:numPr>
        <w:jc w:val="both"/>
      </w:pPr>
      <w:proofErr w:type="spellStart"/>
      <w:proofErr w:type="gramStart"/>
      <w:r>
        <w:t>k,ú</w:t>
      </w:r>
      <w:proofErr w:type="spellEnd"/>
      <w:r>
        <w:t>.</w:t>
      </w:r>
      <w:proofErr w:type="gramEnd"/>
      <w:r w:rsidR="005E3959">
        <w:t xml:space="preserve"> Brněnské Ivanovice </w:t>
      </w:r>
      <w:proofErr w:type="spellStart"/>
      <w:proofErr w:type="gramStart"/>
      <w:r w:rsidR="005E3959">
        <w:t>p.č</w:t>
      </w:r>
      <w:proofErr w:type="spellEnd"/>
      <w:r w:rsidR="005E3959">
        <w:t>.</w:t>
      </w:r>
      <w:proofErr w:type="gramEnd"/>
      <w:r w:rsidR="005E3959">
        <w:t xml:space="preserve"> 1440 (</w:t>
      </w:r>
      <w:r>
        <w:t>mezi starou Kaštanovou a Nenovickou)</w:t>
      </w:r>
    </w:p>
    <w:p w:rsidR="00336202" w:rsidRDefault="00336202" w:rsidP="00682E91">
      <w:pPr>
        <w:numPr>
          <w:ilvl w:val="0"/>
          <w:numId w:val="16"/>
        </w:numPr>
        <w:jc w:val="both"/>
      </w:pPr>
      <w:proofErr w:type="gramStart"/>
      <w:r>
        <w:t>k.ú.</w:t>
      </w:r>
      <w:proofErr w:type="gramEnd"/>
      <w:r w:rsidR="005E3959">
        <w:t xml:space="preserve"> Tuřany, </w:t>
      </w:r>
      <w:proofErr w:type="spellStart"/>
      <w:proofErr w:type="gramStart"/>
      <w:r w:rsidR="005E3959">
        <w:t>p.č</w:t>
      </w:r>
      <w:proofErr w:type="spellEnd"/>
      <w:r w:rsidR="005E3959">
        <w:t>.</w:t>
      </w:r>
      <w:proofErr w:type="gramEnd"/>
      <w:r w:rsidR="005E3959">
        <w:t xml:space="preserve"> 3715 (</w:t>
      </w:r>
      <w:r>
        <w:t>Měšťanská za školou)</w:t>
      </w:r>
    </w:p>
    <w:p w:rsidR="00336202" w:rsidRDefault="00336202" w:rsidP="00682E91">
      <w:pPr>
        <w:numPr>
          <w:ilvl w:val="0"/>
          <w:numId w:val="16"/>
        </w:numPr>
        <w:jc w:val="both"/>
      </w:pPr>
      <w:proofErr w:type="gramStart"/>
      <w:r>
        <w:t>k.ú.</w:t>
      </w:r>
      <w:proofErr w:type="gramEnd"/>
      <w:r>
        <w:t xml:space="preserve"> B</w:t>
      </w:r>
      <w:r w:rsidR="005E3959">
        <w:t xml:space="preserve">rněnské Ivanovice, </w:t>
      </w:r>
      <w:proofErr w:type="spellStart"/>
      <w:proofErr w:type="gramStart"/>
      <w:r w:rsidR="005E3959">
        <w:t>p.č</w:t>
      </w:r>
      <w:proofErr w:type="spellEnd"/>
      <w:r w:rsidR="005E3959">
        <w:t>.</w:t>
      </w:r>
      <w:proofErr w:type="gramEnd"/>
      <w:r w:rsidR="005E3959">
        <w:t xml:space="preserve"> 239/1 (</w:t>
      </w:r>
      <w:r>
        <w:t xml:space="preserve">prodloužení Petlákovy od firmy </w:t>
      </w:r>
      <w:proofErr w:type="spellStart"/>
      <w:r>
        <w:t>Baraba</w:t>
      </w:r>
      <w:proofErr w:type="spellEnd"/>
      <w:r>
        <w:t xml:space="preserve"> k dálnici)</w:t>
      </w:r>
    </w:p>
    <w:p w:rsidR="00336202" w:rsidRDefault="00336202" w:rsidP="00682E91">
      <w:pPr>
        <w:numPr>
          <w:ilvl w:val="0"/>
          <w:numId w:val="16"/>
        </w:numPr>
        <w:jc w:val="both"/>
      </w:pPr>
      <w:proofErr w:type="gramStart"/>
      <w:r>
        <w:t>k.ú.</w:t>
      </w:r>
      <w:proofErr w:type="gramEnd"/>
      <w:r>
        <w:t xml:space="preserve"> Brn</w:t>
      </w:r>
      <w:r w:rsidR="005E3959">
        <w:t xml:space="preserve">ěnské Ivanovice, </w:t>
      </w:r>
      <w:proofErr w:type="spellStart"/>
      <w:proofErr w:type="gramStart"/>
      <w:r w:rsidR="005E3959">
        <w:t>p.č</w:t>
      </w:r>
      <w:proofErr w:type="spellEnd"/>
      <w:r w:rsidR="005E3959">
        <w:t>.</w:t>
      </w:r>
      <w:proofErr w:type="gramEnd"/>
      <w:r w:rsidR="005E3959">
        <w:t xml:space="preserve">  1085/1 (</w:t>
      </w:r>
      <w:r>
        <w:t>Sladovnická od Tréninkového centra k železničnímu přejezdu)</w:t>
      </w:r>
    </w:p>
    <w:p w:rsidR="005E3959" w:rsidRDefault="005E3959" w:rsidP="005E3959">
      <w:pPr>
        <w:numPr>
          <w:ilvl w:val="0"/>
          <w:numId w:val="16"/>
        </w:numPr>
        <w:jc w:val="both"/>
      </w:pPr>
      <w:proofErr w:type="gramStart"/>
      <w:r>
        <w:t>k.ú.</w:t>
      </w:r>
      <w:proofErr w:type="gramEnd"/>
      <w:r>
        <w:t xml:space="preserve"> Holásky,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2184 (parkoviště u Oplety)</w:t>
      </w:r>
    </w:p>
    <w:p w:rsidR="00336202" w:rsidRDefault="00336202" w:rsidP="00682E91">
      <w:pPr>
        <w:jc w:val="both"/>
      </w:pPr>
      <w:r>
        <w:t>a ukládá úřadu oslovit firmy:</w:t>
      </w:r>
    </w:p>
    <w:p w:rsidR="00110256" w:rsidRPr="00110256" w:rsidRDefault="00110256" w:rsidP="000F2D74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proofErr w:type="gramStart"/>
      <w:r w:rsidRPr="00110256">
        <w:rPr>
          <w:rFonts w:ascii="Times New Roman" w:hAnsi="Times New Roman"/>
        </w:rPr>
        <w:t>H.K</w:t>
      </w:r>
      <w:r w:rsidR="000F2D74">
        <w:rPr>
          <w:rFonts w:ascii="Times New Roman" w:hAnsi="Times New Roman"/>
        </w:rPr>
        <w:t>.</w:t>
      </w:r>
      <w:proofErr w:type="gramEnd"/>
      <w:r w:rsidR="000F2D74">
        <w:rPr>
          <w:rFonts w:ascii="Times New Roman" w:hAnsi="Times New Roman"/>
        </w:rPr>
        <w:t>U., spol. s r.o., Poděbradova</w:t>
      </w:r>
      <w:r w:rsidRPr="00110256">
        <w:rPr>
          <w:rFonts w:ascii="Times New Roman" w:hAnsi="Times New Roman"/>
        </w:rPr>
        <w:t xml:space="preserve"> 289/113, </w:t>
      </w:r>
      <w:r w:rsidR="000F2D74">
        <w:rPr>
          <w:rFonts w:ascii="Times New Roman" w:hAnsi="Times New Roman"/>
        </w:rPr>
        <w:t xml:space="preserve">612 00 </w:t>
      </w:r>
      <w:r w:rsidR="00D86F4C">
        <w:rPr>
          <w:rFonts w:ascii="Times New Roman" w:hAnsi="Times New Roman"/>
        </w:rPr>
        <w:t>Brno</w:t>
      </w:r>
    </w:p>
    <w:p w:rsidR="00110256" w:rsidRPr="00110256" w:rsidRDefault="000F2D74" w:rsidP="000F2D74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Strabag a.s., Tovární 3, </w:t>
      </w:r>
      <w:proofErr w:type="gramStart"/>
      <w:r>
        <w:rPr>
          <w:rFonts w:ascii="Times New Roman" w:hAnsi="Times New Roman"/>
        </w:rPr>
        <w:t>620 00  Brno</w:t>
      </w:r>
      <w:proofErr w:type="gramEnd"/>
      <w:r>
        <w:rPr>
          <w:rFonts w:ascii="Times New Roman" w:hAnsi="Times New Roman"/>
        </w:rPr>
        <w:t xml:space="preserve"> </w:t>
      </w:r>
    </w:p>
    <w:p w:rsidR="00110256" w:rsidRPr="00110256" w:rsidRDefault="000F2D74" w:rsidP="000F2D74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ZEMAKO s.r.o.,</w:t>
      </w:r>
      <w:r w:rsidR="00110256" w:rsidRPr="00110256">
        <w:rPr>
          <w:rFonts w:ascii="Times New Roman" w:hAnsi="Times New Roman"/>
        </w:rPr>
        <w:t xml:space="preserve"> Bohunická cesta 9, </w:t>
      </w:r>
      <w:proofErr w:type="gramStart"/>
      <w:r w:rsidR="00110256" w:rsidRPr="00110256">
        <w:rPr>
          <w:rFonts w:ascii="Times New Roman" w:hAnsi="Times New Roman"/>
        </w:rPr>
        <w:t>664 48  Moravany</w:t>
      </w:r>
      <w:proofErr w:type="gramEnd"/>
    </w:p>
    <w:p w:rsidR="000F2D74" w:rsidRPr="000F2D74" w:rsidRDefault="00110256" w:rsidP="000F2D74">
      <w:pPr>
        <w:pStyle w:val="Odstavecseseznamem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 w:rsidRPr="00110256">
        <w:rPr>
          <w:rFonts w:ascii="Times New Roman" w:hAnsi="Times New Roman"/>
        </w:rPr>
        <w:t>STAVIM</w:t>
      </w:r>
      <w:r w:rsidR="000F2D74">
        <w:rPr>
          <w:rFonts w:ascii="Times New Roman" w:hAnsi="Times New Roman"/>
        </w:rPr>
        <w:t xml:space="preserve">AL s.r.o., </w:t>
      </w:r>
      <w:r w:rsidRPr="00110256">
        <w:rPr>
          <w:rFonts w:ascii="Times New Roman" w:hAnsi="Times New Roman"/>
        </w:rPr>
        <w:t xml:space="preserve">Viničné Šumice </w:t>
      </w:r>
      <w:proofErr w:type="gramStart"/>
      <w:r w:rsidRPr="00110256">
        <w:rPr>
          <w:rFonts w:ascii="Times New Roman" w:hAnsi="Times New Roman"/>
        </w:rPr>
        <w:t>č.p.</w:t>
      </w:r>
      <w:proofErr w:type="gramEnd"/>
      <w:r w:rsidRPr="00110256">
        <w:rPr>
          <w:rFonts w:ascii="Times New Roman" w:hAnsi="Times New Roman"/>
        </w:rPr>
        <w:t xml:space="preserve"> 63, 664 06  Viničné Šumice</w:t>
      </w:r>
    </w:p>
    <w:p w:rsidR="00336202" w:rsidRPr="000F2D74" w:rsidRDefault="006270F4" w:rsidP="000F2D74">
      <w:r w:rsidRPr="000F2D74">
        <w:t>Hlasování: pro: 4, proti: 0, zdržel se: 0</w:t>
      </w:r>
    </w:p>
    <w:p w:rsidR="00336202" w:rsidRDefault="00336202" w:rsidP="00682E91">
      <w:pPr>
        <w:jc w:val="both"/>
      </w:pPr>
      <w:r w:rsidRPr="00131636">
        <w:t xml:space="preserve">Zajistí: </w:t>
      </w:r>
      <w:r>
        <w:t>OST</w:t>
      </w:r>
      <w:r w:rsidR="0037355D">
        <w:t>, 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D3606" w:rsidRPr="00287C17" w:rsidRDefault="00ED3606" w:rsidP="00682E91">
      <w:pPr>
        <w:pStyle w:val="Nadpis1"/>
        <w:jc w:val="both"/>
      </w:pPr>
      <w:r>
        <w:t>Smlouva o připojení k distribuční soustavě</w:t>
      </w:r>
    </w:p>
    <w:p w:rsidR="00ED3606" w:rsidRPr="00ED3606" w:rsidRDefault="00ED3606" w:rsidP="00682E91">
      <w:pPr>
        <w:jc w:val="both"/>
      </w:pPr>
      <w:r>
        <w:t xml:space="preserve">Rada schvaluje uzavření smlouvy o připojení k distribuční soustavě se </w:t>
      </w:r>
      <w:proofErr w:type="gramStart"/>
      <w:r>
        <w:t>společností E.ON</w:t>
      </w:r>
      <w:proofErr w:type="gramEnd"/>
      <w:r>
        <w:t xml:space="preserve"> Distribuce, a.s. na adrese odběrného místa: </w:t>
      </w:r>
      <w:proofErr w:type="spellStart"/>
      <w:r>
        <w:t>p.č</w:t>
      </w:r>
      <w:proofErr w:type="spellEnd"/>
      <w:r>
        <w:t>. 465 v k.ú. Dvorska a pověřuje starostu podpisem smlouvy.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336202" w:rsidRDefault="00ED3606" w:rsidP="00682E91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D3606" w:rsidRDefault="00ED3606" w:rsidP="00682E91">
      <w:pPr>
        <w:pStyle w:val="Nadpis1"/>
        <w:jc w:val="both"/>
      </w:pPr>
      <w:r>
        <w:t>Překážky letového provozu</w:t>
      </w:r>
    </w:p>
    <w:p w:rsidR="00ED3606" w:rsidRDefault="00ED3606" w:rsidP="00682E91">
      <w:pPr>
        <w:jc w:val="both"/>
      </w:pPr>
      <w:r>
        <w:t xml:space="preserve">Rada požaduje stanovisko komise životního prostředí. 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ED3606" w:rsidRDefault="00ED3606" w:rsidP="00682E91">
      <w:pPr>
        <w:jc w:val="both"/>
      </w:pPr>
      <w:r w:rsidRPr="00131636">
        <w:t>Zajistí: O</w:t>
      </w:r>
      <w:r>
        <w:t>V</w:t>
      </w:r>
      <w:r w:rsidR="00AA4404">
        <w:t>, komise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8094A" w:rsidRDefault="0028094A" w:rsidP="00682E91">
      <w:pPr>
        <w:pStyle w:val="Nadpis1"/>
        <w:jc w:val="both"/>
      </w:pPr>
      <w:r>
        <w:t>Odstranění VTA</w:t>
      </w:r>
    </w:p>
    <w:p w:rsidR="0028094A" w:rsidRDefault="0028094A" w:rsidP="00682E91">
      <w:pPr>
        <w:jc w:val="both"/>
      </w:pPr>
      <w:r>
        <w:t xml:space="preserve">Rada bere na vědomí odstranění VTA na ulici Podlipná,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592 v k.ú. Tuřany, a souhlasí s odstraněním VTA na budově Tuřanské nám. 3, stojící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1390/1 v k.ú. Tuřany. 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28094A" w:rsidRDefault="0028094A" w:rsidP="00682E91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8739B" w:rsidRDefault="0098739B" w:rsidP="00682E91">
      <w:pPr>
        <w:pStyle w:val="Nadpis1"/>
        <w:jc w:val="both"/>
      </w:pPr>
      <w:r>
        <w:t>Vyjádření pro územní řízení Revoluční, DS NN, Drozdová</w:t>
      </w:r>
    </w:p>
    <w:p w:rsidR="0098739B" w:rsidRPr="0098739B" w:rsidRDefault="0098739B" w:rsidP="00682E91">
      <w:pPr>
        <w:jc w:val="both"/>
      </w:pPr>
      <w:r>
        <w:t xml:space="preserve">Rada souhlasí s umístěním stavby </w:t>
      </w:r>
      <w:r w:rsidRPr="00D44AD6">
        <w:t>„</w:t>
      </w:r>
      <w:r w:rsidRPr="00A467C6">
        <w:t xml:space="preserve">Brno, </w:t>
      </w:r>
      <w:r>
        <w:t xml:space="preserve">Revoluční, DS NN, Drozdová“, </w:t>
      </w:r>
      <w:r w:rsidR="00682E91">
        <w:t xml:space="preserve">s dotčením pozemků </w:t>
      </w:r>
      <w:proofErr w:type="spellStart"/>
      <w:proofErr w:type="gramStart"/>
      <w:r w:rsidR="00682E91">
        <w:t>p.č</w:t>
      </w:r>
      <w:proofErr w:type="spellEnd"/>
      <w:r w:rsidR="00682E91">
        <w:t>.</w:t>
      </w:r>
      <w:proofErr w:type="gramEnd"/>
      <w:r w:rsidR="00682E91">
        <w:t xml:space="preserve"> 1095/1 </w:t>
      </w:r>
      <w:r>
        <w:t xml:space="preserve">a </w:t>
      </w:r>
      <w:proofErr w:type="spellStart"/>
      <w:r>
        <w:t>p.č</w:t>
      </w:r>
      <w:proofErr w:type="spellEnd"/>
      <w:r>
        <w:t>. 949 v k.ú. Tuřany.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98739B" w:rsidRDefault="0098739B" w:rsidP="00682E91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8739B" w:rsidRDefault="0098739B" w:rsidP="00682E91">
      <w:pPr>
        <w:pStyle w:val="Nadpis1"/>
        <w:jc w:val="both"/>
      </w:pPr>
      <w:r>
        <w:t xml:space="preserve">Vyjádření pro územní řízení Revoluční, smyčka NN, </w:t>
      </w:r>
      <w:proofErr w:type="spellStart"/>
      <w:r>
        <w:t>Nechmač</w:t>
      </w:r>
      <w:proofErr w:type="spellEnd"/>
    </w:p>
    <w:p w:rsidR="0098739B" w:rsidRPr="0098739B" w:rsidRDefault="0098739B" w:rsidP="00682E91">
      <w:pPr>
        <w:jc w:val="both"/>
      </w:pPr>
      <w:r>
        <w:t xml:space="preserve">Rada souhlasí s umístěním stavby </w:t>
      </w:r>
      <w:r w:rsidRPr="00D44AD6">
        <w:t>„</w:t>
      </w:r>
      <w:r w:rsidRPr="00A467C6">
        <w:t xml:space="preserve">Brno, </w:t>
      </w:r>
      <w:r>
        <w:t xml:space="preserve">Revoluční, smyčka NN, </w:t>
      </w:r>
      <w:proofErr w:type="spellStart"/>
      <w:r>
        <w:t>Nechmač</w:t>
      </w:r>
      <w:proofErr w:type="spellEnd"/>
      <w:r>
        <w:t xml:space="preserve">“, s dotčením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1095/1 v k.ú. Tuřany.</w:t>
      </w:r>
    </w:p>
    <w:p w:rsidR="006270F4" w:rsidRPr="006270F4" w:rsidRDefault="006270F4" w:rsidP="00682E91">
      <w:pPr>
        <w:jc w:val="both"/>
        <w:rPr>
          <w:szCs w:val="22"/>
        </w:rPr>
      </w:pPr>
      <w:r w:rsidRPr="006270F4">
        <w:rPr>
          <w:szCs w:val="22"/>
        </w:rPr>
        <w:t>Hlasování: pro: 4, proti: 0, zdržel se: 0</w:t>
      </w:r>
    </w:p>
    <w:p w:rsidR="0098739B" w:rsidRDefault="0098739B" w:rsidP="00682E91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8739B" w:rsidRDefault="0098739B" w:rsidP="00682E91">
      <w:pPr>
        <w:jc w:val="both"/>
      </w:pPr>
    </w:p>
    <w:p w:rsidR="0023415B" w:rsidRDefault="00791508" w:rsidP="00682E91">
      <w:pPr>
        <w:pStyle w:val="Nadpis1"/>
        <w:jc w:val="both"/>
      </w:pPr>
      <w:bookmarkStart w:id="2" w:name="_Toc221946809"/>
      <w:bookmarkStart w:id="3" w:name="_Toc253482257"/>
      <w:bookmarkStart w:id="4" w:name="_Toc286058702"/>
      <w:r>
        <w:t>Různé</w:t>
      </w:r>
    </w:p>
    <w:p w:rsidR="00791508" w:rsidRDefault="00791508" w:rsidP="00682E91">
      <w:pPr>
        <w:pStyle w:val="Nadpis1"/>
        <w:jc w:val="both"/>
      </w:pPr>
      <w:r>
        <w:t>Závěr</w:t>
      </w:r>
    </w:p>
    <w:p w:rsidR="00E97611" w:rsidRDefault="00E97611" w:rsidP="00682E91">
      <w:pPr>
        <w:jc w:val="both"/>
      </w:pPr>
    </w:p>
    <w:p w:rsidR="00E97611" w:rsidRDefault="00E97611" w:rsidP="00682E91">
      <w:pPr>
        <w:jc w:val="both"/>
      </w:pPr>
    </w:p>
    <w:p w:rsidR="00C70B34" w:rsidRDefault="00C70B34" w:rsidP="00682E91">
      <w:pPr>
        <w:jc w:val="both"/>
      </w:pPr>
    </w:p>
    <w:p w:rsidR="00CC0245" w:rsidRDefault="00CC0245" w:rsidP="00682E91">
      <w:pPr>
        <w:jc w:val="both"/>
        <w:rPr>
          <w:caps/>
        </w:rPr>
      </w:pPr>
    </w:p>
    <w:bookmarkEnd w:id="2"/>
    <w:bookmarkEnd w:id="3"/>
    <w:bookmarkEnd w:id="4"/>
    <w:p w:rsidR="00AA3D1C" w:rsidRDefault="00AA3D1C" w:rsidP="00682E91">
      <w:pPr>
        <w:jc w:val="both"/>
      </w:pPr>
    </w:p>
    <w:p w:rsidR="002246C0" w:rsidRDefault="002246C0" w:rsidP="00682E91">
      <w:pPr>
        <w:jc w:val="both"/>
      </w:pPr>
    </w:p>
    <w:p w:rsidR="00DC3BB7" w:rsidRDefault="00345E3C" w:rsidP="00682E91">
      <w:pPr>
        <w:jc w:val="both"/>
      </w:pPr>
      <w:r>
        <w:t>V Brně - Tuř</w:t>
      </w:r>
      <w:r w:rsidR="00015D6E">
        <w:t xml:space="preserve">anech </w:t>
      </w:r>
      <w:r w:rsidR="00791508">
        <w:t>4. 4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682E91">
      <w:pPr>
        <w:jc w:val="both"/>
      </w:pPr>
    </w:p>
    <w:p w:rsidR="005E3F62" w:rsidRDefault="005E3F62" w:rsidP="00682E91">
      <w:pPr>
        <w:jc w:val="both"/>
      </w:pPr>
    </w:p>
    <w:p w:rsidR="005E3F62" w:rsidRDefault="005E3F62" w:rsidP="00682E91">
      <w:pPr>
        <w:jc w:val="both"/>
      </w:pPr>
    </w:p>
    <w:p w:rsidR="005E3F62" w:rsidRDefault="005E3F62" w:rsidP="00732292"/>
    <w:p w:rsidR="00873A9C" w:rsidRDefault="00873A9C" w:rsidP="00732292"/>
    <w:p w:rsidR="002246C0" w:rsidRDefault="002246C0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02" w:rsidRDefault="00B85C02">
      <w:r>
        <w:separator/>
      </w:r>
    </w:p>
  </w:endnote>
  <w:endnote w:type="continuationSeparator" w:id="0">
    <w:p w:rsidR="00B85C02" w:rsidRDefault="00B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9C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02" w:rsidRDefault="00B85C02">
      <w:r>
        <w:separator/>
      </w:r>
    </w:p>
  </w:footnote>
  <w:footnote w:type="continuationSeparator" w:id="0">
    <w:p w:rsidR="00B85C02" w:rsidRDefault="00B8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715D"/>
    <w:multiLevelType w:val="hybridMultilevel"/>
    <w:tmpl w:val="9468E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ED83197"/>
    <w:multiLevelType w:val="hybridMultilevel"/>
    <w:tmpl w:val="40EE5F58"/>
    <w:lvl w:ilvl="0" w:tplc="D1C87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4"/>
  </w:num>
  <w:num w:numId="18">
    <w:abstractNumId w:val="10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8FA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2D74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256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307"/>
    <w:rsid w:val="0027585B"/>
    <w:rsid w:val="00275CD9"/>
    <w:rsid w:val="00277327"/>
    <w:rsid w:val="002804AB"/>
    <w:rsid w:val="0028094A"/>
    <w:rsid w:val="00280F92"/>
    <w:rsid w:val="00281A7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3F9F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355D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79C5"/>
    <w:rsid w:val="005913A8"/>
    <w:rsid w:val="00592635"/>
    <w:rsid w:val="005933BA"/>
    <w:rsid w:val="005940B5"/>
    <w:rsid w:val="0059576F"/>
    <w:rsid w:val="00595F08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B7B74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959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0F4"/>
    <w:rsid w:val="006278D1"/>
    <w:rsid w:val="00627EB9"/>
    <w:rsid w:val="00630769"/>
    <w:rsid w:val="006309CE"/>
    <w:rsid w:val="00630BE2"/>
    <w:rsid w:val="006311A9"/>
    <w:rsid w:val="006314B7"/>
    <w:rsid w:val="006317F3"/>
    <w:rsid w:val="00631D82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51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63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2E91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0F2"/>
    <w:rsid w:val="007607D0"/>
    <w:rsid w:val="00760E8E"/>
    <w:rsid w:val="0076105A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1E2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595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A7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404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C02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E9E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482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CC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6F4C"/>
    <w:rsid w:val="00D8787D"/>
    <w:rsid w:val="00D90F5E"/>
    <w:rsid w:val="00D91331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9C6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1F1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70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70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2BE7-26CD-4E1B-BF6C-9E1219FA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4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456</cp:revision>
  <cp:lastPrinted>2014-10-20T14:17:00Z</cp:lastPrinted>
  <dcterms:created xsi:type="dcterms:W3CDTF">2015-07-30T14:22:00Z</dcterms:created>
  <dcterms:modified xsi:type="dcterms:W3CDTF">2016-04-13T07:36:00Z</dcterms:modified>
</cp:coreProperties>
</file>