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4A" w:rsidRDefault="00BF6A4A" w:rsidP="00BF6A4A">
      <w:p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</w:p>
    <w:p w:rsidR="00BF6A4A" w:rsidRPr="00884F61" w:rsidRDefault="00BF6A4A" w:rsidP="00BF6A4A">
      <w:pPr>
        <w:shd w:val="clear" w:color="auto" w:fill="FFFFFF"/>
        <w:spacing w:before="100" w:beforeAutospacing="1" w:after="225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84F6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SMOGOVÁ SITUACE byla odvolána </w:t>
      </w:r>
    </w:p>
    <w:p w:rsidR="00BF6A4A" w:rsidRPr="00BF6A4A" w:rsidRDefault="00BF6A4A" w:rsidP="00BF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Díky </w:t>
      </w:r>
      <w:r w:rsidRPr="00BF6A4A">
        <w:rPr>
          <w:rFonts w:ascii="Times New Roman" w:eastAsia="Times New Roman" w:hAnsi="Times New Roman" w:cs="Times New Roman"/>
          <w:sz w:val="24"/>
          <w:szCs w:val="24"/>
        </w:rPr>
        <w:t>přízniv</w:t>
      </w:r>
      <w:r w:rsidR="00884F61">
        <w:rPr>
          <w:rFonts w:ascii="Times New Roman" w:eastAsia="Times New Roman" w:hAnsi="Times New Roman" w:cs="Times New Roman"/>
          <w:sz w:val="24"/>
          <w:szCs w:val="24"/>
        </w:rPr>
        <w:t>ým rozptylovým podmínkám byla v neděli 8. listopadu 2015</w:t>
      </w:r>
      <w:r w:rsidRPr="00BF6A4A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84F6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84F6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F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odvolána smogová situace </w:t>
      </w:r>
      <w:r w:rsidRPr="00BF6A4A">
        <w:rPr>
          <w:rFonts w:ascii="Times New Roman" w:eastAsia="Times New Roman" w:hAnsi="Times New Roman" w:cs="Times New Roman"/>
          <w:sz w:val="24"/>
          <w:szCs w:val="24"/>
        </w:rPr>
        <w:t>pro území Aglomerace Brno vyhlášen</w:t>
      </w:r>
      <w:r w:rsidR="0081073F">
        <w:rPr>
          <w:rFonts w:ascii="Times New Roman" w:eastAsia="Times New Roman" w:hAnsi="Times New Roman" w:cs="Times New Roman"/>
          <w:sz w:val="24"/>
          <w:szCs w:val="24"/>
        </w:rPr>
        <w:t>á</w:t>
      </w:r>
      <w:bookmarkStart w:id="0" w:name="_GoBack"/>
      <w:bookmarkEnd w:id="0"/>
      <w:r w:rsidRPr="00BF6A4A">
        <w:rPr>
          <w:rFonts w:ascii="Times New Roman" w:eastAsia="Times New Roman" w:hAnsi="Times New Roman" w:cs="Times New Roman"/>
          <w:sz w:val="24"/>
          <w:szCs w:val="24"/>
        </w:rPr>
        <w:t xml:space="preserve"> Českým hydrometeorologickým ústavem. </w:t>
      </w:r>
    </w:p>
    <w:p w:rsidR="00BF6A4A" w:rsidRPr="00BF6A4A" w:rsidRDefault="00BF6A4A" w:rsidP="00BF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4A">
        <w:rPr>
          <w:rFonts w:ascii="Times New Roman" w:eastAsia="Times New Roman" w:hAnsi="Times New Roman" w:cs="Times New Roman"/>
          <w:sz w:val="24"/>
          <w:szCs w:val="24"/>
        </w:rPr>
        <w:t>Na stanic</w:t>
      </w:r>
      <w:r w:rsidR="00884F61">
        <w:rPr>
          <w:rFonts w:ascii="Times New Roman" w:eastAsia="Times New Roman" w:hAnsi="Times New Roman" w:cs="Times New Roman"/>
          <w:sz w:val="24"/>
          <w:szCs w:val="24"/>
        </w:rPr>
        <w:t>ích</w:t>
      </w:r>
      <w:r w:rsidRPr="00BF6A4A">
        <w:rPr>
          <w:rFonts w:ascii="Times New Roman" w:eastAsia="Times New Roman" w:hAnsi="Times New Roman" w:cs="Times New Roman"/>
          <w:sz w:val="24"/>
          <w:szCs w:val="24"/>
        </w:rPr>
        <w:t xml:space="preserve"> imisního monitoringu v Brně spadajících do smogového regulačního systému, došlo k výraznému poklesu 24 hodinového průměru koncentrace suspendovaných částic PM</w:t>
      </w:r>
      <w:r w:rsidRPr="00BF6A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(polétavý prach)</w:t>
      </w:r>
      <w:r w:rsidRPr="00BF6A4A">
        <w:rPr>
          <w:rFonts w:ascii="Times New Roman" w:eastAsia="Times New Roman" w:hAnsi="Times New Roman" w:cs="Times New Roman"/>
          <w:sz w:val="24"/>
          <w:szCs w:val="24"/>
        </w:rPr>
        <w:t>. Tento stav trvá více jak 24 hodin. Není také očekáváno zhoršení rozptylových podmínek nebo obnovení meteorologických podmínek podmiňující vysoké koncentrace v průběhu 48 hodin.</w:t>
      </w:r>
    </w:p>
    <w:p w:rsidR="00BF6A4A" w:rsidRPr="00BF6A4A" w:rsidRDefault="00BF6A4A" w:rsidP="00BF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4A">
        <w:rPr>
          <w:rFonts w:ascii="Times New Roman" w:eastAsia="Times New Roman" w:hAnsi="Times New Roman" w:cs="Times New Roman"/>
          <w:sz w:val="24"/>
          <w:szCs w:val="24"/>
        </w:rPr>
        <w:t xml:space="preserve">Aktuální údaje o stavu ovzduší jsou na stránkách </w:t>
      </w:r>
      <w:hyperlink r:id="rId5" w:tgtFrame="_blank" w:history="1">
        <w:r w:rsidRPr="00BF6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Českého hydrometeorologického ústavu</w:t>
        </w:r>
      </w:hyperlink>
      <w:r w:rsidRPr="00BF6A4A">
        <w:rPr>
          <w:rFonts w:ascii="Times New Roman" w:eastAsia="Times New Roman" w:hAnsi="Times New Roman" w:cs="Times New Roman"/>
          <w:sz w:val="24"/>
          <w:szCs w:val="24"/>
        </w:rPr>
        <w:t>, popř. telefonním čísle 541 421 0</w:t>
      </w:r>
      <w:r w:rsidR="008A2F3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F6A4A">
        <w:rPr>
          <w:rFonts w:ascii="Times New Roman" w:eastAsia="Times New Roman" w:hAnsi="Times New Roman" w:cs="Times New Roman"/>
          <w:sz w:val="24"/>
          <w:szCs w:val="24"/>
        </w:rPr>
        <w:t xml:space="preserve"> nebo na teletextu České televize (</w:t>
      </w:r>
      <w:proofErr w:type="gramStart"/>
      <w:r w:rsidRPr="00BF6A4A">
        <w:rPr>
          <w:rFonts w:ascii="Times New Roman" w:eastAsia="Times New Roman" w:hAnsi="Times New Roman" w:cs="Times New Roman"/>
          <w:sz w:val="24"/>
          <w:szCs w:val="24"/>
        </w:rPr>
        <w:t>str.180</w:t>
      </w:r>
      <w:proofErr w:type="gramEnd"/>
      <w:r w:rsidRPr="00BF6A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6A4A" w:rsidRPr="00BF6A4A" w:rsidRDefault="00BF6A4A" w:rsidP="00BF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4A">
        <w:rPr>
          <w:rFonts w:ascii="Times New Roman" w:eastAsia="Times New Roman" w:hAnsi="Times New Roman" w:cs="Times New Roman"/>
          <w:sz w:val="24"/>
          <w:szCs w:val="24"/>
        </w:rPr>
        <w:t xml:space="preserve">Nejčastější dotazy veřejnosti, rodičů s dětmi, školek, médií v oblasti čistoty ovzduší jsou přehledně zodpovězeny na stránkách ČHMÚ – </w:t>
      </w:r>
      <w:hyperlink r:id="rId6" w:tgtFrame="_blank" w:history="1">
        <w:r w:rsidRPr="00BF6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http://portal.chmi.cz/files/portal/docs/uoco/s</w:t>
        </w:r>
        <w:r w:rsidRPr="00BF6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F6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og/qa.html</w:t>
        </w:r>
      </w:hyperlink>
      <w:r w:rsidRPr="00BF6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A4A" w:rsidRPr="00BF6A4A" w:rsidRDefault="00BF6A4A" w:rsidP="00BF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820" w:rsidRDefault="00CF5820"/>
    <w:sectPr w:rsidR="00CF5820" w:rsidSect="00CF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4A"/>
    <w:rsid w:val="0081073F"/>
    <w:rsid w:val="00884F61"/>
    <w:rsid w:val="008A2F37"/>
    <w:rsid w:val="00BF6A4A"/>
    <w:rsid w:val="00C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6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6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kr-jihomoravsky.cz/OWA/redir.aspx?C=1_1ti_UHC0i26kJk3ah50iIvHqdIz88Its1edZBl6G-0Gwpz9ZqgmV9UG6p5AAViP9S1tPWAi9k.&amp;URL=http%3a%2f%2fportal.chmi.cz%2ffiles%2fportal%2fdocs%2fuoco%2fsmog%2fqa.html" TargetMode="External"/><Relationship Id="rId5" Type="http://schemas.openxmlformats.org/officeDocument/2006/relationships/hyperlink" Target="https://email.kr-jihomoravsky.cz/OWA/redir.aspx?C=1_1ti_UHC0i26kJk3ah50iIvHqdIz88Its1edZBl6G-0Gwpz9ZqgmV9UG6p5AAViP9S1tPWAi9k.&amp;URL=http%3a%2f%2fportal.chmi.cz%2ffiles%2fportal%2fdocs%2fuoco%2fweb_generator%2factual_hour_data_C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</cp:lastModifiedBy>
  <cp:revision>3</cp:revision>
  <dcterms:created xsi:type="dcterms:W3CDTF">2015-11-08T06:59:00Z</dcterms:created>
  <dcterms:modified xsi:type="dcterms:W3CDTF">2015-11-08T06:59:00Z</dcterms:modified>
</cp:coreProperties>
</file>